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CB" w:rsidRPr="00144DCB" w:rsidRDefault="00144DCB" w:rsidP="00144D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DCB">
        <w:rPr>
          <w:rFonts w:ascii="Times New Roman" w:hAnsi="Times New Roman" w:cs="Times New Roman"/>
          <w:b/>
          <w:i/>
          <w:sz w:val="24"/>
          <w:szCs w:val="24"/>
        </w:rPr>
        <w:t>«ТОРГОВЫЙ КОМПЛЕКС г. САЯНОГОРСКА»</w:t>
      </w:r>
    </w:p>
    <w:p w:rsidR="00144DCB" w:rsidRPr="00144DCB" w:rsidRDefault="00144DCB" w:rsidP="0014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DCB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</w:t>
      </w:r>
    </w:p>
    <w:p w:rsidR="00144DCB" w:rsidRPr="00144DCB" w:rsidRDefault="00144DCB" w:rsidP="0014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DCB">
        <w:rPr>
          <w:rFonts w:ascii="Times New Roman" w:hAnsi="Times New Roman" w:cs="Times New Roman"/>
          <w:sz w:val="24"/>
          <w:szCs w:val="24"/>
        </w:rPr>
        <w:t xml:space="preserve">655600 г. Саяногорск, ул.И.Ярыгина 7, </w:t>
      </w:r>
    </w:p>
    <w:p w:rsidR="00144DCB" w:rsidRPr="00144DCB" w:rsidRDefault="00144DCB" w:rsidP="0014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DCB">
        <w:rPr>
          <w:rFonts w:ascii="Times New Roman" w:hAnsi="Times New Roman" w:cs="Times New Roman"/>
          <w:sz w:val="24"/>
          <w:szCs w:val="24"/>
        </w:rPr>
        <w:t>ИНН 1902011468, КПП 190201001, ОГРН 1021900672991,</w:t>
      </w:r>
    </w:p>
    <w:p w:rsidR="00DC70E8" w:rsidRPr="00DC70E8" w:rsidRDefault="00DC70E8" w:rsidP="00DC7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0E8">
        <w:rPr>
          <w:rFonts w:ascii="Times New Roman" w:hAnsi="Times New Roman" w:cs="Times New Roman"/>
          <w:sz w:val="24"/>
          <w:szCs w:val="24"/>
        </w:rPr>
        <w:t xml:space="preserve">р/с </w:t>
      </w:r>
      <w:r w:rsidRPr="00DC70E8">
        <w:rPr>
          <w:rFonts w:ascii="Times New Roman" w:hAnsi="Times New Roman" w:cs="Times New Roman"/>
          <w:bCs/>
          <w:sz w:val="24"/>
          <w:szCs w:val="24"/>
        </w:rPr>
        <w:t>40702810549700000027</w:t>
      </w:r>
      <w:r w:rsidRPr="00DC70E8">
        <w:rPr>
          <w:rFonts w:ascii="Times New Roman" w:hAnsi="Times New Roman" w:cs="Times New Roman"/>
          <w:sz w:val="24"/>
          <w:szCs w:val="24"/>
        </w:rPr>
        <w:t xml:space="preserve"> </w:t>
      </w:r>
      <w:r w:rsidRPr="00DC70E8">
        <w:rPr>
          <w:rFonts w:ascii="Times New Roman" w:hAnsi="Times New Roman" w:cs="Times New Roman"/>
          <w:bCs/>
          <w:sz w:val="24"/>
          <w:szCs w:val="24"/>
        </w:rPr>
        <w:t>Красноярский РФ АО «Россельхозбанк» г. Красноярск</w:t>
      </w:r>
      <w:r w:rsidRPr="00DC70E8">
        <w:rPr>
          <w:rFonts w:ascii="Times New Roman" w:hAnsi="Times New Roman" w:cs="Times New Roman"/>
          <w:sz w:val="24"/>
          <w:szCs w:val="24"/>
        </w:rPr>
        <w:t>,</w:t>
      </w:r>
    </w:p>
    <w:p w:rsidR="00DC70E8" w:rsidRPr="00DC70E8" w:rsidRDefault="00DC70E8" w:rsidP="00DC7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0E8">
        <w:rPr>
          <w:rFonts w:ascii="Times New Roman" w:hAnsi="Times New Roman" w:cs="Times New Roman"/>
          <w:sz w:val="24"/>
          <w:szCs w:val="24"/>
        </w:rPr>
        <w:t xml:space="preserve">к/с </w:t>
      </w:r>
      <w:r w:rsidRPr="00DC70E8">
        <w:rPr>
          <w:rFonts w:ascii="Times New Roman" w:hAnsi="Times New Roman" w:cs="Times New Roman"/>
          <w:bCs/>
          <w:sz w:val="24"/>
          <w:szCs w:val="24"/>
        </w:rPr>
        <w:t>30101810300000000923</w:t>
      </w:r>
      <w:r w:rsidRPr="00DC70E8">
        <w:rPr>
          <w:rFonts w:ascii="Times New Roman" w:hAnsi="Times New Roman" w:cs="Times New Roman"/>
          <w:sz w:val="24"/>
          <w:szCs w:val="24"/>
        </w:rPr>
        <w:t xml:space="preserve"> БИК </w:t>
      </w:r>
      <w:r w:rsidRPr="00DC70E8">
        <w:rPr>
          <w:rFonts w:ascii="Times New Roman" w:hAnsi="Times New Roman" w:cs="Times New Roman"/>
          <w:bCs/>
          <w:sz w:val="24"/>
          <w:szCs w:val="24"/>
        </w:rPr>
        <w:t>040407923</w:t>
      </w:r>
    </w:p>
    <w:p w:rsidR="00144DCB" w:rsidRPr="00144DCB" w:rsidRDefault="00144DCB" w:rsidP="00144D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4DCB">
        <w:rPr>
          <w:rFonts w:ascii="Times New Roman" w:hAnsi="Times New Roman" w:cs="Times New Roman"/>
          <w:sz w:val="24"/>
          <w:szCs w:val="24"/>
        </w:rPr>
        <w:t>Тел.(39042) 2-63-65, 2-90-58</w:t>
      </w:r>
    </w:p>
    <w:p w:rsidR="00144DCB" w:rsidRDefault="00144DCB" w:rsidP="00144DCB">
      <w:pPr>
        <w:jc w:val="center"/>
        <w:rPr>
          <w:b/>
        </w:rPr>
      </w:pPr>
    </w:p>
    <w:p w:rsidR="00144DCB" w:rsidRDefault="00144DCB" w:rsidP="00144DCB">
      <w:pPr>
        <w:pStyle w:val="1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Исх. № </w:t>
      </w:r>
      <w:r>
        <w:rPr>
          <w:rFonts w:ascii="Times New Roman" w:hAnsi="Times New Roman"/>
          <w:sz w:val="22"/>
          <w:szCs w:val="22"/>
          <w:u w:val="single"/>
        </w:rPr>
        <w:t>___</w:t>
      </w:r>
      <w:r w:rsidR="00DC70E8">
        <w:rPr>
          <w:rFonts w:ascii="Times New Roman" w:hAnsi="Times New Roman"/>
          <w:sz w:val="22"/>
          <w:szCs w:val="22"/>
        </w:rPr>
        <w:t xml:space="preserve"> от «06</w:t>
      </w:r>
      <w:r>
        <w:rPr>
          <w:rFonts w:ascii="Times New Roman" w:hAnsi="Times New Roman"/>
          <w:sz w:val="22"/>
          <w:szCs w:val="22"/>
        </w:rPr>
        <w:t xml:space="preserve">» </w:t>
      </w:r>
      <w:r w:rsidR="00595F3C">
        <w:rPr>
          <w:rFonts w:ascii="Times New Roman" w:hAnsi="Times New Roman"/>
          <w:sz w:val="22"/>
          <w:szCs w:val="22"/>
        </w:rPr>
        <w:t>апреля</w:t>
      </w:r>
      <w:r>
        <w:rPr>
          <w:rFonts w:ascii="Times New Roman" w:hAnsi="Times New Roman"/>
          <w:sz w:val="22"/>
          <w:szCs w:val="22"/>
        </w:rPr>
        <w:t xml:space="preserve"> 20</w:t>
      </w:r>
      <w:r w:rsidR="00595F3C">
        <w:rPr>
          <w:rFonts w:ascii="Times New Roman" w:hAnsi="Times New Roman"/>
          <w:sz w:val="22"/>
          <w:szCs w:val="22"/>
        </w:rPr>
        <w:t>2</w:t>
      </w:r>
      <w:r w:rsidR="00DC70E8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144DCB" w:rsidRDefault="00144DCB" w:rsidP="00144DCB">
      <w:pPr>
        <w:rPr>
          <w:b/>
          <w:sz w:val="24"/>
          <w:szCs w:val="24"/>
        </w:rPr>
      </w:pPr>
    </w:p>
    <w:p w:rsidR="00F57982" w:rsidRDefault="00DC0E4B" w:rsidP="00DC0E4B">
      <w:pPr>
        <w:pStyle w:val="ConsPlusNonforma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0E4B">
        <w:rPr>
          <w:rFonts w:ascii="Times New Roman" w:hAnsi="Times New Roman" w:cs="Times New Roman"/>
          <w:b/>
          <w:sz w:val="24"/>
          <w:szCs w:val="24"/>
        </w:rPr>
        <w:t>Начальнику информационно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C0E4B">
        <w:rPr>
          <w:rFonts w:ascii="Times New Roman" w:hAnsi="Times New Roman" w:cs="Times New Roman"/>
          <w:b/>
          <w:sz w:val="24"/>
          <w:szCs w:val="24"/>
        </w:rPr>
        <w:t xml:space="preserve">аналитического отдела </w:t>
      </w:r>
    </w:p>
    <w:p w:rsidR="00F57982" w:rsidRDefault="00DC0E4B" w:rsidP="00DC0E4B">
      <w:pPr>
        <w:pStyle w:val="ConsPlusNonforma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0E4B">
        <w:rPr>
          <w:rFonts w:ascii="Times New Roman" w:hAnsi="Times New Roman" w:cs="Times New Roman"/>
          <w:b/>
          <w:sz w:val="24"/>
          <w:szCs w:val="24"/>
        </w:rPr>
        <w:t xml:space="preserve">Администрации МО г. Саяногорск </w:t>
      </w:r>
    </w:p>
    <w:p w:rsidR="00311902" w:rsidRDefault="00311902" w:rsidP="008E4E92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311902" w:rsidRDefault="00311902" w:rsidP="008E4E92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311902" w:rsidRDefault="00311902" w:rsidP="008E4E9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57C4" w:rsidRPr="00EA2995" w:rsidRDefault="00144DCB" w:rsidP="008E4E9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Постановлением Администрации МО г. Саяногорск № 1131 от 20.12.2016г. Муниципальное унитарное предприятие «Торговый комплекс г. Саяногорска» просит Вас разместить на официальном сайте </w:t>
      </w:r>
      <w:r w:rsidR="00311902">
        <w:rPr>
          <w:rFonts w:ascii="Times New Roman" w:hAnsi="Times New Roman" w:cs="Times New Roman"/>
        </w:rPr>
        <w:t xml:space="preserve">МО г. Саяногорск </w:t>
      </w:r>
      <w:r>
        <w:rPr>
          <w:rFonts w:ascii="Times New Roman" w:hAnsi="Times New Roman" w:cs="Times New Roman"/>
        </w:rPr>
        <w:t xml:space="preserve">информационно-телекоммуникационной сети «Интернет» </w:t>
      </w:r>
      <w:r w:rsidR="00311902">
        <w:rPr>
          <w:rFonts w:ascii="Times New Roman" w:hAnsi="Times New Roman" w:cs="Times New Roman"/>
        </w:rPr>
        <w:t>сведения о среднемесячной заработной плате руководителя и главного бухгалтера предприятия.</w:t>
      </w:r>
    </w:p>
    <w:p w:rsidR="00E757C4" w:rsidRPr="00EA2995" w:rsidRDefault="00E757C4" w:rsidP="00E757C4">
      <w:pPr>
        <w:pStyle w:val="ConsPlusNonformat"/>
        <w:outlineLvl w:val="0"/>
        <w:rPr>
          <w:rFonts w:ascii="Times New Roman" w:hAnsi="Times New Roman" w:cs="Times New Roman"/>
        </w:rPr>
      </w:pPr>
    </w:p>
    <w:p w:rsidR="002728D2" w:rsidRDefault="00311902" w:rsidP="00311902">
      <w:pPr>
        <w:pStyle w:val="ConsPlusNonforma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 Сведения о среднем</w:t>
      </w:r>
      <w:r w:rsidR="00DC70E8">
        <w:rPr>
          <w:rFonts w:ascii="Times New Roman" w:hAnsi="Times New Roman" w:cs="Times New Roman"/>
        </w:rPr>
        <w:t>есячной заработной плате за 2021</w:t>
      </w:r>
      <w:r>
        <w:rPr>
          <w:rFonts w:ascii="Times New Roman" w:hAnsi="Times New Roman" w:cs="Times New Roman"/>
        </w:rPr>
        <w:t>г.</w:t>
      </w:r>
    </w:p>
    <w:p w:rsidR="00311902" w:rsidRDefault="00311902" w:rsidP="00311902">
      <w:pPr>
        <w:pStyle w:val="ConsPlusNonformat"/>
        <w:ind w:left="720"/>
        <w:jc w:val="right"/>
        <w:rPr>
          <w:rFonts w:ascii="Times New Roman" w:hAnsi="Times New Roman" w:cs="Times New Roman"/>
        </w:rPr>
      </w:pPr>
    </w:p>
    <w:tbl>
      <w:tblPr>
        <w:tblStyle w:val="a3"/>
        <w:tblW w:w="5823" w:type="dxa"/>
        <w:jc w:val="center"/>
        <w:tblLook w:val="04A0" w:firstRow="1" w:lastRow="0" w:firstColumn="1" w:lastColumn="0" w:noHBand="0" w:noVBand="1"/>
      </w:tblPr>
      <w:tblGrid>
        <w:gridCol w:w="2507"/>
        <w:gridCol w:w="3316"/>
      </w:tblGrid>
      <w:tr w:rsidR="00C75ABA" w:rsidTr="00C75ABA">
        <w:trPr>
          <w:jc w:val="center"/>
        </w:trPr>
        <w:tc>
          <w:tcPr>
            <w:tcW w:w="2507" w:type="dxa"/>
          </w:tcPr>
          <w:p w:rsidR="00C75ABA" w:rsidRDefault="00C75ABA" w:rsidP="003119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16" w:type="dxa"/>
          </w:tcPr>
          <w:p w:rsidR="00C75ABA" w:rsidRDefault="00C75ABA" w:rsidP="003119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C75ABA" w:rsidTr="00C75ABA">
        <w:trPr>
          <w:jc w:val="center"/>
        </w:trPr>
        <w:tc>
          <w:tcPr>
            <w:tcW w:w="2507" w:type="dxa"/>
          </w:tcPr>
          <w:p w:rsidR="00C75ABA" w:rsidRDefault="00C75ABA" w:rsidP="002728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75ABA" w:rsidRDefault="00C75ABA" w:rsidP="002728D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C75ABA" w:rsidRPr="002B5096" w:rsidRDefault="00DC70E8" w:rsidP="002B509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73310,39</w:t>
            </w:r>
          </w:p>
        </w:tc>
      </w:tr>
      <w:tr w:rsidR="00C75ABA" w:rsidTr="00C75ABA">
        <w:trPr>
          <w:jc w:val="center"/>
        </w:trPr>
        <w:tc>
          <w:tcPr>
            <w:tcW w:w="2507" w:type="dxa"/>
          </w:tcPr>
          <w:p w:rsidR="00C75ABA" w:rsidRDefault="00C75ABA" w:rsidP="002728D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  <w:p w:rsidR="00C75ABA" w:rsidRDefault="00C75ABA" w:rsidP="002728D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C75ABA" w:rsidRPr="00AF1080" w:rsidRDefault="00DC70E8" w:rsidP="003119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50406,16</w:t>
            </w:r>
          </w:p>
        </w:tc>
      </w:tr>
    </w:tbl>
    <w:p w:rsidR="00311902" w:rsidRPr="00EA2995" w:rsidRDefault="00311902" w:rsidP="002728D2">
      <w:pPr>
        <w:pStyle w:val="ConsPlusNonformat"/>
        <w:ind w:left="720"/>
        <w:rPr>
          <w:rFonts w:ascii="Times New Roman" w:hAnsi="Times New Roman" w:cs="Times New Roman"/>
        </w:rPr>
      </w:pPr>
    </w:p>
    <w:p w:rsidR="00EE1A89" w:rsidRDefault="00EE1A89" w:rsidP="002728D2">
      <w:pPr>
        <w:pStyle w:val="ConsPlusNonformat"/>
        <w:ind w:left="720"/>
        <w:rPr>
          <w:rFonts w:ascii="Times New Roman" w:hAnsi="Times New Roman" w:cs="Times New Roman"/>
        </w:rPr>
      </w:pPr>
    </w:p>
    <w:p w:rsidR="00311902" w:rsidRDefault="00311902" w:rsidP="002728D2">
      <w:pPr>
        <w:pStyle w:val="ConsPlusNonformat"/>
        <w:ind w:left="720"/>
        <w:rPr>
          <w:rFonts w:ascii="Times New Roman" w:hAnsi="Times New Roman" w:cs="Times New Roman"/>
        </w:rPr>
      </w:pPr>
    </w:p>
    <w:p w:rsidR="00311902" w:rsidRDefault="00311902" w:rsidP="002728D2">
      <w:pPr>
        <w:pStyle w:val="ConsPlusNonformat"/>
        <w:ind w:left="720"/>
        <w:rPr>
          <w:rFonts w:ascii="Times New Roman" w:hAnsi="Times New Roman" w:cs="Times New Roman"/>
        </w:rPr>
      </w:pPr>
    </w:p>
    <w:p w:rsidR="00311902" w:rsidRDefault="00311902" w:rsidP="002728D2">
      <w:pPr>
        <w:pStyle w:val="ConsPlusNonformat"/>
        <w:ind w:left="720"/>
        <w:rPr>
          <w:rFonts w:ascii="Times New Roman" w:hAnsi="Times New Roman" w:cs="Times New Roman"/>
        </w:rPr>
      </w:pPr>
    </w:p>
    <w:p w:rsidR="00311902" w:rsidRDefault="00311902" w:rsidP="002728D2">
      <w:pPr>
        <w:pStyle w:val="ConsPlusNonformat"/>
        <w:ind w:left="720"/>
        <w:rPr>
          <w:rFonts w:ascii="Times New Roman" w:hAnsi="Times New Roman" w:cs="Times New Roman"/>
        </w:rPr>
      </w:pPr>
    </w:p>
    <w:p w:rsidR="00311902" w:rsidRPr="00EA2995" w:rsidRDefault="00311902" w:rsidP="002728D2">
      <w:pPr>
        <w:pStyle w:val="ConsPlusNonformat"/>
        <w:ind w:left="720"/>
        <w:rPr>
          <w:rFonts w:ascii="Times New Roman" w:hAnsi="Times New Roman" w:cs="Times New Roman"/>
        </w:rPr>
      </w:pPr>
    </w:p>
    <w:p w:rsidR="004A15EF" w:rsidRPr="00EA2995" w:rsidRDefault="002728D2">
      <w:pPr>
        <w:rPr>
          <w:rFonts w:ascii="Times New Roman" w:hAnsi="Times New Roman" w:cs="Times New Roman"/>
          <w:sz w:val="20"/>
          <w:szCs w:val="20"/>
        </w:rPr>
      </w:pPr>
      <w:r w:rsidRPr="00EA2995">
        <w:rPr>
          <w:rFonts w:ascii="Times New Roman" w:hAnsi="Times New Roman" w:cs="Times New Roman"/>
          <w:sz w:val="20"/>
          <w:szCs w:val="20"/>
        </w:rPr>
        <w:t>Директор МУП «Торговый комплекс»</w:t>
      </w:r>
      <w:r w:rsidRPr="00EA2995">
        <w:rPr>
          <w:rFonts w:ascii="Times New Roman" w:hAnsi="Times New Roman" w:cs="Times New Roman"/>
          <w:sz w:val="20"/>
          <w:szCs w:val="20"/>
        </w:rPr>
        <w:tab/>
      </w:r>
      <w:r w:rsidRPr="00EA2995">
        <w:rPr>
          <w:rFonts w:ascii="Times New Roman" w:hAnsi="Times New Roman" w:cs="Times New Roman"/>
          <w:sz w:val="20"/>
          <w:szCs w:val="20"/>
        </w:rPr>
        <w:tab/>
      </w:r>
      <w:r w:rsidRPr="00EA2995">
        <w:rPr>
          <w:rFonts w:ascii="Times New Roman" w:hAnsi="Times New Roman" w:cs="Times New Roman"/>
          <w:sz w:val="20"/>
          <w:szCs w:val="20"/>
        </w:rPr>
        <w:tab/>
      </w:r>
      <w:r w:rsidRPr="00EA2995">
        <w:rPr>
          <w:rFonts w:ascii="Times New Roman" w:hAnsi="Times New Roman" w:cs="Times New Roman"/>
          <w:sz w:val="20"/>
          <w:szCs w:val="20"/>
        </w:rPr>
        <w:tab/>
      </w:r>
      <w:r w:rsidRPr="00EA2995">
        <w:rPr>
          <w:rFonts w:ascii="Times New Roman" w:hAnsi="Times New Roman" w:cs="Times New Roman"/>
          <w:sz w:val="20"/>
          <w:szCs w:val="20"/>
        </w:rPr>
        <w:tab/>
      </w:r>
      <w:r w:rsidR="00595F3C">
        <w:rPr>
          <w:rFonts w:ascii="Times New Roman" w:hAnsi="Times New Roman" w:cs="Times New Roman"/>
          <w:sz w:val="20"/>
          <w:szCs w:val="20"/>
        </w:rPr>
        <w:t>Петрухина Л. В.</w:t>
      </w:r>
    </w:p>
    <w:sectPr w:rsidR="004A15EF" w:rsidRPr="00EA2995" w:rsidSect="005C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5073"/>
    <w:multiLevelType w:val="hybridMultilevel"/>
    <w:tmpl w:val="994C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C4"/>
    <w:rsid w:val="000070F5"/>
    <w:rsid w:val="000834D5"/>
    <w:rsid w:val="00085596"/>
    <w:rsid w:val="00144DCB"/>
    <w:rsid w:val="002728D2"/>
    <w:rsid w:val="002B5096"/>
    <w:rsid w:val="00311902"/>
    <w:rsid w:val="004A15EF"/>
    <w:rsid w:val="004E5C69"/>
    <w:rsid w:val="00595F3C"/>
    <w:rsid w:val="005C2FE5"/>
    <w:rsid w:val="00607CD2"/>
    <w:rsid w:val="008E4E92"/>
    <w:rsid w:val="00A45A22"/>
    <w:rsid w:val="00AF1080"/>
    <w:rsid w:val="00BC0A81"/>
    <w:rsid w:val="00C343D8"/>
    <w:rsid w:val="00C75ABA"/>
    <w:rsid w:val="00CE484A"/>
    <w:rsid w:val="00D02A7A"/>
    <w:rsid w:val="00D34540"/>
    <w:rsid w:val="00DC0E4B"/>
    <w:rsid w:val="00DC70E8"/>
    <w:rsid w:val="00E757C4"/>
    <w:rsid w:val="00EA2995"/>
    <w:rsid w:val="00EB472A"/>
    <w:rsid w:val="00EE1A89"/>
    <w:rsid w:val="00F57982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DCB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position w:val="-1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757C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E757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44DCB"/>
    <w:rPr>
      <w:rFonts w:ascii="Cambria" w:eastAsia="Times New Roman" w:hAnsi="Cambria" w:cs="Times New Roman"/>
      <w:b/>
      <w:bCs/>
      <w:kern w:val="32"/>
      <w:position w:val="-10"/>
      <w:sz w:val="32"/>
      <w:szCs w:val="32"/>
    </w:rPr>
  </w:style>
  <w:style w:type="table" w:styleId="a3">
    <w:name w:val="Table Grid"/>
    <w:basedOn w:val="a1"/>
    <w:uiPriority w:val="59"/>
    <w:rsid w:val="0031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DCB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position w:val="-1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757C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uiPriority w:val="99"/>
    <w:rsid w:val="00E757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44DCB"/>
    <w:rPr>
      <w:rFonts w:ascii="Cambria" w:eastAsia="Times New Roman" w:hAnsi="Cambria" w:cs="Times New Roman"/>
      <w:b/>
      <w:bCs/>
      <w:kern w:val="32"/>
      <w:position w:val="-10"/>
      <w:sz w:val="32"/>
      <w:szCs w:val="32"/>
    </w:rPr>
  </w:style>
  <w:style w:type="table" w:styleId="a3">
    <w:name w:val="Table Grid"/>
    <w:basedOn w:val="a1"/>
    <w:uiPriority w:val="59"/>
    <w:rsid w:val="0031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Федяев Степан Геннадьевич</cp:lastModifiedBy>
  <cp:revision>2</cp:revision>
  <cp:lastPrinted>2022-04-06T03:16:00Z</cp:lastPrinted>
  <dcterms:created xsi:type="dcterms:W3CDTF">2022-04-06T07:52:00Z</dcterms:created>
  <dcterms:modified xsi:type="dcterms:W3CDTF">2022-04-06T07:52:00Z</dcterms:modified>
</cp:coreProperties>
</file>