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Pr="006B46CA" w:rsidRDefault="008F5154" w:rsidP="001B21BE">
      <w:pPr>
        <w:spacing w:line="276" w:lineRule="auto"/>
        <w:jc w:val="center"/>
        <w:rPr>
          <w:b/>
          <w:sz w:val="20"/>
          <w:szCs w:val="20"/>
        </w:rPr>
      </w:pPr>
    </w:p>
    <w:p w14:paraId="42574D5C" w14:textId="77777777" w:rsidR="008F5154" w:rsidRPr="00041162" w:rsidRDefault="008F5154" w:rsidP="001B21BE">
      <w:pPr>
        <w:pStyle w:val="7"/>
        <w:spacing w:line="276" w:lineRule="auto"/>
        <w:rPr>
          <w:sz w:val="26"/>
          <w:szCs w:val="26"/>
        </w:rPr>
      </w:pPr>
      <w:proofErr w:type="gramStart"/>
      <w:r w:rsidRPr="00041162">
        <w:rPr>
          <w:sz w:val="26"/>
          <w:szCs w:val="26"/>
        </w:rPr>
        <w:t>Р</w:t>
      </w:r>
      <w:proofErr w:type="gramEnd"/>
      <w:r w:rsidRPr="00041162">
        <w:rPr>
          <w:sz w:val="26"/>
          <w:szCs w:val="26"/>
        </w:rPr>
        <w:t xml:space="preserve"> Е Ш Е Н И Е</w:t>
      </w:r>
    </w:p>
    <w:p w14:paraId="2A3F98BE" w14:textId="77777777" w:rsidR="008F5154" w:rsidRPr="006B46CA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0"/>
          <w:szCs w:val="20"/>
        </w:rPr>
      </w:pPr>
    </w:p>
    <w:p w14:paraId="64D36E17" w14:textId="77777777" w:rsidR="00487D6E" w:rsidRPr="00041162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041162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01F3B8E5" w:rsidR="00487D6E" w:rsidRPr="00041162" w:rsidRDefault="00623CDC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 июня 2026 года</w:t>
      </w:r>
    </w:p>
    <w:p w14:paraId="2FB5E761" w14:textId="77777777" w:rsidR="001B21BE" w:rsidRPr="006B46CA" w:rsidRDefault="001B21BE" w:rsidP="001B21BE">
      <w:pPr>
        <w:pStyle w:val="a5"/>
        <w:spacing w:line="276" w:lineRule="auto"/>
        <w:rPr>
          <w:b/>
          <w:sz w:val="20"/>
          <w:u w:val="single"/>
        </w:rPr>
      </w:pPr>
    </w:p>
    <w:p w14:paraId="707A4C0D" w14:textId="41B0123B" w:rsidR="008F5154" w:rsidRPr="00041162" w:rsidRDefault="008F5154" w:rsidP="00CC7271">
      <w:pPr>
        <w:pStyle w:val="a3"/>
        <w:spacing w:line="276" w:lineRule="auto"/>
        <w:jc w:val="center"/>
        <w:rPr>
          <w:bCs/>
          <w:sz w:val="26"/>
          <w:szCs w:val="26"/>
        </w:rPr>
      </w:pPr>
      <w:proofErr w:type="gramStart"/>
      <w:r w:rsidRPr="00041162">
        <w:rPr>
          <w:b/>
          <w:sz w:val="26"/>
          <w:szCs w:val="26"/>
        </w:rPr>
        <w:t>О внесении изменени</w:t>
      </w:r>
      <w:r w:rsidR="002A2F5A" w:rsidRPr="00041162">
        <w:rPr>
          <w:b/>
          <w:sz w:val="26"/>
          <w:szCs w:val="26"/>
        </w:rPr>
        <w:t>я</w:t>
      </w:r>
      <w:r w:rsidRPr="00041162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041162">
        <w:rPr>
          <w:b/>
          <w:sz w:val="26"/>
          <w:szCs w:val="26"/>
        </w:rPr>
        <w:t>ния г</w:t>
      </w:r>
      <w:r w:rsidR="00F83400" w:rsidRPr="00041162">
        <w:rPr>
          <w:b/>
          <w:sz w:val="26"/>
          <w:szCs w:val="26"/>
        </w:rPr>
        <w:t xml:space="preserve">ород </w:t>
      </w:r>
      <w:r w:rsidR="00C47D09" w:rsidRPr="00041162">
        <w:rPr>
          <w:b/>
          <w:sz w:val="26"/>
          <w:szCs w:val="26"/>
        </w:rPr>
        <w:t xml:space="preserve">Саяногорск от </w:t>
      </w:r>
      <w:r w:rsidR="00E63277" w:rsidRPr="00041162">
        <w:rPr>
          <w:b/>
          <w:sz w:val="26"/>
          <w:szCs w:val="26"/>
        </w:rPr>
        <w:t>30.11.2021</w:t>
      </w:r>
      <w:r w:rsidRPr="00041162">
        <w:rPr>
          <w:b/>
          <w:sz w:val="26"/>
          <w:szCs w:val="26"/>
        </w:rPr>
        <w:t xml:space="preserve"> </w:t>
      </w:r>
      <w:r w:rsidR="00CC7271" w:rsidRPr="00041162">
        <w:rPr>
          <w:rFonts w:eastAsia="Lucida Sans Unicode"/>
          <w:b/>
          <w:bCs/>
          <w:iCs/>
          <w:sz w:val="26"/>
          <w:szCs w:val="26"/>
        </w:rPr>
        <w:t>№</w:t>
      </w:r>
      <w:r w:rsidR="00B039AB" w:rsidRPr="00041162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041162">
        <w:rPr>
          <w:rFonts w:eastAsia="Lucida Sans Unicode"/>
          <w:b/>
          <w:bCs/>
          <w:iCs/>
          <w:sz w:val="26"/>
          <w:szCs w:val="26"/>
        </w:rPr>
        <w:t>31</w:t>
      </w:r>
      <w:r w:rsidR="0045130D" w:rsidRPr="00041162">
        <w:rPr>
          <w:rFonts w:eastAsia="Lucida Sans Unicode"/>
          <w:b/>
          <w:bCs/>
          <w:iCs/>
          <w:sz w:val="26"/>
          <w:szCs w:val="26"/>
        </w:rPr>
        <w:t>5</w:t>
      </w:r>
      <w:r w:rsidR="00CC7271" w:rsidRPr="00041162">
        <w:rPr>
          <w:rFonts w:eastAsia="Lucida Sans Unicode"/>
          <w:b/>
          <w:bCs/>
          <w:iCs/>
          <w:sz w:val="26"/>
          <w:szCs w:val="26"/>
        </w:rPr>
        <w:t xml:space="preserve"> «О муниципальном </w:t>
      </w:r>
      <w:r w:rsidR="00CC7271" w:rsidRPr="00623CDC">
        <w:rPr>
          <w:rFonts w:eastAsia="Lucida Sans Unicode"/>
          <w:b/>
          <w:bCs/>
          <w:iCs/>
          <w:sz w:val="26"/>
          <w:szCs w:val="26"/>
        </w:rPr>
        <w:t xml:space="preserve">контроле на </w:t>
      </w:r>
      <w:r w:rsidR="0045130D" w:rsidRPr="00623CDC">
        <w:rPr>
          <w:rFonts w:eastAsia="Lucida Sans Unicode"/>
          <w:b/>
          <w:bCs/>
          <w:iCs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623CDC">
        <w:rPr>
          <w:rFonts w:eastAsia="Lucida Sans Unicode"/>
          <w:b/>
          <w:bCs/>
          <w:iCs/>
          <w:sz w:val="26"/>
          <w:szCs w:val="26"/>
        </w:rPr>
        <w:t>»</w:t>
      </w:r>
      <w:r w:rsidR="00CC7271" w:rsidRPr="00041162">
        <w:rPr>
          <w:bCs/>
          <w:sz w:val="26"/>
          <w:szCs w:val="26"/>
        </w:rPr>
        <w:t xml:space="preserve"> </w:t>
      </w:r>
      <w:proofErr w:type="gramEnd"/>
    </w:p>
    <w:p w14:paraId="1EC48A6E" w14:textId="77777777" w:rsidR="00CC7271" w:rsidRPr="006B46CA" w:rsidRDefault="00CC7271" w:rsidP="00CC7271">
      <w:pPr>
        <w:pStyle w:val="a3"/>
        <w:spacing w:line="276" w:lineRule="auto"/>
        <w:jc w:val="center"/>
        <w:rPr>
          <w:b/>
          <w:sz w:val="20"/>
          <w:szCs w:val="20"/>
        </w:rPr>
      </w:pPr>
    </w:p>
    <w:p w14:paraId="74FF739A" w14:textId="548FEC45" w:rsidR="00CC7271" w:rsidRPr="00041162" w:rsidRDefault="00623CDC" w:rsidP="005237B2">
      <w:pPr>
        <w:pStyle w:val="a3"/>
        <w:spacing w:line="276" w:lineRule="auto"/>
        <w:ind w:firstLine="567"/>
        <w:rPr>
          <w:iCs/>
          <w:sz w:val="26"/>
          <w:szCs w:val="26"/>
        </w:rPr>
      </w:pPr>
      <w:bookmarkStart w:id="0" w:name="_Hlk224717377"/>
      <w:proofErr w:type="gramStart"/>
      <w:r w:rsidRPr="004775A7">
        <w:rPr>
          <w:bCs/>
          <w:sz w:val="26"/>
          <w:szCs w:val="26"/>
        </w:rPr>
        <w:t>Во исполнение</w:t>
      </w:r>
      <w:r w:rsidRPr="004775A7">
        <w:rPr>
          <w:sz w:val="26"/>
          <w:szCs w:val="26"/>
        </w:rPr>
        <w:t xml:space="preserve"> решения Совета депутатов муниципального образования г</w:t>
      </w:r>
      <w:r>
        <w:rPr>
          <w:sz w:val="26"/>
          <w:szCs w:val="26"/>
        </w:rPr>
        <w:t>ород Саяногорск от 28.04.2026 №</w:t>
      </w:r>
      <w:r w:rsidRPr="004775A7">
        <w:rPr>
          <w:sz w:val="26"/>
          <w:szCs w:val="26"/>
        </w:rPr>
        <w:t>31</w:t>
      </w:r>
      <w:r>
        <w:rPr>
          <w:sz w:val="26"/>
          <w:szCs w:val="26"/>
        </w:rPr>
        <w:t>6</w:t>
      </w:r>
      <w:r w:rsidRPr="004775A7">
        <w:rPr>
          <w:sz w:val="26"/>
          <w:szCs w:val="26"/>
        </w:rPr>
        <w:t xml:space="preserve">/48-6 «О протесте прокурора города Саяногорска на Положение о муниципальном </w:t>
      </w:r>
      <w:r w:rsidRPr="00623CDC">
        <w:rPr>
          <w:rFonts w:eastAsia="Lucida Sans Unicode"/>
          <w:bCs/>
          <w:iCs/>
          <w:sz w:val="26"/>
          <w:szCs w:val="26"/>
        </w:rPr>
        <w:t>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Саяногорск»</w:t>
      </w:r>
      <w:r w:rsidRPr="004775A7">
        <w:rPr>
          <w:sz w:val="26"/>
          <w:szCs w:val="26"/>
        </w:rPr>
        <w:t xml:space="preserve">, </w:t>
      </w:r>
      <w:bookmarkEnd w:id="0"/>
      <w:r w:rsidR="007E79FA" w:rsidRPr="00041162">
        <w:rPr>
          <w:iCs/>
          <w:sz w:val="26"/>
          <w:szCs w:val="26"/>
        </w:rPr>
        <w:t xml:space="preserve">с учетом </w:t>
      </w:r>
      <w:r w:rsidR="008F5154" w:rsidRPr="00041162">
        <w:rPr>
          <w:bCs/>
          <w:sz w:val="26"/>
          <w:szCs w:val="26"/>
        </w:rPr>
        <w:t>ходатайств</w:t>
      </w:r>
      <w:r w:rsidR="007E79FA" w:rsidRPr="00041162">
        <w:rPr>
          <w:bCs/>
          <w:sz w:val="26"/>
          <w:szCs w:val="26"/>
        </w:rPr>
        <w:t>а</w:t>
      </w:r>
      <w:r w:rsidR="008F5154" w:rsidRPr="00041162">
        <w:rPr>
          <w:bCs/>
          <w:sz w:val="26"/>
          <w:szCs w:val="26"/>
        </w:rPr>
        <w:t xml:space="preserve"> </w:t>
      </w:r>
      <w:r w:rsidR="006057B3" w:rsidRPr="00041162">
        <w:rPr>
          <w:bCs/>
          <w:sz w:val="26"/>
          <w:szCs w:val="26"/>
        </w:rPr>
        <w:t>Г</w:t>
      </w:r>
      <w:r w:rsidR="008F5154" w:rsidRPr="00041162">
        <w:rPr>
          <w:bCs/>
          <w:sz w:val="26"/>
          <w:szCs w:val="26"/>
        </w:rPr>
        <w:t>лавы муниципального образования город Саяногорск по вопросу внесения изменени</w:t>
      </w:r>
      <w:r w:rsidR="008D5CC1" w:rsidRPr="00041162">
        <w:rPr>
          <w:bCs/>
          <w:sz w:val="26"/>
          <w:szCs w:val="26"/>
        </w:rPr>
        <w:t>я</w:t>
      </w:r>
      <w:r w:rsidR="008F5154" w:rsidRPr="00041162">
        <w:rPr>
          <w:bCs/>
          <w:sz w:val="26"/>
          <w:szCs w:val="26"/>
        </w:rPr>
        <w:t xml:space="preserve"> в решение Совета депутатов муниципального образования </w:t>
      </w:r>
      <w:r w:rsidR="00C47D09" w:rsidRPr="00041162">
        <w:rPr>
          <w:bCs/>
          <w:sz w:val="26"/>
          <w:szCs w:val="26"/>
        </w:rPr>
        <w:t>город Саяногорск</w:t>
      </w:r>
      <w:proofErr w:type="gramEnd"/>
      <w:r w:rsidR="00C47D09" w:rsidRPr="00041162">
        <w:rPr>
          <w:bCs/>
          <w:sz w:val="26"/>
          <w:szCs w:val="26"/>
        </w:rPr>
        <w:t xml:space="preserve"> </w:t>
      </w:r>
      <w:proofErr w:type="gramStart"/>
      <w:r w:rsidR="00C47D09" w:rsidRPr="00041162">
        <w:rPr>
          <w:bCs/>
          <w:sz w:val="26"/>
          <w:szCs w:val="26"/>
        </w:rPr>
        <w:t xml:space="preserve">от </w:t>
      </w:r>
      <w:r w:rsidR="00E63277" w:rsidRPr="00041162">
        <w:rPr>
          <w:sz w:val="26"/>
          <w:szCs w:val="26"/>
        </w:rPr>
        <w:t xml:space="preserve">30.11.2021 </w:t>
      </w:r>
      <w:r w:rsidR="00CC7271" w:rsidRPr="00041162">
        <w:rPr>
          <w:rFonts w:eastAsia="Lucida Sans Unicode"/>
          <w:bCs/>
          <w:iCs/>
          <w:sz w:val="26"/>
          <w:szCs w:val="26"/>
        </w:rPr>
        <w:t>№</w:t>
      </w:r>
      <w:r w:rsidR="00B039AB" w:rsidRPr="00041162">
        <w:rPr>
          <w:rFonts w:eastAsia="Lucida Sans Unicode"/>
          <w:bCs/>
          <w:iCs/>
          <w:sz w:val="26"/>
          <w:szCs w:val="26"/>
        </w:rPr>
        <w:t xml:space="preserve"> </w:t>
      </w:r>
      <w:r w:rsidR="00CC7271" w:rsidRPr="00041162">
        <w:rPr>
          <w:rFonts w:eastAsia="Lucida Sans Unicode"/>
          <w:bCs/>
          <w:iCs/>
          <w:sz w:val="26"/>
          <w:szCs w:val="26"/>
        </w:rPr>
        <w:t>31</w:t>
      </w:r>
      <w:r w:rsidR="0045130D" w:rsidRPr="00041162">
        <w:rPr>
          <w:rFonts w:eastAsia="Lucida Sans Unicode"/>
          <w:bCs/>
          <w:iCs/>
          <w:sz w:val="26"/>
          <w:szCs w:val="26"/>
        </w:rPr>
        <w:t>5</w:t>
      </w:r>
      <w:r w:rsidR="00CC7271" w:rsidRPr="00041162">
        <w:rPr>
          <w:rFonts w:eastAsia="Lucida Sans Unicode"/>
          <w:bCs/>
          <w:iCs/>
          <w:sz w:val="26"/>
          <w:szCs w:val="26"/>
        </w:rPr>
        <w:t xml:space="preserve"> «О муниципальном контроле на </w:t>
      </w:r>
      <w:r w:rsidR="0045130D" w:rsidRPr="00041162">
        <w:rPr>
          <w:rFonts w:eastAsia="Lucida Sans Unicode"/>
          <w:bCs/>
          <w:iCs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041162">
        <w:rPr>
          <w:rFonts w:eastAsia="Lucida Sans Unicode"/>
          <w:bCs/>
          <w:iCs/>
          <w:sz w:val="26"/>
          <w:szCs w:val="26"/>
        </w:rPr>
        <w:t>»,</w:t>
      </w:r>
      <w:r w:rsidR="00CC7271" w:rsidRPr="00041162">
        <w:rPr>
          <w:bCs/>
          <w:sz w:val="26"/>
          <w:szCs w:val="26"/>
        </w:rPr>
        <w:t xml:space="preserve"> руководствуясь статьей 25 Устава</w:t>
      </w:r>
      <w:r w:rsidR="00F351E6" w:rsidRPr="00041162">
        <w:rPr>
          <w:bCs/>
          <w:sz w:val="26"/>
          <w:szCs w:val="26"/>
        </w:rPr>
        <w:t xml:space="preserve"> городского округа</w:t>
      </w:r>
      <w:r w:rsidR="00CC7271" w:rsidRPr="00041162">
        <w:rPr>
          <w:bCs/>
          <w:sz w:val="26"/>
          <w:szCs w:val="26"/>
        </w:rPr>
        <w:t xml:space="preserve"> город Саяногорск</w:t>
      </w:r>
      <w:r w:rsidR="00F351E6" w:rsidRPr="00041162">
        <w:rPr>
          <w:bCs/>
          <w:sz w:val="26"/>
          <w:szCs w:val="26"/>
        </w:rPr>
        <w:t xml:space="preserve"> Республики Хакасия</w:t>
      </w:r>
      <w:r w:rsidR="00CC7271" w:rsidRPr="00041162">
        <w:rPr>
          <w:bCs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B039AB" w:rsidRPr="00041162">
        <w:rPr>
          <w:bCs/>
          <w:sz w:val="26"/>
          <w:szCs w:val="26"/>
        </w:rPr>
        <w:t xml:space="preserve"> </w:t>
      </w:r>
      <w:r w:rsidR="00CC7271" w:rsidRPr="00041162">
        <w:rPr>
          <w:bCs/>
          <w:sz w:val="26"/>
          <w:szCs w:val="26"/>
        </w:rPr>
        <w:t>35, Совет депутатов муниципального образования город Саяногорск</w:t>
      </w:r>
      <w:proofErr w:type="gramEnd"/>
    </w:p>
    <w:p w14:paraId="0702CC64" w14:textId="77777777" w:rsidR="008F5154" w:rsidRPr="006B46CA" w:rsidRDefault="008F5154" w:rsidP="001B21BE">
      <w:pPr>
        <w:spacing w:line="276" w:lineRule="auto"/>
        <w:jc w:val="center"/>
        <w:rPr>
          <w:b/>
          <w:sz w:val="20"/>
          <w:szCs w:val="20"/>
        </w:rPr>
      </w:pPr>
    </w:p>
    <w:p w14:paraId="1167CC1B" w14:textId="77777777" w:rsidR="008F5154" w:rsidRPr="00041162" w:rsidRDefault="008F5154" w:rsidP="001B21B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041162">
        <w:rPr>
          <w:b/>
          <w:sz w:val="26"/>
          <w:szCs w:val="26"/>
        </w:rPr>
        <w:t>Р</w:t>
      </w:r>
      <w:proofErr w:type="gramEnd"/>
      <w:r w:rsidRPr="00041162">
        <w:rPr>
          <w:b/>
          <w:sz w:val="26"/>
          <w:szCs w:val="26"/>
        </w:rPr>
        <w:t xml:space="preserve"> Е Ш И Л:</w:t>
      </w:r>
    </w:p>
    <w:p w14:paraId="560DEEFD" w14:textId="77777777" w:rsidR="00937385" w:rsidRPr="006B46CA" w:rsidRDefault="00937385" w:rsidP="001B21BE">
      <w:pPr>
        <w:pStyle w:val="a3"/>
        <w:spacing w:line="276" w:lineRule="auto"/>
        <w:ind w:firstLine="709"/>
        <w:rPr>
          <w:b/>
          <w:bCs/>
          <w:sz w:val="20"/>
          <w:szCs w:val="20"/>
        </w:rPr>
      </w:pPr>
    </w:p>
    <w:p w14:paraId="6F964F2D" w14:textId="14D5D461" w:rsidR="004158EA" w:rsidRPr="00041162" w:rsidRDefault="00915128" w:rsidP="005237B2">
      <w:pPr>
        <w:pStyle w:val="a3"/>
        <w:spacing w:line="276" w:lineRule="auto"/>
        <w:ind w:firstLine="567"/>
        <w:rPr>
          <w:sz w:val="26"/>
          <w:szCs w:val="26"/>
        </w:rPr>
      </w:pPr>
      <w:r w:rsidRPr="00041162">
        <w:rPr>
          <w:b/>
          <w:bCs/>
          <w:sz w:val="26"/>
          <w:szCs w:val="26"/>
        </w:rPr>
        <w:t>Статья 1</w:t>
      </w:r>
      <w:r w:rsidR="002A2F5A" w:rsidRPr="00041162">
        <w:rPr>
          <w:b/>
          <w:bCs/>
          <w:sz w:val="26"/>
          <w:szCs w:val="26"/>
        </w:rPr>
        <w:t>.</w:t>
      </w:r>
      <w:r w:rsidR="002A2F5A" w:rsidRPr="00041162">
        <w:rPr>
          <w:sz w:val="26"/>
          <w:szCs w:val="26"/>
        </w:rPr>
        <w:t xml:space="preserve"> </w:t>
      </w:r>
      <w:r w:rsidR="005237B2" w:rsidRPr="00041162">
        <w:rPr>
          <w:b/>
          <w:bCs/>
          <w:sz w:val="26"/>
          <w:szCs w:val="26"/>
        </w:rPr>
        <w:t xml:space="preserve">О </w:t>
      </w:r>
      <w:proofErr w:type="gramStart"/>
      <w:r w:rsidR="005237B2" w:rsidRPr="00041162">
        <w:rPr>
          <w:b/>
          <w:bCs/>
          <w:sz w:val="26"/>
          <w:szCs w:val="26"/>
        </w:rPr>
        <w:t>в</w:t>
      </w:r>
      <w:r w:rsidR="008D5CC1" w:rsidRPr="00041162">
        <w:rPr>
          <w:b/>
          <w:bCs/>
          <w:sz w:val="26"/>
          <w:szCs w:val="26"/>
        </w:rPr>
        <w:t>несени</w:t>
      </w:r>
      <w:r w:rsidR="005237B2" w:rsidRPr="00041162">
        <w:rPr>
          <w:b/>
          <w:bCs/>
          <w:sz w:val="26"/>
          <w:szCs w:val="26"/>
        </w:rPr>
        <w:t>и</w:t>
      </w:r>
      <w:proofErr w:type="gramEnd"/>
      <w:r w:rsidR="008D5CC1" w:rsidRPr="00041162">
        <w:rPr>
          <w:b/>
          <w:bCs/>
          <w:sz w:val="26"/>
          <w:szCs w:val="26"/>
        </w:rPr>
        <w:t xml:space="preserve"> и</w:t>
      </w:r>
      <w:r w:rsidR="004158EA" w:rsidRPr="00041162">
        <w:rPr>
          <w:b/>
          <w:bCs/>
          <w:sz w:val="26"/>
          <w:szCs w:val="26"/>
        </w:rPr>
        <w:t>зменени</w:t>
      </w:r>
      <w:r w:rsidR="005237B2" w:rsidRPr="00041162">
        <w:rPr>
          <w:b/>
          <w:bCs/>
          <w:sz w:val="26"/>
          <w:szCs w:val="26"/>
        </w:rPr>
        <w:t>й</w:t>
      </w:r>
      <w:r w:rsidR="004158EA" w:rsidRPr="00041162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041162">
        <w:rPr>
          <w:rFonts w:eastAsia="Lucida Sans Unicode"/>
          <w:b/>
          <w:bCs/>
          <w:iCs/>
          <w:sz w:val="26"/>
          <w:szCs w:val="26"/>
        </w:rPr>
        <w:t>№ 31</w:t>
      </w:r>
      <w:r w:rsidR="00180961" w:rsidRPr="00041162">
        <w:rPr>
          <w:rFonts w:eastAsia="Lucida Sans Unicode"/>
          <w:b/>
          <w:bCs/>
          <w:iCs/>
          <w:sz w:val="26"/>
          <w:szCs w:val="26"/>
        </w:rPr>
        <w:t>5</w:t>
      </w:r>
      <w:r w:rsidR="004158EA" w:rsidRPr="00041162">
        <w:rPr>
          <w:rFonts w:eastAsia="Lucida Sans Unicode"/>
          <w:bCs/>
          <w:iCs/>
          <w:sz w:val="26"/>
          <w:szCs w:val="26"/>
        </w:rPr>
        <w:t xml:space="preserve"> </w:t>
      </w:r>
    </w:p>
    <w:p w14:paraId="7468676F" w14:textId="77777777" w:rsidR="004158EA" w:rsidRPr="006B46CA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0"/>
          <w:szCs w:val="20"/>
        </w:rPr>
      </w:pPr>
    </w:p>
    <w:p w14:paraId="29BBF66B" w14:textId="6762A2DF" w:rsidR="00CC412C" w:rsidRPr="00041162" w:rsidRDefault="003D144D" w:rsidP="0045130D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041162">
        <w:rPr>
          <w:sz w:val="26"/>
          <w:szCs w:val="26"/>
        </w:rPr>
        <w:t xml:space="preserve">1. </w:t>
      </w:r>
      <w:proofErr w:type="gramStart"/>
      <w:r w:rsidRPr="00041162">
        <w:rPr>
          <w:sz w:val="26"/>
          <w:szCs w:val="26"/>
        </w:rPr>
        <w:t xml:space="preserve">Внести в </w:t>
      </w:r>
      <w:r w:rsidR="00623CDC" w:rsidRPr="00041162">
        <w:rPr>
          <w:bCs/>
          <w:sz w:val="26"/>
          <w:szCs w:val="26"/>
        </w:rPr>
        <w:t xml:space="preserve">решение Совета депутатов муниципального образования город Саяногорск от </w:t>
      </w:r>
      <w:r w:rsidR="00623CDC" w:rsidRPr="00041162">
        <w:rPr>
          <w:sz w:val="26"/>
          <w:szCs w:val="26"/>
        </w:rPr>
        <w:t xml:space="preserve">30.11.2021 </w:t>
      </w:r>
      <w:r w:rsidR="00623CDC" w:rsidRPr="00041162">
        <w:rPr>
          <w:rFonts w:eastAsia="Lucida Sans Unicode"/>
          <w:bCs/>
          <w:iCs/>
          <w:sz w:val="26"/>
          <w:szCs w:val="26"/>
        </w:rPr>
        <w:t>№ 315 «О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Саяногорск»</w:t>
      </w:r>
      <w:r w:rsidR="00623CDC">
        <w:rPr>
          <w:rFonts w:eastAsia="Lucida Sans Unicode"/>
          <w:bCs/>
          <w:iCs/>
          <w:sz w:val="26"/>
          <w:szCs w:val="26"/>
        </w:rPr>
        <w:t xml:space="preserve"> 9далее – решение)</w:t>
      </w:r>
      <w:r w:rsidR="00104521" w:rsidRPr="00041162">
        <w:rPr>
          <w:sz w:val="26"/>
          <w:szCs w:val="26"/>
        </w:rPr>
        <w:t xml:space="preserve"> </w:t>
      </w:r>
      <w:r w:rsidRPr="00041162">
        <w:rPr>
          <w:sz w:val="26"/>
          <w:szCs w:val="26"/>
        </w:rPr>
        <w:t>следующие изменения:</w:t>
      </w:r>
      <w:proofErr w:type="gramEnd"/>
    </w:p>
    <w:p w14:paraId="6ED8E93E" w14:textId="4E0F3F72" w:rsidR="00104521" w:rsidRPr="00041162" w:rsidRDefault="0045130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41162">
        <w:rPr>
          <w:sz w:val="26"/>
          <w:szCs w:val="26"/>
        </w:rPr>
        <w:t>1</w:t>
      </w:r>
      <w:r w:rsidR="00104521" w:rsidRPr="00041162">
        <w:rPr>
          <w:sz w:val="26"/>
          <w:szCs w:val="26"/>
        </w:rPr>
        <w:t xml:space="preserve">) </w:t>
      </w:r>
      <w:r w:rsidR="00623CDC">
        <w:rPr>
          <w:sz w:val="26"/>
          <w:szCs w:val="26"/>
        </w:rPr>
        <w:t xml:space="preserve"> </w:t>
      </w:r>
      <w:proofErr w:type="gramStart"/>
      <w:r w:rsidR="00623CDC">
        <w:rPr>
          <w:sz w:val="26"/>
          <w:szCs w:val="26"/>
        </w:rPr>
        <w:t>приложении</w:t>
      </w:r>
      <w:proofErr w:type="gramEnd"/>
      <w:r w:rsidR="00623CDC">
        <w:rPr>
          <w:sz w:val="26"/>
          <w:szCs w:val="26"/>
        </w:rPr>
        <w:t xml:space="preserve"> к решению </w:t>
      </w:r>
      <w:r w:rsidR="000A3FC2" w:rsidRPr="00041162">
        <w:rPr>
          <w:sz w:val="26"/>
          <w:szCs w:val="26"/>
        </w:rPr>
        <w:t>п</w:t>
      </w:r>
      <w:r w:rsidR="00104521" w:rsidRPr="00041162">
        <w:rPr>
          <w:sz w:val="26"/>
          <w:szCs w:val="26"/>
        </w:rPr>
        <w:t>ункт 1.1</w:t>
      </w:r>
      <w:r w:rsidRPr="00041162">
        <w:rPr>
          <w:sz w:val="26"/>
          <w:szCs w:val="26"/>
        </w:rPr>
        <w:t>1</w:t>
      </w:r>
      <w:r w:rsidR="00104521" w:rsidRPr="00041162">
        <w:rPr>
          <w:sz w:val="26"/>
          <w:szCs w:val="26"/>
        </w:rPr>
        <w:t xml:space="preserve">.5. </w:t>
      </w:r>
      <w:r w:rsidR="000A3FC2" w:rsidRPr="00041162">
        <w:rPr>
          <w:sz w:val="26"/>
          <w:szCs w:val="26"/>
        </w:rPr>
        <w:t xml:space="preserve">дополнить </w:t>
      </w:r>
      <w:r w:rsidR="00243567" w:rsidRPr="00041162">
        <w:rPr>
          <w:sz w:val="26"/>
          <w:szCs w:val="26"/>
        </w:rPr>
        <w:t>предложением следующего содержания</w:t>
      </w:r>
      <w:r w:rsidR="00987458" w:rsidRPr="00041162">
        <w:rPr>
          <w:sz w:val="26"/>
          <w:szCs w:val="26"/>
        </w:rPr>
        <w:t>:</w:t>
      </w:r>
      <w:r w:rsidR="00104521" w:rsidRPr="00041162">
        <w:rPr>
          <w:sz w:val="26"/>
          <w:szCs w:val="26"/>
        </w:rPr>
        <w:t xml:space="preserve"> </w:t>
      </w:r>
      <w:proofErr w:type="gramStart"/>
      <w:r w:rsidR="00104521" w:rsidRPr="00041162">
        <w:rPr>
          <w:sz w:val="26"/>
          <w:szCs w:val="26"/>
        </w:rPr>
        <w:t>«Объект контроля считается отнесенным к одной из категорий риска после внесения сведений в единый реестр видов контроля</w:t>
      </w:r>
      <w:r w:rsidR="00E81C54" w:rsidRPr="00041162">
        <w:rPr>
          <w:sz w:val="26"/>
          <w:szCs w:val="26"/>
        </w:rPr>
        <w:t>.</w:t>
      </w:r>
      <w:r w:rsidR="000A3FC2" w:rsidRPr="00041162">
        <w:rPr>
          <w:sz w:val="26"/>
          <w:szCs w:val="26"/>
        </w:rPr>
        <w:t>»;</w:t>
      </w:r>
      <w:proofErr w:type="gramEnd"/>
    </w:p>
    <w:p w14:paraId="61E749FE" w14:textId="4771AB87" w:rsidR="00104521" w:rsidRPr="00041162" w:rsidRDefault="0045130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proofErr w:type="gramStart"/>
      <w:r w:rsidRPr="00041162">
        <w:rPr>
          <w:sz w:val="26"/>
          <w:szCs w:val="26"/>
        </w:rPr>
        <w:t>2</w:t>
      </w:r>
      <w:r w:rsidR="00104521" w:rsidRPr="00041162">
        <w:rPr>
          <w:sz w:val="26"/>
          <w:szCs w:val="26"/>
        </w:rPr>
        <w:t xml:space="preserve">) </w:t>
      </w:r>
      <w:r w:rsidR="004F6DC1">
        <w:rPr>
          <w:sz w:val="26"/>
          <w:szCs w:val="26"/>
        </w:rPr>
        <w:t xml:space="preserve">приложении к решению </w:t>
      </w:r>
      <w:r w:rsidR="00987458" w:rsidRPr="00041162">
        <w:rPr>
          <w:sz w:val="26"/>
          <w:szCs w:val="26"/>
        </w:rPr>
        <w:t xml:space="preserve">в </w:t>
      </w:r>
      <w:r w:rsidR="000A3FC2" w:rsidRPr="00041162">
        <w:rPr>
          <w:sz w:val="26"/>
          <w:szCs w:val="26"/>
        </w:rPr>
        <w:t>а</w:t>
      </w:r>
      <w:r w:rsidR="00104521" w:rsidRPr="00041162">
        <w:rPr>
          <w:sz w:val="26"/>
          <w:szCs w:val="26"/>
        </w:rPr>
        <w:t>бзац</w:t>
      </w:r>
      <w:r w:rsidR="00987458" w:rsidRPr="00041162">
        <w:rPr>
          <w:sz w:val="26"/>
          <w:szCs w:val="26"/>
        </w:rPr>
        <w:t>е</w:t>
      </w:r>
      <w:r w:rsidR="00104521" w:rsidRPr="00041162">
        <w:rPr>
          <w:sz w:val="26"/>
          <w:szCs w:val="26"/>
        </w:rPr>
        <w:t xml:space="preserve"> 6 пункта 2.</w:t>
      </w:r>
      <w:r w:rsidRPr="00041162">
        <w:rPr>
          <w:sz w:val="26"/>
          <w:szCs w:val="26"/>
        </w:rPr>
        <w:t>6</w:t>
      </w:r>
      <w:r w:rsidR="00104521" w:rsidRPr="00041162">
        <w:rPr>
          <w:sz w:val="26"/>
          <w:szCs w:val="26"/>
        </w:rPr>
        <w:t xml:space="preserve">.3. </w:t>
      </w:r>
      <w:r w:rsidR="00987458" w:rsidRPr="00041162">
        <w:rPr>
          <w:sz w:val="26"/>
          <w:szCs w:val="26"/>
        </w:rPr>
        <w:t>слово «Предостережение» заменить словами:</w:t>
      </w:r>
      <w:r w:rsidRPr="00041162">
        <w:rPr>
          <w:sz w:val="26"/>
          <w:szCs w:val="26"/>
        </w:rPr>
        <w:t xml:space="preserve"> </w:t>
      </w:r>
      <w:r w:rsidR="00104521" w:rsidRPr="00041162">
        <w:rPr>
          <w:sz w:val="26"/>
          <w:szCs w:val="26"/>
        </w:rPr>
        <w:t>«</w:t>
      </w:r>
      <w:r w:rsidR="006C4B6B" w:rsidRPr="00041162">
        <w:rPr>
          <w:sz w:val="26"/>
          <w:szCs w:val="26"/>
        </w:rPr>
        <w:t>указанного предостережения</w:t>
      </w:r>
      <w:r w:rsidR="00104521" w:rsidRPr="00041162">
        <w:rPr>
          <w:sz w:val="26"/>
          <w:szCs w:val="26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E81C54" w:rsidRPr="00041162">
        <w:rPr>
          <w:sz w:val="26"/>
          <w:szCs w:val="26"/>
        </w:rPr>
        <w:t>.</w:t>
      </w:r>
      <w:r w:rsidR="000A3FC2" w:rsidRPr="00041162">
        <w:rPr>
          <w:sz w:val="26"/>
          <w:szCs w:val="26"/>
        </w:rPr>
        <w:t>»;</w:t>
      </w:r>
      <w:proofErr w:type="gramEnd"/>
    </w:p>
    <w:p w14:paraId="49420E12" w14:textId="6ECE32D5" w:rsidR="00E04BCD" w:rsidRPr="00041162" w:rsidRDefault="00262D46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41162">
        <w:rPr>
          <w:sz w:val="26"/>
          <w:szCs w:val="26"/>
        </w:rPr>
        <w:lastRenderedPageBreak/>
        <w:t>3</w:t>
      </w:r>
      <w:r w:rsidR="00104521" w:rsidRPr="00041162">
        <w:rPr>
          <w:sz w:val="26"/>
          <w:szCs w:val="26"/>
        </w:rPr>
        <w:t xml:space="preserve">) </w:t>
      </w:r>
      <w:r w:rsidR="004F6DC1">
        <w:rPr>
          <w:sz w:val="26"/>
          <w:szCs w:val="26"/>
        </w:rPr>
        <w:t>приложении к решению</w:t>
      </w:r>
      <w:r w:rsidR="000A3FC2" w:rsidRPr="00041162">
        <w:rPr>
          <w:sz w:val="26"/>
          <w:szCs w:val="26"/>
        </w:rPr>
        <w:t xml:space="preserve"> а</w:t>
      </w:r>
      <w:r w:rsidR="00104521" w:rsidRPr="00041162">
        <w:rPr>
          <w:sz w:val="26"/>
          <w:szCs w:val="26"/>
        </w:rPr>
        <w:t>бзац</w:t>
      </w:r>
      <w:r w:rsidR="00987458" w:rsidRPr="00041162">
        <w:rPr>
          <w:sz w:val="26"/>
          <w:szCs w:val="26"/>
        </w:rPr>
        <w:t xml:space="preserve"> </w:t>
      </w:r>
      <w:r w:rsidR="00104521" w:rsidRPr="00041162">
        <w:rPr>
          <w:sz w:val="26"/>
          <w:szCs w:val="26"/>
        </w:rPr>
        <w:t>3 пункта 2.</w:t>
      </w:r>
      <w:r w:rsidRPr="00041162">
        <w:rPr>
          <w:sz w:val="26"/>
          <w:szCs w:val="26"/>
        </w:rPr>
        <w:t>6</w:t>
      </w:r>
      <w:r w:rsidR="00104521" w:rsidRPr="00041162">
        <w:rPr>
          <w:sz w:val="26"/>
          <w:szCs w:val="26"/>
        </w:rPr>
        <w:t xml:space="preserve">.4. </w:t>
      </w:r>
      <w:r w:rsidR="000A3FC2" w:rsidRPr="00041162">
        <w:rPr>
          <w:sz w:val="26"/>
          <w:szCs w:val="26"/>
        </w:rPr>
        <w:t xml:space="preserve">после слов </w:t>
      </w:r>
      <w:r w:rsidR="00E81C54" w:rsidRPr="00041162">
        <w:rPr>
          <w:sz w:val="26"/>
          <w:szCs w:val="26"/>
        </w:rPr>
        <w:t>«</w:t>
      </w:r>
      <w:r w:rsidR="000A3FC2" w:rsidRPr="00041162">
        <w:rPr>
          <w:sz w:val="26"/>
          <w:szCs w:val="26"/>
        </w:rPr>
        <w:t>видео-конференц-связи</w:t>
      </w:r>
      <w:proofErr w:type="gramStart"/>
      <w:r w:rsidR="00987458" w:rsidRPr="00041162">
        <w:rPr>
          <w:sz w:val="26"/>
          <w:szCs w:val="26"/>
        </w:rPr>
        <w:t>,</w:t>
      </w:r>
      <w:r w:rsidR="00E81C54" w:rsidRPr="00041162">
        <w:rPr>
          <w:sz w:val="26"/>
          <w:szCs w:val="26"/>
        </w:rPr>
        <w:t>»</w:t>
      </w:r>
      <w:proofErr w:type="gramEnd"/>
      <w:r w:rsidR="000A3FC2" w:rsidRPr="00041162">
        <w:rPr>
          <w:sz w:val="26"/>
          <w:szCs w:val="26"/>
        </w:rPr>
        <w:t xml:space="preserve"> дополнить словами</w:t>
      </w:r>
      <w:r w:rsidR="00987458" w:rsidRPr="00041162">
        <w:rPr>
          <w:sz w:val="26"/>
          <w:szCs w:val="26"/>
        </w:rPr>
        <w:t>:</w:t>
      </w:r>
      <w:r w:rsidRPr="00041162">
        <w:rPr>
          <w:sz w:val="26"/>
          <w:szCs w:val="26"/>
        </w:rPr>
        <w:t xml:space="preserve"> </w:t>
      </w:r>
      <w:r w:rsidR="00104521" w:rsidRPr="00041162">
        <w:rPr>
          <w:sz w:val="26"/>
          <w:szCs w:val="26"/>
        </w:rPr>
        <w:t>«</w:t>
      </w:r>
      <w:r w:rsidR="00A70DA5" w:rsidRPr="00041162">
        <w:rPr>
          <w:sz w:val="26"/>
          <w:szCs w:val="26"/>
        </w:rPr>
        <w:t>,</w:t>
      </w:r>
      <w:r w:rsidRPr="00041162">
        <w:rPr>
          <w:sz w:val="26"/>
          <w:szCs w:val="26"/>
        </w:rPr>
        <w:t xml:space="preserve"> </w:t>
      </w:r>
      <w:r w:rsidR="00104521" w:rsidRPr="00041162">
        <w:rPr>
          <w:sz w:val="26"/>
          <w:szCs w:val="26"/>
        </w:rPr>
        <w:t>использования мобильного приложения «Инспектор</w:t>
      </w:r>
      <w:r w:rsidR="00243567" w:rsidRPr="00041162">
        <w:rPr>
          <w:sz w:val="26"/>
          <w:szCs w:val="26"/>
        </w:rPr>
        <w:t>»</w:t>
      </w:r>
      <w:r w:rsidR="00E81C54" w:rsidRPr="00041162">
        <w:rPr>
          <w:sz w:val="26"/>
          <w:szCs w:val="26"/>
        </w:rPr>
        <w:t>,</w:t>
      </w:r>
      <w:r w:rsidR="00104521" w:rsidRPr="00041162">
        <w:rPr>
          <w:sz w:val="26"/>
          <w:szCs w:val="26"/>
        </w:rPr>
        <w:t>»</w:t>
      </w:r>
      <w:r w:rsidR="000A3FC2" w:rsidRPr="00041162">
        <w:rPr>
          <w:sz w:val="26"/>
          <w:szCs w:val="26"/>
        </w:rPr>
        <w:t>;</w:t>
      </w:r>
    </w:p>
    <w:p w14:paraId="7B776880" w14:textId="7780F895" w:rsidR="00104521" w:rsidRPr="00041162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41162">
        <w:rPr>
          <w:sz w:val="26"/>
          <w:szCs w:val="26"/>
        </w:rPr>
        <w:t xml:space="preserve">4) </w:t>
      </w:r>
      <w:proofErr w:type="gramStart"/>
      <w:r w:rsidR="004F6DC1">
        <w:rPr>
          <w:sz w:val="26"/>
          <w:szCs w:val="26"/>
        </w:rPr>
        <w:t>приложении</w:t>
      </w:r>
      <w:proofErr w:type="gramEnd"/>
      <w:r w:rsidR="004F6DC1">
        <w:rPr>
          <w:sz w:val="26"/>
          <w:szCs w:val="26"/>
        </w:rPr>
        <w:t xml:space="preserve"> к решению </w:t>
      </w:r>
      <w:r w:rsidRPr="00041162">
        <w:rPr>
          <w:sz w:val="26"/>
          <w:szCs w:val="26"/>
        </w:rPr>
        <w:t>абзац 4 пункта 2.6.5. изложить в следующей редакции:  «Профилактический визит проводится по инициативе уполномоченного органа (обязательный профилактический визит) или по инициативе контролируемого лица</w:t>
      </w:r>
      <w:proofErr w:type="gramStart"/>
      <w:r w:rsidRPr="00041162">
        <w:rPr>
          <w:sz w:val="26"/>
          <w:szCs w:val="26"/>
        </w:rPr>
        <w:t>.»</w:t>
      </w:r>
      <w:r w:rsidRPr="00041162">
        <w:rPr>
          <w:iCs/>
          <w:sz w:val="26"/>
          <w:szCs w:val="26"/>
        </w:rPr>
        <w:t>;</w:t>
      </w:r>
    </w:p>
    <w:p w14:paraId="35D2406D" w14:textId="29CD58DA" w:rsidR="00104521" w:rsidRPr="00041162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proofErr w:type="gramEnd"/>
      <w:r w:rsidRPr="00041162">
        <w:rPr>
          <w:sz w:val="26"/>
          <w:szCs w:val="26"/>
        </w:rPr>
        <w:t>5</w:t>
      </w:r>
      <w:r w:rsidR="00104521" w:rsidRPr="00041162">
        <w:rPr>
          <w:sz w:val="26"/>
          <w:szCs w:val="26"/>
        </w:rPr>
        <w:t xml:space="preserve">) </w:t>
      </w:r>
      <w:proofErr w:type="gramStart"/>
      <w:r w:rsidR="004F6DC1">
        <w:rPr>
          <w:sz w:val="26"/>
          <w:szCs w:val="26"/>
        </w:rPr>
        <w:t>приложении</w:t>
      </w:r>
      <w:proofErr w:type="gramEnd"/>
      <w:r w:rsidR="004F6DC1">
        <w:rPr>
          <w:sz w:val="26"/>
          <w:szCs w:val="26"/>
        </w:rPr>
        <w:t xml:space="preserve"> к решению </w:t>
      </w:r>
      <w:r w:rsidR="000A3FC2" w:rsidRPr="00041162">
        <w:rPr>
          <w:sz w:val="26"/>
          <w:szCs w:val="26"/>
        </w:rPr>
        <w:t>в а</w:t>
      </w:r>
      <w:r w:rsidR="00104521" w:rsidRPr="00041162">
        <w:rPr>
          <w:sz w:val="26"/>
          <w:szCs w:val="26"/>
        </w:rPr>
        <w:t>бзац</w:t>
      </w:r>
      <w:r w:rsidR="000A3FC2" w:rsidRPr="00041162">
        <w:rPr>
          <w:sz w:val="26"/>
          <w:szCs w:val="26"/>
        </w:rPr>
        <w:t>е</w:t>
      </w:r>
      <w:r w:rsidR="00104521" w:rsidRPr="00041162">
        <w:rPr>
          <w:sz w:val="26"/>
          <w:szCs w:val="26"/>
        </w:rPr>
        <w:t xml:space="preserve"> 6 пункта 2.</w:t>
      </w:r>
      <w:r w:rsidR="00A70DA5" w:rsidRPr="00041162">
        <w:rPr>
          <w:sz w:val="26"/>
          <w:szCs w:val="26"/>
        </w:rPr>
        <w:t>6</w:t>
      </w:r>
      <w:r w:rsidR="00104521" w:rsidRPr="00041162">
        <w:rPr>
          <w:sz w:val="26"/>
          <w:szCs w:val="26"/>
        </w:rPr>
        <w:t>.5.</w:t>
      </w:r>
      <w:r w:rsidR="00A70DA5" w:rsidRPr="00041162">
        <w:rPr>
          <w:sz w:val="26"/>
          <w:szCs w:val="26"/>
        </w:rPr>
        <w:t xml:space="preserve"> </w:t>
      </w:r>
      <w:r w:rsidR="00987458" w:rsidRPr="00041162">
        <w:rPr>
          <w:sz w:val="26"/>
          <w:szCs w:val="26"/>
        </w:rPr>
        <w:t>слова «пять рабочих дней</w:t>
      </w:r>
      <w:r w:rsidR="000A3FC2" w:rsidRPr="00041162">
        <w:rPr>
          <w:sz w:val="26"/>
          <w:szCs w:val="26"/>
        </w:rPr>
        <w:t xml:space="preserve"> </w:t>
      </w:r>
      <w:r w:rsidR="00987458" w:rsidRPr="00041162">
        <w:rPr>
          <w:sz w:val="26"/>
          <w:szCs w:val="26"/>
        </w:rPr>
        <w:t xml:space="preserve">до даты его проведения» </w:t>
      </w:r>
      <w:r w:rsidR="000A3FC2" w:rsidRPr="00041162">
        <w:rPr>
          <w:sz w:val="26"/>
          <w:szCs w:val="26"/>
        </w:rPr>
        <w:t>заменить словами</w:t>
      </w:r>
      <w:r w:rsidR="00987458" w:rsidRPr="00041162">
        <w:rPr>
          <w:sz w:val="26"/>
          <w:szCs w:val="26"/>
        </w:rPr>
        <w:t>:</w:t>
      </w:r>
      <w:r w:rsidR="00A70DA5" w:rsidRPr="00041162">
        <w:rPr>
          <w:sz w:val="26"/>
          <w:szCs w:val="26"/>
        </w:rPr>
        <w:t xml:space="preserve"> </w:t>
      </w:r>
      <w:r w:rsidR="00BA13A2" w:rsidRPr="00041162">
        <w:rPr>
          <w:sz w:val="26"/>
          <w:szCs w:val="26"/>
        </w:rPr>
        <w:t>«двадцать четыре часа до его</w:t>
      </w:r>
      <w:r w:rsidR="00480EF8" w:rsidRPr="00041162">
        <w:rPr>
          <w:sz w:val="26"/>
          <w:szCs w:val="26"/>
        </w:rPr>
        <w:t xml:space="preserve"> начала</w:t>
      </w:r>
      <w:r w:rsidR="00792F4A" w:rsidRPr="00041162">
        <w:rPr>
          <w:b/>
          <w:sz w:val="26"/>
          <w:szCs w:val="26"/>
        </w:rPr>
        <w:t xml:space="preserve"> </w:t>
      </w:r>
      <w:r w:rsidR="00792F4A" w:rsidRPr="00041162">
        <w:rPr>
          <w:sz w:val="26"/>
          <w:szCs w:val="26"/>
        </w:rPr>
        <w:t>в порядке, предусмотренном частью 5 статьи 21 Федерального закона № 248-ФЗ.</w:t>
      </w:r>
      <w:r w:rsidR="00480EF8" w:rsidRPr="00041162">
        <w:rPr>
          <w:sz w:val="26"/>
          <w:szCs w:val="26"/>
        </w:rPr>
        <w:t>»;</w:t>
      </w:r>
    </w:p>
    <w:p w14:paraId="788C0920" w14:textId="45D66C40" w:rsidR="00792F4A" w:rsidRPr="00041162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41162">
        <w:rPr>
          <w:sz w:val="26"/>
          <w:szCs w:val="26"/>
        </w:rPr>
        <w:t>6</w:t>
      </w:r>
      <w:r w:rsidR="00792F4A" w:rsidRPr="00041162">
        <w:rPr>
          <w:sz w:val="26"/>
          <w:szCs w:val="26"/>
        </w:rPr>
        <w:t>)</w:t>
      </w:r>
      <w:r w:rsidR="00157BF0" w:rsidRPr="00041162">
        <w:rPr>
          <w:sz w:val="26"/>
          <w:szCs w:val="26"/>
        </w:rPr>
        <w:t xml:space="preserve"> </w:t>
      </w:r>
      <w:proofErr w:type="gramStart"/>
      <w:r w:rsidR="004F6DC1">
        <w:rPr>
          <w:sz w:val="26"/>
          <w:szCs w:val="26"/>
        </w:rPr>
        <w:t>приложении</w:t>
      </w:r>
      <w:proofErr w:type="gramEnd"/>
      <w:r w:rsidR="004F6DC1">
        <w:rPr>
          <w:sz w:val="26"/>
          <w:szCs w:val="26"/>
        </w:rPr>
        <w:t xml:space="preserve"> к решению </w:t>
      </w:r>
      <w:r w:rsidR="00157BF0" w:rsidRPr="00041162">
        <w:rPr>
          <w:sz w:val="26"/>
          <w:szCs w:val="26"/>
        </w:rPr>
        <w:t>под</w:t>
      </w:r>
      <w:r w:rsidR="00792F4A" w:rsidRPr="00041162">
        <w:rPr>
          <w:sz w:val="26"/>
          <w:szCs w:val="26"/>
        </w:rPr>
        <w:t xml:space="preserve">пункт 3.5.2. </w:t>
      </w:r>
      <w:r w:rsidR="00157BF0" w:rsidRPr="00041162">
        <w:rPr>
          <w:sz w:val="26"/>
          <w:szCs w:val="26"/>
        </w:rPr>
        <w:t xml:space="preserve">пункта 3.5. </w:t>
      </w:r>
      <w:r w:rsidR="00792F4A" w:rsidRPr="00041162">
        <w:rPr>
          <w:sz w:val="26"/>
          <w:szCs w:val="26"/>
        </w:rPr>
        <w:t>дополнить абзацем следующего содержания: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</w:t>
      </w:r>
      <w:r w:rsidR="00F028F3" w:rsidRPr="00041162">
        <w:rPr>
          <w:sz w:val="26"/>
          <w:szCs w:val="26"/>
        </w:rPr>
        <w:t>обильного приложения «Инспектор»</w:t>
      </w:r>
      <w:r w:rsidR="00792F4A" w:rsidRPr="00041162">
        <w:rPr>
          <w:sz w:val="26"/>
          <w:szCs w:val="26"/>
        </w:rPr>
        <w:t>.»</w:t>
      </w:r>
      <w:r w:rsidRPr="00041162">
        <w:rPr>
          <w:sz w:val="26"/>
          <w:szCs w:val="26"/>
        </w:rPr>
        <w:t>;</w:t>
      </w:r>
    </w:p>
    <w:p w14:paraId="2EC72112" w14:textId="7EA6B66E" w:rsidR="00104521" w:rsidRPr="00041162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41162">
        <w:rPr>
          <w:sz w:val="26"/>
          <w:szCs w:val="26"/>
        </w:rPr>
        <w:t>7</w:t>
      </w:r>
      <w:r w:rsidR="00104521" w:rsidRPr="00041162">
        <w:rPr>
          <w:sz w:val="26"/>
          <w:szCs w:val="26"/>
        </w:rPr>
        <w:t>)</w:t>
      </w:r>
      <w:r w:rsidR="004F6DC1" w:rsidRPr="004F6DC1">
        <w:rPr>
          <w:sz w:val="26"/>
          <w:szCs w:val="26"/>
        </w:rPr>
        <w:t xml:space="preserve"> </w:t>
      </w:r>
      <w:proofErr w:type="gramStart"/>
      <w:r w:rsidR="004F6DC1">
        <w:rPr>
          <w:sz w:val="26"/>
          <w:szCs w:val="26"/>
        </w:rPr>
        <w:t>приложении</w:t>
      </w:r>
      <w:proofErr w:type="gramEnd"/>
      <w:r w:rsidR="004F6DC1">
        <w:rPr>
          <w:sz w:val="26"/>
          <w:szCs w:val="26"/>
        </w:rPr>
        <w:t xml:space="preserve"> к решению</w:t>
      </w:r>
      <w:r w:rsidR="00104521" w:rsidRPr="00041162">
        <w:rPr>
          <w:sz w:val="26"/>
          <w:szCs w:val="26"/>
        </w:rPr>
        <w:t xml:space="preserve"> </w:t>
      </w:r>
      <w:r w:rsidR="00792F4A" w:rsidRPr="00041162">
        <w:rPr>
          <w:sz w:val="26"/>
          <w:szCs w:val="26"/>
        </w:rPr>
        <w:t>абзац 1</w:t>
      </w:r>
      <w:r w:rsidRPr="00041162">
        <w:rPr>
          <w:sz w:val="26"/>
          <w:szCs w:val="26"/>
        </w:rPr>
        <w:t xml:space="preserve"> </w:t>
      </w:r>
      <w:r w:rsidR="00480EF8" w:rsidRPr="00041162">
        <w:rPr>
          <w:sz w:val="26"/>
          <w:szCs w:val="26"/>
        </w:rPr>
        <w:t>п</w:t>
      </w:r>
      <w:r w:rsidR="00104521" w:rsidRPr="00041162">
        <w:rPr>
          <w:sz w:val="26"/>
          <w:szCs w:val="26"/>
        </w:rPr>
        <w:t>одпункт</w:t>
      </w:r>
      <w:r w:rsidR="00792F4A" w:rsidRPr="00041162">
        <w:rPr>
          <w:sz w:val="26"/>
          <w:szCs w:val="26"/>
        </w:rPr>
        <w:t>а</w:t>
      </w:r>
      <w:r w:rsidR="00104521" w:rsidRPr="00041162">
        <w:rPr>
          <w:sz w:val="26"/>
          <w:szCs w:val="26"/>
        </w:rPr>
        <w:t xml:space="preserve"> 3.</w:t>
      </w:r>
      <w:r w:rsidR="00A70DA5" w:rsidRPr="00041162">
        <w:rPr>
          <w:sz w:val="26"/>
          <w:szCs w:val="26"/>
        </w:rPr>
        <w:t>5</w:t>
      </w:r>
      <w:r w:rsidR="00104521" w:rsidRPr="00041162">
        <w:rPr>
          <w:sz w:val="26"/>
          <w:szCs w:val="26"/>
        </w:rPr>
        <w:t xml:space="preserve">.4. </w:t>
      </w:r>
      <w:r w:rsidRPr="00041162">
        <w:rPr>
          <w:sz w:val="26"/>
          <w:szCs w:val="26"/>
        </w:rPr>
        <w:t>изложить в следующей редакции</w:t>
      </w:r>
      <w:r w:rsidR="00987458" w:rsidRPr="00041162">
        <w:rPr>
          <w:sz w:val="26"/>
          <w:szCs w:val="26"/>
        </w:rPr>
        <w:t>:</w:t>
      </w:r>
      <w:r w:rsidR="00792F4A" w:rsidRPr="00041162">
        <w:rPr>
          <w:sz w:val="26"/>
          <w:szCs w:val="26"/>
        </w:rPr>
        <w:t xml:space="preserve"> «Если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proofErr w:type="gramStart"/>
      <w:r w:rsidR="00E81C54" w:rsidRPr="00041162">
        <w:rPr>
          <w:sz w:val="26"/>
          <w:szCs w:val="26"/>
        </w:rPr>
        <w:t>:</w:t>
      </w:r>
      <w:r w:rsidRPr="00041162">
        <w:rPr>
          <w:sz w:val="26"/>
          <w:szCs w:val="26"/>
        </w:rPr>
        <w:t>»</w:t>
      </w:r>
      <w:proofErr w:type="gramEnd"/>
      <w:r w:rsidRPr="00041162">
        <w:rPr>
          <w:sz w:val="26"/>
          <w:szCs w:val="26"/>
        </w:rPr>
        <w:t>;</w:t>
      </w:r>
    </w:p>
    <w:p w14:paraId="7A35F0E1" w14:textId="21A28F65" w:rsidR="00E04BCD" w:rsidRPr="00041162" w:rsidRDefault="00E04BCD" w:rsidP="00E04BC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041162">
        <w:rPr>
          <w:sz w:val="26"/>
          <w:szCs w:val="26"/>
        </w:rPr>
        <w:t>8)</w:t>
      </w:r>
      <w:r w:rsidR="004F6DC1" w:rsidRPr="004F6DC1">
        <w:rPr>
          <w:sz w:val="26"/>
          <w:szCs w:val="26"/>
        </w:rPr>
        <w:t xml:space="preserve"> </w:t>
      </w:r>
      <w:proofErr w:type="gramStart"/>
      <w:r w:rsidR="004F6DC1">
        <w:rPr>
          <w:sz w:val="26"/>
          <w:szCs w:val="26"/>
        </w:rPr>
        <w:t>приложении</w:t>
      </w:r>
      <w:proofErr w:type="gramEnd"/>
      <w:r w:rsidR="004F6DC1">
        <w:rPr>
          <w:sz w:val="26"/>
          <w:szCs w:val="26"/>
        </w:rPr>
        <w:t xml:space="preserve"> к решению</w:t>
      </w:r>
      <w:r w:rsidRPr="00041162">
        <w:rPr>
          <w:sz w:val="26"/>
          <w:szCs w:val="26"/>
        </w:rPr>
        <w:t xml:space="preserve"> подпункт 3.6.6. дополнить абзацем следующего содержания: «Действие требований, также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2007года № 209-ФЗ.»</w:t>
      </w:r>
    </w:p>
    <w:p w14:paraId="2AE92FDA" w14:textId="77777777" w:rsidR="00EC6702" w:rsidRPr="006B46CA" w:rsidRDefault="00EC6702" w:rsidP="001B21BE">
      <w:pPr>
        <w:spacing w:line="276" w:lineRule="auto"/>
        <w:jc w:val="both"/>
        <w:rPr>
          <w:sz w:val="20"/>
          <w:szCs w:val="20"/>
        </w:rPr>
      </w:pPr>
    </w:p>
    <w:p w14:paraId="4EDD94E3" w14:textId="7F349091" w:rsidR="00915128" w:rsidRPr="00041162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041162">
        <w:rPr>
          <w:b/>
          <w:sz w:val="26"/>
          <w:szCs w:val="26"/>
        </w:rPr>
        <w:t xml:space="preserve">Статья </w:t>
      </w:r>
      <w:r w:rsidR="007E79FA" w:rsidRPr="00041162">
        <w:rPr>
          <w:b/>
          <w:sz w:val="26"/>
          <w:szCs w:val="26"/>
        </w:rPr>
        <w:t>3</w:t>
      </w:r>
      <w:r w:rsidRPr="00041162">
        <w:rPr>
          <w:b/>
          <w:sz w:val="26"/>
          <w:szCs w:val="26"/>
        </w:rPr>
        <w:t xml:space="preserve">. </w:t>
      </w:r>
      <w:proofErr w:type="gramStart"/>
      <w:r w:rsidRPr="00041162">
        <w:rPr>
          <w:b/>
          <w:bCs/>
          <w:iCs/>
          <w:sz w:val="26"/>
          <w:szCs w:val="26"/>
        </w:rPr>
        <w:t>Контроль за</w:t>
      </w:r>
      <w:proofErr w:type="gramEnd"/>
      <w:r w:rsidRPr="00041162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14:paraId="25A5A860" w14:textId="77777777" w:rsidR="00957655" w:rsidRPr="006B46CA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0"/>
          <w:szCs w:val="20"/>
        </w:rPr>
      </w:pPr>
    </w:p>
    <w:p w14:paraId="5F393188" w14:textId="77777777" w:rsidR="000E33BF" w:rsidRPr="00041162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041162">
        <w:rPr>
          <w:sz w:val="26"/>
          <w:szCs w:val="26"/>
        </w:rPr>
        <w:t>Контроль за</w:t>
      </w:r>
      <w:proofErr w:type="gramEnd"/>
      <w:r w:rsidRPr="00041162">
        <w:rPr>
          <w:sz w:val="26"/>
          <w:szCs w:val="26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041162">
        <w:rPr>
          <w:sz w:val="26"/>
          <w:szCs w:val="26"/>
        </w:rPr>
        <w:t>о образования город Саяногорск</w:t>
      </w:r>
      <w:r w:rsidRPr="00041162">
        <w:rPr>
          <w:sz w:val="26"/>
          <w:szCs w:val="26"/>
        </w:rPr>
        <w:t>.</w:t>
      </w:r>
      <w:r w:rsidR="00763569" w:rsidRPr="00041162">
        <w:rPr>
          <w:sz w:val="26"/>
          <w:szCs w:val="26"/>
        </w:rPr>
        <w:t xml:space="preserve"> </w:t>
      </w:r>
    </w:p>
    <w:p w14:paraId="302E1343" w14:textId="77777777" w:rsidR="004964CD" w:rsidRPr="006B46CA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0"/>
          <w:szCs w:val="20"/>
        </w:rPr>
      </w:pPr>
    </w:p>
    <w:p w14:paraId="72A5B78B" w14:textId="3B735D47" w:rsidR="00A86621" w:rsidRPr="00041162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041162">
        <w:rPr>
          <w:b/>
          <w:sz w:val="26"/>
          <w:szCs w:val="26"/>
        </w:rPr>
        <w:t xml:space="preserve">Статья </w:t>
      </w:r>
      <w:r w:rsidR="007E79FA" w:rsidRPr="00041162">
        <w:rPr>
          <w:b/>
          <w:sz w:val="26"/>
          <w:szCs w:val="26"/>
        </w:rPr>
        <w:t>4</w:t>
      </w:r>
      <w:r w:rsidRPr="00041162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6B46CA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0"/>
          <w:szCs w:val="20"/>
        </w:rPr>
      </w:pPr>
    </w:p>
    <w:p w14:paraId="6243AAA3" w14:textId="77777777" w:rsidR="008F5154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041162">
        <w:rPr>
          <w:sz w:val="26"/>
          <w:szCs w:val="26"/>
        </w:rPr>
        <w:t xml:space="preserve">Настоящее решение вступает в силу </w:t>
      </w:r>
      <w:r w:rsidR="00165D31" w:rsidRPr="00041162">
        <w:rPr>
          <w:sz w:val="26"/>
          <w:szCs w:val="26"/>
        </w:rPr>
        <w:t xml:space="preserve">со дня </w:t>
      </w:r>
      <w:r w:rsidRPr="00041162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041162">
        <w:rPr>
          <w:sz w:val="26"/>
          <w:szCs w:val="26"/>
        </w:rPr>
        <w:t xml:space="preserve"> </w:t>
      </w:r>
    </w:p>
    <w:p w14:paraId="43D764AB" w14:textId="77777777" w:rsidR="006B46CA" w:rsidRDefault="006B46CA" w:rsidP="006B46CA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14:paraId="3D57E7B4" w14:textId="77777777" w:rsidR="00F61028" w:rsidRDefault="00F61028" w:rsidP="006B46CA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tbl>
      <w:tblPr>
        <w:tblW w:w="10418" w:type="dxa"/>
        <w:tblLook w:val="04A0" w:firstRow="1" w:lastRow="0" w:firstColumn="1" w:lastColumn="0" w:noHBand="0" w:noVBand="1"/>
      </w:tblPr>
      <w:tblGrid>
        <w:gridCol w:w="4736"/>
        <w:gridCol w:w="727"/>
        <w:gridCol w:w="4955"/>
      </w:tblGrid>
      <w:tr w:rsidR="00F61028" w:rsidRPr="00041162" w14:paraId="787F0269" w14:textId="77777777" w:rsidTr="00F61028">
        <w:trPr>
          <w:trHeight w:val="614"/>
        </w:trPr>
        <w:tc>
          <w:tcPr>
            <w:tcW w:w="4736" w:type="dxa"/>
          </w:tcPr>
          <w:p w14:paraId="34969907" w14:textId="77777777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107978B0" w14:textId="77777777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7060A99F" w14:textId="77777777" w:rsidR="00F61028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</w:t>
            </w:r>
          </w:p>
          <w:p w14:paraId="1F17B4EE" w14:textId="475832AC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                      </w:t>
            </w:r>
          </w:p>
          <w:p w14:paraId="6B84E2C1" w14:textId="079C8BE2" w:rsidR="00F61028" w:rsidRPr="00041162" w:rsidRDefault="00F61028" w:rsidP="00CB66B3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  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  </w:t>
            </w:r>
            <w:r w:rsidRPr="00041162">
              <w:rPr>
                <w:color w:val="000000"/>
                <w:sz w:val="26"/>
                <w:szCs w:val="26"/>
                <w:lang w:eastAsia="en-US"/>
              </w:rPr>
              <w:t>В.В.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41162">
              <w:rPr>
                <w:color w:val="000000"/>
                <w:sz w:val="26"/>
                <w:szCs w:val="26"/>
                <w:lang w:eastAsia="en-US"/>
              </w:rPr>
              <w:t>Ситников</w:t>
            </w:r>
          </w:p>
        </w:tc>
        <w:tc>
          <w:tcPr>
            <w:tcW w:w="727" w:type="dxa"/>
          </w:tcPr>
          <w:p w14:paraId="63FBED36" w14:textId="77777777" w:rsidR="00F61028" w:rsidRPr="00041162" w:rsidRDefault="00F61028" w:rsidP="00CB66B3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55" w:type="dxa"/>
          </w:tcPr>
          <w:p w14:paraId="52C82E6C" w14:textId="77777777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64A9BE19" w14:textId="77777777" w:rsidR="00F61028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1D9CB858" w14:textId="77777777" w:rsidR="00F61028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</w:t>
            </w:r>
          </w:p>
          <w:p w14:paraId="5EEEAF41" w14:textId="2058C2DD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bookmarkStart w:id="1" w:name="_GoBack"/>
            <w:bookmarkEnd w:id="1"/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     </w:t>
            </w:r>
          </w:p>
          <w:p w14:paraId="05C63938" w14:textId="77777777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     Е.И. Молодняков</w:t>
            </w:r>
          </w:p>
          <w:p w14:paraId="208DBC56" w14:textId="77777777" w:rsidR="00F61028" w:rsidRPr="00041162" w:rsidRDefault="00F61028" w:rsidP="00CB66B3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41162">
              <w:rPr>
                <w:color w:val="000000"/>
                <w:sz w:val="26"/>
                <w:szCs w:val="26"/>
                <w:lang w:eastAsia="en-US"/>
              </w:rPr>
              <w:t xml:space="preserve">          </w:t>
            </w:r>
          </w:p>
        </w:tc>
      </w:tr>
    </w:tbl>
    <w:p w14:paraId="3B8C67D0" w14:textId="77777777" w:rsidR="00F61028" w:rsidRPr="00041162" w:rsidRDefault="00F61028" w:rsidP="00F61028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04116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23</w:t>
      </w:r>
      <w:r w:rsidRPr="0004116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июня </w:t>
      </w:r>
      <w:r w:rsidRPr="0004116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2026 года</w:t>
      </w:r>
    </w:p>
    <w:p w14:paraId="7B061D15" w14:textId="25D6D28B" w:rsidR="00F61028" w:rsidRPr="006B46CA" w:rsidRDefault="00F61028" w:rsidP="00F61028">
      <w:pPr>
        <w:pStyle w:val="ConsPlusNormal"/>
        <w:suppressAutoHyphens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Pr="006B46CA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335/50-6</w:t>
      </w:r>
    </w:p>
    <w:sectPr w:rsidR="00F61028" w:rsidRPr="006B46CA" w:rsidSect="00F61028">
      <w:headerReference w:type="default" r:id="rId10"/>
      <w:pgSz w:w="11906" w:h="16838" w:code="9"/>
      <w:pgMar w:top="993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B681B" w14:textId="77777777" w:rsidR="006B0F30" w:rsidRPr="00D7648F" w:rsidRDefault="006B0F30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28E62EC9" w14:textId="77777777" w:rsidR="006B0F30" w:rsidRPr="00D7648F" w:rsidRDefault="006B0F30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9E150" w14:textId="77777777" w:rsidR="006B0F30" w:rsidRPr="00D7648F" w:rsidRDefault="006B0F30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2C832029" w14:textId="77777777" w:rsidR="006B0F30" w:rsidRPr="00D7648F" w:rsidRDefault="006B0F30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028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15B5F"/>
    <w:rsid w:val="0002250C"/>
    <w:rsid w:val="00023468"/>
    <w:rsid w:val="00041162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3FC2"/>
    <w:rsid w:val="000A675F"/>
    <w:rsid w:val="000B63FE"/>
    <w:rsid w:val="000B6B75"/>
    <w:rsid w:val="000C0BD1"/>
    <w:rsid w:val="000D29CC"/>
    <w:rsid w:val="000D42EC"/>
    <w:rsid w:val="000D459B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57BF0"/>
    <w:rsid w:val="00165D31"/>
    <w:rsid w:val="0018096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3567"/>
    <w:rsid w:val="0024583F"/>
    <w:rsid w:val="00245F87"/>
    <w:rsid w:val="00252454"/>
    <w:rsid w:val="00252840"/>
    <w:rsid w:val="00253762"/>
    <w:rsid w:val="00255A79"/>
    <w:rsid w:val="002575F7"/>
    <w:rsid w:val="00260499"/>
    <w:rsid w:val="00262D46"/>
    <w:rsid w:val="00264DFC"/>
    <w:rsid w:val="00267794"/>
    <w:rsid w:val="0027661A"/>
    <w:rsid w:val="002947FF"/>
    <w:rsid w:val="002A2F5A"/>
    <w:rsid w:val="002D7B69"/>
    <w:rsid w:val="002E0D8B"/>
    <w:rsid w:val="002F38C7"/>
    <w:rsid w:val="002F5CBA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5130D"/>
    <w:rsid w:val="00461FF0"/>
    <w:rsid w:val="00470ACE"/>
    <w:rsid w:val="00472D6A"/>
    <w:rsid w:val="00476BEA"/>
    <w:rsid w:val="00480EF8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4F6DC1"/>
    <w:rsid w:val="0052077F"/>
    <w:rsid w:val="005237B2"/>
    <w:rsid w:val="005252FC"/>
    <w:rsid w:val="00525B64"/>
    <w:rsid w:val="00526A26"/>
    <w:rsid w:val="005357F0"/>
    <w:rsid w:val="00552501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23CDC"/>
    <w:rsid w:val="006355E5"/>
    <w:rsid w:val="00642A36"/>
    <w:rsid w:val="006467EF"/>
    <w:rsid w:val="006656C1"/>
    <w:rsid w:val="00670589"/>
    <w:rsid w:val="00681479"/>
    <w:rsid w:val="006874FD"/>
    <w:rsid w:val="006927D6"/>
    <w:rsid w:val="006939C6"/>
    <w:rsid w:val="006B0F30"/>
    <w:rsid w:val="006B46CA"/>
    <w:rsid w:val="006B6CF0"/>
    <w:rsid w:val="006C1840"/>
    <w:rsid w:val="006C3461"/>
    <w:rsid w:val="006C4B6B"/>
    <w:rsid w:val="006E26D3"/>
    <w:rsid w:val="006F0779"/>
    <w:rsid w:val="006F72D6"/>
    <w:rsid w:val="00703F60"/>
    <w:rsid w:val="00705373"/>
    <w:rsid w:val="00711104"/>
    <w:rsid w:val="00734D00"/>
    <w:rsid w:val="00752DCF"/>
    <w:rsid w:val="00763569"/>
    <w:rsid w:val="00777E96"/>
    <w:rsid w:val="00783B5B"/>
    <w:rsid w:val="00792F4A"/>
    <w:rsid w:val="007A0A22"/>
    <w:rsid w:val="007A2483"/>
    <w:rsid w:val="007B62DE"/>
    <w:rsid w:val="007B780A"/>
    <w:rsid w:val="007C7660"/>
    <w:rsid w:val="007E1FD3"/>
    <w:rsid w:val="007E25ED"/>
    <w:rsid w:val="007E788C"/>
    <w:rsid w:val="007E79FA"/>
    <w:rsid w:val="007F35DA"/>
    <w:rsid w:val="00800984"/>
    <w:rsid w:val="00803FFE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87458"/>
    <w:rsid w:val="00997595"/>
    <w:rsid w:val="009A38D2"/>
    <w:rsid w:val="009B0119"/>
    <w:rsid w:val="009B0389"/>
    <w:rsid w:val="009D00D7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696"/>
    <w:rsid w:val="00A51D39"/>
    <w:rsid w:val="00A62832"/>
    <w:rsid w:val="00A70DA5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1D8C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13A2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1B3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22C9"/>
    <w:rsid w:val="00CB76BB"/>
    <w:rsid w:val="00CC412C"/>
    <w:rsid w:val="00CC7271"/>
    <w:rsid w:val="00CD24CB"/>
    <w:rsid w:val="00CD648A"/>
    <w:rsid w:val="00CE096C"/>
    <w:rsid w:val="00CE4636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4BCD"/>
    <w:rsid w:val="00E051FA"/>
    <w:rsid w:val="00E104CE"/>
    <w:rsid w:val="00E10F9C"/>
    <w:rsid w:val="00E206C6"/>
    <w:rsid w:val="00E326D9"/>
    <w:rsid w:val="00E36CA6"/>
    <w:rsid w:val="00E40C30"/>
    <w:rsid w:val="00E61F5E"/>
    <w:rsid w:val="00E62B5F"/>
    <w:rsid w:val="00E63277"/>
    <w:rsid w:val="00E81C54"/>
    <w:rsid w:val="00E97458"/>
    <w:rsid w:val="00EB558C"/>
    <w:rsid w:val="00EC6702"/>
    <w:rsid w:val="00EC7879"/>
    <w:rsid w:val="00ED4409"/>
    <w:rsid w:val="00ED666B"/>
    <w:rsid w:val="00EE1831"/>
    <w:rsid w:val="00EF5218"/>
    <w:rsid w:val="00F028F3"/>
    <w:rsid w:val="00F06B65"/>
    <w:rsid w:val="00F10CD6"/>
    <w:rsid w:val="00F1139F"/>
    <w:rsid w:val="00F12B24"/>
    <w:rsid w:val="00F3241E"/>
    <w:rsid w:val="00F351E6"/>
    <w:rsid w:val="00F43062"/>
    <w:rsid w:val="00F51FA5"/>
    <w:rsid w:val="00F61028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2A9C-4C0C-40BC-B9D0-34FBA0FF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Beletskaya</cp:lastModifiedBy>
  <cp:revision>24</cp:revision>
  <cp:lastPrinted>2026-06-23T03:58:00Z</cp:lastPrinted>
  <dcterms:created xsi:type="dcterms:W3CDTF">2026-03-03T09:44:00Z</dcterms:created>
  <dcterms:modified xsi:type="dcterms:W3CDTF">2026-06-23T03:58:00Z</dcterms:modified>
</cp:coreProperties>
</file>