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DA" w:rsidRPr="002F4442" w:rsidRDefault="003742DA" w:rsidP="003742DA">
      <w:pPr>
        <w:pStyle w:val="a4"/>
        <w:spacing w:before="0" w:beforeAutospacing="0" w:after="150" w:afterAutospacing="0"/>
        <w:jc w:val="center"/>
        <w:rPr>
          <w:b/>
          <w:bCs/>
          <w:shd w:val="clear" w:color="auto" w:fill="FFFFFF"/>
        </w:rPr>
      </w:pPr>
      <w:r w:rsidRPr="002F4442">
        <w:rPr>
          <w:rStyle w:val="a3"/>
          <w:shd w:val="clear" w:color="auto" w:fill="FFFFFF"/>
        </w:rPr>
        <w:t>Информация о результатах проверок в Городском отделе образования города Саяногорска в 2019 году</w:t>
      </w:r>
    </w:p>
    <w:p w:rsidR="003742DA" w:rsidRDefault="003742DA" w:rsidP="003742DA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474646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474646"/>
          <w:sz w:val="20"/>
          <w:szCs w:val="20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3101"/>
        <w:gridCol w:w="2393"/>
      </w:tblGrid>
      <w:tr w:rsidR="003742DA" w:rsidRPr="003742DA" w:rsidTr="003742DA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проверки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3742DA" w:rsidRPr="003742DA" w:rsidTr="003742DA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AC1913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11.03.2019-04.04.2019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Бюджетно-финансовое управление администрации г.</w:t>
            </w:r>
            <w:r w:rsidR="00AC1913"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уполномоченным органом на размещения заказов и заказчиками законодательства РФ в сфере закупок.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3742DA" w:rsidRPr="003742DA" w:rsidTr="002F4442">
        <w:trPr>
          <w:trHeight w:val="1125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AC1913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01.03.2019-23.04.2019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МО г.Саяногорск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AC1913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за 2018г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2F4442" w:rsidRPr="003742DA" w:rsidTr="002F4442">
        <w:trPr>
          <w:trHeight w:val="210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F4442" w:rsidRDefault="002F4442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11.03.2019-21.03.2019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F4442" w:rsidRDefault="002F4442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БФУ администрации МО г. Саяногорск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F4442" w:rsidRDefault="002F4442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Обследовании</w:t>
            </w:r>
            <w:proofErr w:type="gramEnd"/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правильности расчета размера родительской платы, установленного Постановлением Администрации от 30.12.2015 №1205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F4442" w:rsidRDefault="002F4442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3742DA" w:rsidRPr="003742DA" w:rsidTr="003742DA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544E29" w:rsidP="0054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742DA"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2DA"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2DA"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544E29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г.Саяногорск и Бейского района РХ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A93815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воинского учета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3742DA" w:rsidRPr="003742DA" w:rsidTr="003742DA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объективных данных об исполнении 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 при разрешении обращений (жалоб)</w:t>
            </w:r>
            <w:r w:rsidR="00544E29"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</w:tbl>
    <w:p w:rsidR="00CE6E12" w:rsidRDefault="00CE6E12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E6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Информация о результатах проверки в Отделе опеки и попечительства 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</w:t>
      </w:r>
      <w:r w:rsidRPr="00CE6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году</w:t>
      </w:r>
    </w:p>
    <w:p w:rsidR="00CE6E12" w:rsidRDefault="00CE6E12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4253"/>
        <w:gridCol w:w="1715"/>
      </w:tblGrid>
      <w:tr w:rsidR="00CE6E12" w:rsidRPr="00CE6E12" w:rsidTr="00CE6E12">
        <w:trPr>
          <w:jc w:val="center"/>
        </w:trPr>
        <w:tc>
          <w:tcPr>
            <w:tcW w:w="1809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184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425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666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</w:tr>
      <w:tr w:rsidR="00CE6E12" w:rsidRPr="00CE6E12" w:rsidTr="00CE6E12">
        <w:trPr>
          <w:jc w:val="center"/>
        </w:trPr>
        <w:tc>
          <w:tcPr>
            <w:tcW w:w="1809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С 28.03.2019 по 20.04.2019</w:t>
            </w:r>
          </w:p>
        </w:tc>
        <w:tc>
          <w:tcPr>
            <w:tcW w:w="184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Саяногорска</w:t>
            </w:r>
          </w:p>
        </w:tc>
        <w:tc>
          <w:tcPr>
            <w:tcW w:w="425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законодательства об исполнении законодательства о профилактике безнадзорности и правонарушений несовершеннолетних;</w:t>
            </w:r>
          </w:p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- исполнение законодательства об опеке и попечительстве;</w:t>
            </w:r>
          </w:p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- исполнение законодательства о защите детей, находящихся в социальн</w:t>
            </w:r>
            <w:proofErr w:type="gramStart"/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6E12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положении, о профилактике жестокого обращения с детьми.</w:t>
            </w:r>
          </w:p>
        </w:tc>
        <w:tc>
          <w:tcPr>
            <w:tcW w:w="1666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</w:tbl>
    <w:p w:rsidR="00CE6E12" w:rsidRPr="00CE6E12" w:rsidRDefault="00CE6E12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13CC0" w:rsidRDefault="00CE6E12"/>
    <w:sectPr w:rsidR="00813CC0" w:rsidSect="00374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A"/>
    <w:rsid w:val="00151CB7"/>
    <w:rsid w:val="002F4442"/>
    <w:rsid w:val="003742DA"/>
    <w:rsid w:val="00544E29"/>
    <w:rsid w:val="007C4BF3"/>
    <w:rsid w:val="008B347A"/>
    <w:rsid w:val="00A93815"/>
    <w:rsid w:val="00AC1913"/>
    <w:rsid w:val="00C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2DA"/>
    <w:rPr>
      <w:b/>
      <w:bCs/>
    </w:rPr>
  </w:style>
  <w:style w:type="paragraph" w:styleId="a4">
    <w:name w:val="Normal (Web)"/>
    <w:basedOn w:val="a"/>
    <w:uiPriority w:val="99"/>
    <w:unhideWhenUsed/>
    <w:rsid w:val="003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2DA"/>
    <w:rPr>
      <w:b/>
      <w:bCs/>
    </w:rPr>
  </w:style>
  <w:style w:type="paragraph" w:styleId="a4">
    <w:name w:val="Normal (Web)"/>
    <w:basedOn w:val="a"/>
    <w:uiPriority w:val="99"/>
    <w:unhideWhenUsed/>
    <w:rsid w:val="003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</dc:creator>
  <cp:lastModifiedBy>U25</cp:lastModifiedBy>
  <cp:revision>2</cp:revision>
  <dcterms:created xsi:type="dcterms:W3CDTF">2019-05-30T06:14:00Z</dcterms:created>
  <dcterms:modified xsi:type="dcterms:W3CDTF">2019-05-30T06:14:00Z</dcterms:modified>
</cp:coreProperties>
</file>