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ook w:val="04A0" w:firstRow="1" w:lastRow="0" w:firstColumn="1" w:lastColumn="0" w:noHBand="0" w:noVBand="1"/>
      </w:tblPr>
      <w:tblGrid>
        <w:gridCol w:w="3369"/>
        <w:gridCol w:w="2410"/>
        <w:gridCol w:w="4535"/>
      </w:tblGrid>
      <w:tr w:rsidR="006A2381" w:rsidRPr="006728B7" w:rsidTr="005544E1">
        <w:trPr>
          <w:trHeight w:val="983"/>
        </w:trPr>
        <w:tc>
          <w:tcPr>
            <w:tcW w:w="3369" w:type="dxa"/>
            <w:hideMark/>
          </w:tcPr>
          <w:p w:rsidR="006A2381" w:rsidRPr="00066630" w:rsidRDefault="006A2381" w:rsidP="00442614">
            <w:pPr>
              <w:keepNext/>
              <w:keepLines/>
              <w:suppressAutoHyphens/>
              <w:spacing w:line="276" w:lineRule="auto"/>
              <w:contextualSpacing/>
              <w:jc w:val="center"/>
              <w:rPr>
                <w:b/>
                <w:bCs/>
                <w:color w:val="000000" w:themeColor="text1"/>
                <w:sz w:val="22"/>
                <w:szCs w:val="22"/>
                <w:lang w:eastAsia="ar-SA"/>
              </w:rPr>
            </w:pPr>
            <w:r w:rsidRPr="00066630">
              <w:rPr>
                <w:b/>
                <w:bCs/>
                <w:color w:val="000000" w:themeColor="text1"/>
                <w:sz w:val="22"/>
                <w:szCs w:val="22"/>
              </w:rPr>
              <w:t>Российская Федерация</w:t>
            </w:r>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Республика Хакасия</w:t>
            </w:r>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Совет депутатов</w:t>
            </w:r>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муниципального образования</w:t>
            </w:r>
          </w:p>
          <w:p w:rsidR="006A2381" w:rsidRPr="00066630" w:rsidRDefault="006A2381" w:rsidP="00442614">
            <w:pPr>
              <w:keepNext/>
              <w:keepLines/>
              <w:suppressAutoHyphens/>
              <w:spacing w:line="276" w:lineRule="auto"/>
              <w:contextualSpacing/>
              <w:jc w:val="center"/>
              <w:rPr>
                <w:b/>
                <w:bCs/>
                <w:color w:val="000000" w:themeColor="text1"/>
                <w:sz w:val="22"/>
                <w:szCs w:val="22"/>
                <w:lang w:eastAsia="ar-SA"/>
              </w:rPr>
            </w:pPr>
            <w:r w:rsidRPr="00066630">
              <w:rPr>
                <w:b/>
                <w:bCs/>
                <w:color w:val="000000" w:themeColor="text1"/>
                <w:sz w:val="22"/>
                <w:szCs w:val="22"/>
              </w:rPr>
              <w:t>город Саяногорск</w:t>
            </w:r>
          </w:p>
        </w:tc>
        <w:tc>
          <w:tcPr>
            <w:tcW w:w="2410" w:type="dxa"/>
            <w:hideMark/>
          </w:tcPr>
          <w:p w:rsidR="006A2381" w:rsidRPr="00066630" w:rsidRDefault="00D96950" w:rsidP="00442614">
            <w:pPr>
              <w:keepNext/>
              <w:keepLines/>
              <w:tabs>
                <w:tab w:val="left" w:pos="0"/>
              </w:tabs>
              <w:suppressAutoHyphens/>
              <w:spacing w:line="276" w:lineRule="auto"/>
              <w:contextualSpacing/>
              <w:jc w:val="center"/>
              <w:rPr>
                <w:b/>
                <w:bCs/>
                <w:color w:val="000000" w:themeColor="text1"/>
                <w:sz w:val="22"/>
                <w:szCs w:val="22"/>
                <w:lang w:eastAsia="ar-SA"/>
              </w:rPr>
            </w:pPr>
            <w:r w:rsidRPr="00066630">
              <w:rPr>
                <w:noProof/>
                <w:color w:val="000000" w:themeColor="text1"/>
                <w:sz w:val="22"/>
                <w:szCs w:val="22"/>
              </w:rPr>
              <w:drawing>
                <wp:anchor distT="0" distB="0" distL="114300" distR="114300" simplePos="0" relativeHeight="251661312" behindDoc="0" locked="0" layoutInCell="1" allowOverlap="1" wp14:anchorId="3244EBDA" wp14:editId="1918C6F7">
                  <wp:simplePos x="0" y="0"/>
                  <wp:positionH relativeFrom="column">
                    <wp:posOffset>719743</wp:posOffset>
                  </wp:positionH>
                  <wp:positionV relativeFrom="paragraph">
                    <wp:posOffset>111173</wp:posOffset>
                  </wp:positionV>
                  <wp:extent cx="671195" cy="885825"/>
                  <wp:effectExtent l="0" t="0" r="0" b="9525"/>
                  <wp:wrapNone/>
                  <wp:docPr id="1"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9" cstate="print"/>
                          <a:srcRect/>
                          <a:stretch>
                            <a:fillRect/>
                          </a:stretch>
                        </pic:blipFill>
                        <pic:spPr bwMode="auto">
                          <a:xfrm>
                            <a:off x="0" y="0"/>
                            <a:ext cx="671195" cy="885825"/>
                          </a:xfrm>
                          <a:prstGeom prst="rect">
                            <a:avLst/>
                          </a:prstGeom>
                          <a:noFill/>
                        </pic:spPr>
                      </pic:pic>
                    </a:graphicData>
                  </a:graphic>
                </wp:anchor>
              </w:drawing>
            </w:r>
          </w:p>
        </w:tc>
        <w:tc>
          <w:tcPr>
            <w:tcW w:w="4535" w:type="dxa"/>
            <w:hideMark/>
          </w:tcPr>
          <w:p w:rsidR="006A2381" w:rsidRPr="00066630" w:rsidRDefault="006A2381" w:rsidP="00442614">
            <w:pPr>
              <w:keepNext/>
              <w:keepLines/>
              <w:suppressAutoHyphens/>
              <w:spacing w:line="276" w:lineRule="auto"/>
              <w:contextualSpacing/>
              <w:jc w:val="center"/>
              <w:rPr>
                <w:b/>
                <w:bCs/>
                <w:color w:val="000000" w:themeColor="text1"/>
                <w:sz w:val="22"/>
                <w:szCs w:val="22"/>
                <w:lang w:eastAsia="ar-SA"/>
              </w:rPr>
            </w:pPr>
            <w:r w:rsidRPr="00066630">
              <w:rPr>
                <w:b/>
                <w:bCs/>
                <w:color w:val="000000" w:themeColor="text1"/>
                <w:sz w:val="22"/>
                <w:szCs w:val="22"/>
              </w:rPr>
              <w:t xml:space="preserve">Россия </w:t>
            </w:r>
            <w:proofErr w:type="spellStart"/>
            <w:r w:rsidRPr="00066630">
              <w:rPr>
                <w:b/>
                <w:bCs/>
                <w:color w:val="000000" w:themeColor="text1"/>
                <w:sz w:val="22"/>
                <w:szCs w:val="22"/>
              </w:rPr>
              <w:t>Федерациязында</w:t>
            </w:r>
            <w:r w:rsidRPr="00066630">
              <w:rPr>
                <w:rFonts w:eastAsia="Arial Unicode MS"/>
                <w:b/>
                <w:bCs/>
                <w:color w:val="000000" w:themeColor="text1"/>
                <w:sz w:val="22"/>
                <w:szCs w:val="22"/>
              </w:rPr>
              <w:t>ғ</w:t>
            </w:r>
            <w:r w:rsidRPr="00066630">
              <w:rPr>
                <w:b/>
                <w:bCs/>
                <w:color w:val="000000" w:themeColor="text1"/>
                <w:sz w:val="22"/>
                <w:szCs w:val="22"/>
              </w:rPr>
              <w:t>ы</w:t>
            </w:r>
            <w:proofErr w:type="spellEnd"/>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Хакас Республика</w:t>
            </w:r>
          </w:p>
          <w:p w:rsidR="006A2381" w:rsidRPr="00066630" w:rsidRDefault="006A2381" w:rsidP="00442614">
            <w:pPr>
              <w:keepNext/>
              <w:keepLines/>
              <w:suppressAutoHyphens/>
              <w:spacing w:line="276" w:lineRule="auto"/>
              <w:contextualSpacing/>
              <w:jc w:val="center"/>
              <w:rPr>
                <w:b/>
                <w:bCs/>
                <w:color w:val="000000" w:themeColor="text1"/>
                <w:sz w:val="22"/>
                <w:szCs w:val="22"/>
              </w:rPr>
            </w:pPr>
            <w:proofErr w:type="spellStart"/>
            <w:r w:rsidRPr="00066630">
              <w:rPr>
                <w:b/>
                <w:bCs/>
                <w:color w:val="000000" w:themeColor="text1"/>
                <w:sz w:val="22"/>
                <w:szCs w:val="22"/>
              </w:rPr>
              <w:t>муниципальнай</w:t>
            </w:r>
            <w:proofErr w:type="spellEnd"/>
            <w:r w:rsidRPr="00066630">
              <w:rPr>
                <w:b/>
                <w:bCs/>
                <w:color w:val="000000" w:themeColor="text1"/>
                <w:sz w:val="22"/>
                <w:szCs w:val="22"/>
              </w:rPr>
              <w:t xml:space="preserve"> п</w:t>
            </w:r>
            <w:r w:rsidRPr="00066630">
              <w:rPr>
                <w:b/>
                <w:bCs/>
                <w:color w:val="000000" w:themeColor="text1"/>
                <w:sz w:val="22"/>
                <w:szCs w:val="22"/>
                <w:lang w:val="en-US"/>
              </w:rPr>
              <w:t>e</w:t>
            </w:r>
            <w:r w:rsidRPr="00066630">
              <w:rPr>
                <w:b/>
                <w:bCs/>
                <w:color w:val="000000" w:themeColor="text1"/>
                <w:sz w:val="22"/>
                <w:szCs w:val="22"/>
              </w:rPr>
              <w:t>д</w:t>
            </w:r>
            <w:proofErr w:type="spellStart"/>
            <w:r w:rsidRPr="00066630">
              <w:rPr>
                <w:b/>
                <w:bCs/>
                <w:color w:val="000000" w:themeColor="text1"/>
                <w:sz w:val="22"/>
                <w:szCs w:val="22"/>
                <w:lang w:val="en-US"/>
              </w:rPr>
              <w:t>i</w:t>
            </w:r>
            <w:r w:rsidRPr="00066630">
              <w:rPr>
                <w:b/>
                <w:bCs/>
                <w:color w:val="000000" w:themeColor="text1"/>
                <w:sz w:val="22"/>
                <w:szCs w:val="22"/>
              </w:rPr>
              <w:t>ст</w:t>
            </w:r>
            <w:r w:rsidRPr="00066630">
              <w:rPr>
                <w:b/>
                <w:bCs/>
                <w:color w:val="000000" w:themeColor="text1"/>
                <w:sz w:val="22"/>
                <w:szCs w:val="22"/>
                <w:lang w:val="en-US"/>
              </w:rPr>
              <w:t>iy</w:t>
            </w:r>
            <w:proofErr w:type="spellEnd"/>
          </w:p>
          <w:p w:rsidR="006A2381" w:rsidRPr="00066630" w:rsidRDefault="006A2381" w:rsidP="00442614">
            <w:pPr>
              <w:keepNext/>
              <w:keepLines/>
              <w:suppressAutoHyphens/>
              <w:spacing w:line="276" w:lineRule="auto"/>
              <w:contextualSpacing/>
              <w:jc w:val="center"/>
              <w:rPr>
                <w:b/>
                <w:bCs/>
                <w:color w:val="000000" w:themeColor="text1"/>
                <w:sz w:val="22"/>
                <w:szCs w:val="22"/>
              </w:rPr>
            </w:pPr>
            <w:proofErr w:type="spellStart"/>
            <w:r w:rsidRPr="00066630">
              <w:rPr>
                <w:b/>
                <w:bCs/>
                <w:color w:val="000000" w:themeColor="text1"/>
                <w:sz w:val="22"/>
                <w:szCs w:val="22"/>
              </w:rPr>
              <w:t>депутатты</w:t>
            </w:r>
            <w:r w:rsidRPr="00066630">
              <w:rPr>
                <w:rFonts w:eastAsia="Arial Unicode MS"/>
                <w:b/>
                <w:bCs/>
                <w:color w:val="000000" w:themeColor="text1"/>
                <w:sz w:val="22"/>
                <w:szCs w:val="22"/>
              </w:rPr>
              <w:t>ң</w:t>
            </w:r>
            <w:proofErr w:type="spellEnd"/>
            <w:r w:rsidRPr="00066630">
              <w:rPr>
                <w:b/>
                <w:bCs/>
                <w:color w:val="000000" w:themeColor="text1"/>
                <w:sz w:val="22"/>
                <w:szCs w:val="22"/>
              </w:rPr>
              <w:t xml:space="preserve"> </w:t>
            </w:r>
            <w:proofErr w:type="spellStart"/>
            <w:r w:rsidRPr="00066630">
              <w:rPr>
                <w:b/>
                <w:bCs/>
                <w:color w:val="000000" w:themeColor="text1"/>
                <w:sz w:val="22"/>
                <w:szCs w:val="22"/>
              </w:rPr>
              <w:t>Чöби</w:t>
            </w:r>
            <w:proofErr w:type="spellEnd"/>
          </w:p>
          <w:p w:rsidR="006A2381" w:rsidRPr="00066630" w:rsidRDefault="006A2381" w:rsidP="00442614">
            <w:pPr>
              <w:keepNext/>
              <w:keepLines/>
              <w:suppressAutoHyphens/>
              <w:spacing w:line="276" w:lineRule="auto"/>
              <w:contextualSpacing/>
              <w:jc w:val="center"/>
              <w:rPr>
                <w:b/>
                <w:bCs/>
                <w:color w:val="000000" w:themeColor="text1"/>
                <w:sz w:val="22"/>
                <w:szCs w:val="22"/>
              </w:rPr>
            </w:pPr>
            <w:r w:rsidRPr="00066630">
              <w:rPr>
                <w:b/>
                <w:bCs/>
                <w:color w:val="000000" w:themeColor="text1"/>
                <w:sz w:val="22"/>
                <w:szCs w:val="22"/>
              </w:rPr>
              <w:t>Саяногорск город</w:t>
            </w:r>
          </w:p>
          <w:p w:rsidR="006A2381" w:rsidRPr="00066630" w:rsidRDefault="006A2381" w:rsidP="00442614">
            <w:pPr>
              <w:keepNext/>
              <w:keepLines/>
              <w:suppressAutoHyphens/>
              <w:spacing w:line="276" w:lineRule="auto"/>
              <w:contextualSpacing/>
              <w:jc w:val="center"/>
              <w:rPr>
                <w:b/>
                <w:bCs/>
                <w:color w:val="000000" w:themeColor="text1"/>
                <w:sz w:val="22"/>
                <w:szCs w:val="22"/>
              </w:rPr>
            </w:pPr>
          </w:p>
          <w:p w:rsidR="006A2381" w:rsidRPr="00066630" w:rsidRDefault="006A2381" w:rsidP="00442614">
            <w:pPr>
              <w:keepNext/>
              <w:keepLines/>
              <w:suppressAutoHyphens/>
              <w:spacing w:line="276" w:lineRule="auto"/>
              <w:contextualSpacing/>
              <w:jc w:val="center"/>
              <w:rPr>
                <w:b/>
                <w:bCs/>
                <w:color w:val="000000" w:themeColor="text1"/>
                <w:sz w:val="22"/>
                <w:szCs w:val="22"/>
                <w:lang w:eastAsia="ar-SA"/>
              </w:rPr>
            </w:pPr>
          </w:p>
        </w:tc>
      </w:tr>
    </w:tbl>
    <w:p w:rsidR="006A2381" w:rsidRDefault="006A2381" w:rsidP="00C4591C">
      <w:pPr>
        <w:shd w:val="clear" w:color="auto" w:fill="FFFFFF"/>
        <w:suppressAutoHyphens/>
        <w:spacing w:line="276" w:lineRule="auto"/>
        <w:contextualSpacing/>
        <w:jc w:val="center"/>
        <w:rPr>
          <w:b/>
          <w:snapToGrid w:val="0"/>
          <w:color w:val="000000" w:themeColor="text1"/>
          <w:sz w:val="26"/>
          <w:szCs w:val="26"/>
        </w:rPr>
      </w:pPr>
      <w:r w:rsidRPr="00066630">
        <w:rPr>
          <w:b/>
          <w:snapToGrid w:val="0"/>
          <w:color w:val="000000" w:themeColor="text1"/>
          <w:sz w:val="26"/>
          <w:szCs w:val="26"/>
        </w:rPr>
        <w:t>Р</w:t>
      </w:r>
      <w:r w:rsidR="00066630">
        <w:rPr>
          <w:b/>
          <w:snapToGrid w:val="0"/>
          <w:color w:val="000000" w:themeColor="text1"/>
          <w:sz w:val="26"/>
          <w:szCs w:val="26"/>
        </w:rPr>
        <w:t xml:space="preserve"> </w:t>
      </w:r>
      <w:r w:rsidRPr="00066630">
        <w:rPr>
          <w:b/>
          <w:snapToGrid w:val="0"/>
          <w:color w:val="000000" w:themeColor="text1"/>
          <w:sz w:val="26"/>
          <w:szCs w:val="26"/>
        </w:rPr>
        <w:t>Е</w:t>
      </w:r>
      <w:r w:rsidR="00066630">
        <w:rPr>
          <w:b/>
          <w:snapToGrid w:val="0"/>
          <w:color w:val="000000" w:themeColor="text1"/>
          <w:sz w:val="26"/>
          <w:szCs w:val="26"/>
        </w:rPr>
        <w:t xml:space="preserve"> </w:t>
      </w:r>
      <w:r w:rsidRPr="00066630">
        <w:rPr>
          <w:b/>
          <w:snapToGrid w:val="0"/>
          <w:color w:val="000000" w:themeColor="text1"/>
          <w:sz w:val="26"/>
          <w:szCs w:val="26"/>
        </w:rPr>
        <w:t>Ш</w:t>
      </w:r>
      <w:r w:rsidR="00066630">
        <w:rPr>
          <w:b/>
          <w:snapToGrid w:val="0"/>
          <w:color w:val="000000" w:themeColor="text1"/>
          <w:sz w:val="26"/>
          <w:szCs w:val="26"/>
        </w:rPr>
        <w:t xml:space="preserve"> </w:t>
      </w:r>
      <w:r w:rsidRPr="00066630">
        <w:rPr>
          <w:b/>
          <w:snapToGrid w:val="0"/>
          <w:color w:val="000000" w:themeColor="text1"/>
          <w:sz w:val="26"/>
          <w:szCs w:val="26"/>
        </w:rPr>
        <w:t>Е</w:t>
      </w:r>
      <w:r w:rsidR="00066630">
        <w:rPr>
          <w:b/>
          <w:snapToGrid w:val="0"/>
          <w:color w:val="000000" w:themeColor="text1"/>
          <w:sz w:val="26"/>
          <w:szCs w:val="26"/>
        </w:rPr>
        <w:t xml:space="preserve"> </w:t>
      </w:r>
      <w:r w:rsidRPr="00066630">
        <w:rPr>
          <w:b/>
          <w:snapToGrid w:val="0"/>
          <w:color w:val="000000" w:themeColor="text1"/>
          <w:sz w:val="26"/>
          <w:szCs w:val="26"/>
        </w:rPr>
        <w:t>Н</w:t>
      </w:r>
      <w:r w:rsidR="00066630">
        <w:rPr>
          <w:b/>
          <w:snapToGrid w:val="0"/>
          <w:color w:val="000000" w:themeColor="text1"/>
          <w:sz w:val="26"/>
          <w:szCs w:val="26"/>
        </w:rPr>
        <w:t xml:space="preserve"> </w:t>
      </w:r>
      <w:r w:rsidRPr="00066630">
        <w:rPr>
          <w:b/>
          <w:snapToGrid w:val="0"/>
          <w:color w:val="000000" w:themeColor="text1"/>
          <w:sz w:val="26"/>
          <w:szCs w:val="26"/>
        </w:rPr>
        <w:t>И</w:t>
      </w:r>
      <w:r w:rsidR="00066630">
        <w:rPr>
          <w:b/>
          <w:snapToGrid w:val="0"/>
          <w:color w:val="000000" w:themeColor="text1"/>
          <w:sz w:val="26"/>
          <w:szCs w:val="26"/>
        </w:rPr>
        <w:t xml:space="preserve"> </w:t>
      </w:r>
      <w:r w:rsidRPr="00066630">
        <w:rPr>
          <w:b/>
          <w:snapToGrid w:val="0"/>
          <w:color w:val="000000" w:themeColor="text1"/>
          <w:sz w:val="26"/>
          <w:szCs w:val="26"/>
        </w:rPr>
        <w:t xml:space="preserve">Е </w:t>
      </w:r>
    </w:p>
    <w:p w:rsidR="00066630" w:rsidRPr="00066630" w:rsidRDefault="00066630" w:rsidP="00C4591C">
      <w:pPr>
        <w:shd w:val="clear" w:color="auto" w:fill="FFFFFF"/>
        <w:suppressAutoHyphens/>
        <w:spacing w:line="276" w:lineRule="auto"/>
        <w:contextualSpacing/>
        <w:jc w:val="center"/>
        <w:rPr>
          <w:b/>
          <w:snapToGrid w:val="0"/>
          <w:color w:val="000000" w:themeColor="text1"/>
          <w:sz w:val="26"/>
          <w:szCs w:val="26"/>
        </w:rPr>
      </w:pPr>
    </w:p>
    <w:p w:rsidR="006A2381" w:rsidRPr="00066630" w:rsidRDefault="00066630" w:rsidP="00C4591C">
      <w:pPr>
        <w:pStyle w:val="2"/>
        <w:keepNext w:val="0"/>
        <w:suppressAutoHyphens/>
        <w:spacing w:line="276" w:lineRule="auto"/>
        <w:contextualSpacing/>
        <w:rPr>
          <w:color w:val="000000" w:themeColor="text1"/>
          <w:sz w:val="26"/>
          <w:szCs w:val="26"/>
        </w:rPr>
      </w:pPr>
      <w:r>
        <w:rPr>
          <w:color w:val="000000" w:themeColor="text1"/>
          <w:sz w:val="26"/>
          <w:szCs w:val="26"/>
        </w:rPr>
        <w:t>П</w:t>
      </w:r>
      <w:r w:rsidR="006A2381" w:rsidRPr="00066630">
        <w:rPr>
          <w:color w:val="000000" w:themeColor="text1"/>
          <w:sz w:val="26"/>
          <w:szCs w:val="26"/>
        </w:rPr>
        <w:t xml:space="preserve">ринято Советом депутатов муниципального образования город Саяногорск </w:t>
      </w:r>
    </w:p>
    <w:p w:rsidR="006A2381" w:rsidRPr="005544E1" w:rsidRDefault="005544E1" w:rsidP="005544E1">
      <w:pPr>
        <w:pStyle w:val="ConsPlusTitle"/>
        <w:widowControl/>
        <w:suppressAutoHyphens/>
        <w:spacing w:line="276" w:lineRule="auto"/>
        <w:ind w:firstLine="709"/>
        <w:contextualSpacing/>
        <w:rPr>
          <w:rFonts w:ascii="Times New Roman" w:hAnsi="Times New Roman" w:cs="Times New Roman"/>
          <w:color w:val="000000" w:themeColor="text1"/>
          <w:sz w:val="26"/>
          <w:szCs w:val="26"/>
          <w:u w:val="single"/>
        </w:rPr>
      </w:pPr>
      <w:r>
        <w:rPr>
          <w:rFonts w:ascii="Times New Roman" w:hAnsi="Times New Roman" w:cs="Times New Roman"/>
          <w:color w:val="000000" w:themeColor="text1"/>
          <w:sz w:val="26"/>
          <w:szCs w:val="26"/>
        </w:rPr>
        <w:t xml:space="preserve">                                                </w:t>
      </w:r>
      <w:r w:rsidRPr="005544E1">
        <w:rPr>
          <w:rFonts w:ascii="Times New Roman" w:hAnsi="Times New Roman" w:cs="Times New Roman"/>
          <w:color w:val="000000" w:themeColor="text1"/>
          <w:sz w:val="26"/>
          <w:szCs w:val="26"/>
          <w:u w:val="single"/>
        </w:rPr>
        <w:t>16 декабря 2025 года</w:t>
      </w:r>
    </w:p>
    <w:p w:rsidR="00C45672" w:rsidRPr="00066630" w:rsidRDefault="00C45672" w:rsidP="00C4591C">
      <w:pPr>
        <w:pStyle w:val="ConsPlusTitle"/>
        <w:widowControl/>
        <w:suppressAutoHyphens/>
        <w:spacing w:line="276" w:lineRule="auto"/>
        <w:ind w:firstLine="709"/>
        <w:contextualSpacing/>
        <w:jc w:val="both"/>
        <w:rPr>
          <w:rFonts w:ascii="Times New Roman" w:hAnsi="Times New Roman" w:cs="Times New Roman"/>
          <w:b w:val="0"/>
          <w:color w:val="000000" w:themeColor="text1"/>
          <w:sz w:val="26"/>
          <w:szCs w:val="26"/>
        </w:rPr>
      </w:pPr>
    </w:p>
    <w:p w:rsidR="0079469F" w:rsidRPr="00E15EB9" w:rsidRDefault="0079469F" w:rsidP="00C4591C">
      <w:pPr>
        <w:suppressAutoHyphens/>
        <w:autoSpaceDE w:val="0"/>
        <w:autoSpaceDN w:val="0"/>
        <w:adjustRightInd w:val="0"/>
        <w:spacing w:line="276" w:lineRule="auto"/>
        <w:contextualSpacing/>
        <w:jc w:val="center"/>
        <w:rPr>
          <w:b/>
          <w:color w:val="000000" w:themeColor="text1"/>
          <w:sz w:val="26"/>
          <w:szCs w:val="26"/>
        </w:rPr>
      </w:pPr>
      <w:r w:rsidRPr="00E15EB9">
        <w:rPr>
          <w:b/>
          <w:sz w:val="26"/>
          <w:szCs w:val="26"/>
        </w:rPr>
        <w:t>О внесении изменений в решение Совета депутатов муниципального образования г</w:t>
      </w:r>
      <w:r w:rsidR="00E15EB9">
        <w:rPr>
          <w:b/>
          <w:sz w:val="26"/>
          <w:szCs w:val="26"/>
        </w:rPr>
        <w:t>ород</w:t>
      </w:r>
      <w:r w:rsidRPr="00E15EB9">
        <w:rPr>
          <w:b/>
          <w:sz w:val="26"/>
          <w:szCs w:val="26"/>
        </w:rPr>
        <w:t xml:space="preserve"> Саяногорск от 03.04.2014 </w:t>
      </w:r>
      <w:r w:rsidR="00E15EB9">
        <w:rPr>
          <w:b/>
          <w:sz w:val="26"/>
          <w:szCs w:val="26"/>
        </w:rPr>
        <w:t>№</w:t>
      </w:r>
      <w:r w:rsidRPr="00E15EB9">
        <w:rPr>
          <w:b/>
          <w:sz w:val="26"/>
          <w:szCs w:val="26"/>
        </w:rPr>
        <w:t xml:space="preserve"> 33 </w:t>
      </w:r>
      <w:r w:rsidR="00E15EB9">
        <w:rPr>
          <w:b/>
          <w:sz w:val="26"/>
          <w:szCs w:val="26"/>
        </w:rPr>
        <w:t>«</w:t>
      </w:r>
      <w:r w:rsidRPr="00E15EB9">
        <w:rPr>
          <w:b/>
          <w:sz w:val="26"/>
          <w:szCs w:val="26"/>
        </w:rPr>
        <w:t>Об определении Перечня должностных лиц, уполномоченных составлять протоколы об административных правонарушениях</w:t>
      </w:r>
      <w:r w:rsidR="00E15EB9">
        <w:rPr>
          <w:b/>
          <w:sz w:val="26"/>
          <w:szCs w:val="26"/>
        </w:rPr>
        <w:t>»</w:t>
      </w:r>
    </w:p>
    <w:p w:rsidR="0079469F" w:rsidRPr="00066630" w:rsidRDefault="0079469F" w:rsidP="00C4591C">
      <w:pPr>
        <w:suppressAutoHyphens/>
        <w:autoSpaceDE w:val="0"/>
        <w:autoSpaceDN w:val="0"/>
        <w:adjustRightInd w:val="0"/>
        <w:spacing w:line="276" w:lineRule="auto"/>
        <w:contextualSpacing/>
        <w:jc w:val="center"/>
        <w:rPr>
          <w:color w:val="000000" w:themeColor="text1"/>
          <w:sz w:val="26"/>
          <w:szCs w:val="26"/>
        </w:rPr>
      </w:pPr>
    </w:p>
    <w:p w:rsidR="00E90AC0" w:rsidRPr="00DC4DD0" w:rsidRDefault="00E90AC0" w:rsidP="00C4591C">
      <w:pPr>
        <w:tabs>
          <w:tab w:val="left" w:pos="9638"/>
        </w:tabs>
        <w:suppressAutoHyphens/>
        <w:autoSpaceDE w:val="0"/>
        <w:autoSpaceDN w:val="0"/>
        <w:adjustRightInd w:val="0"/>
        <w:spacing w:line="276" w:lineRule="auto"/>
        <w:ind w:right="-1" w:firstLine="709"/>
        <w:contextualSpacing/>
        <w:jc w:val="both"/>
        <w:rPr>
          <w:sz w:val="26"/>
          <w:szCs w:val="26"/>
        </w:rPr>
      </w:pPr>
      <w:proofErr w:type="gramStart"/>
      <w:r w:rsidRPr="00DC4DD0">
        <w:rPr>
          <w:sz w:val="26"/>
          <w:szCs w:val="26"/>
        </w:rPr>
        <w:t xml:space="preserve">Рассмотрев протест прокурора города Саяногорска от 06.10.2025 № 7-46-2025 на </w:t>
      </w:r>
      <w:hyperlink r:id="rId10" w:history="1">
        <w:r w:rsidRPr="00DC4DD0">
          <w:rPr>
            <w:rStyle w:val="ae"/>
            <w:color w:val="auto"/>
            <w:sz w:val="26"/>
            <w:szCs w:val="26"/>
            <w:u w:val="none"/>
          </w:rPr>
          <w:t>решение</w:t>
        </w:r>
      </w:hyperlink>
      <w:r w:rsidRPr="00DC4DD0">
        <w:rPr>
          <w:sz w:val="26"/>
          <w:szCs w:val="26"/>
        </w:rPr>
        <w:t xml:space="preserve"> Совета депутатов муниципального образования город Саяногорск от 03.04.2014 № 33 «Об определении перечня должностных лиц, уполномоченных составлять протоколы об </w:t>
      </w:r>
      <w:r w:rsidRPr="005F56F3">
        <w:rPr>
          <w:sz w:val="26"/>
          <w:szCs w:val="26"/>
        </w:rPr>
        <w:t xml:space="preserve">административных правонарушениях» и ходатайство Главы муниципального образования город Саяногорск по вопросу внесения изменений в указанное </w:t>
      </w:r>
      <w:hyperlink r:id="rId11" w:history="1">
        <w:r w:rsidRPr="005F56F3">
          <w:rPr>
            <w:rStyle w:val="ae"/>
            <w:color w:val="auto"/>
            <w:sz w:val="26"/>
            <w:szCs w:val="26"/>
            <w:u w:val="none"/>
          </w:rPr>
          <w:t>решение</w:t>
        </w:r>
      </w:hyperlink>
      <w:r w:rsidRPr="005F56F3">
        <w:rPr>
          <w:sz w:val="26"/>
          <w:szCs w:val="26"/>
        </w:rPr>
        <w:t xml:space="preserve">, в целях исполнения </w:t>
      </w:r>
      <w:r w:rsidR="005F56F3">
        <w:rPr>
          <w:sz w:val="26"/>
          <w:szCs w:val="26"/>
        </w:rPr>
        <w:t xml:space="preserve">Закона </w:t>
      </w:r>
      <w:r w:rsidRPr="005F56F3">
        <w:rPr>
          <w:sz w:val="26"/>
          <w:szCs w:val="26"/>
        </w:rPr>
        <w:t>Республики Хакасия от 26.12.2013 № 124-ЗРХ «О наделении органов местного самоуправления муниципальных образований</w:t>
      </w:r>
      <w:proofErr w:type="gramEnd"/>
      <w:r w:rsidRPr="005F56F3">
        <w:rPr>
          <w:sz w:val="26"/>
          <w:szCs w:val="26"/>
        </w:rPr>
        <w:t xml:space="preserve"> Республики Хакасия </w:t>
      </w:r>
      <w:r w:rsidRPr="00DC4DD0">
        <w:rPr>
          <w:sz w:val="26"/>
          <w:szCs w:val="26"/>
        </w:rPr>
        <w:t xml:space="preserve">отдельными государственными полномочиями в сфере определения перечня должностных лиц, уполномоченных составлять протоколы об административных правонарушениях» (в ред. от 03.06.2025), руководствуясь статьей 25 Устава городского округа город Саяногорск Республики Хакасия, Совет депутатов муниципального образования города Саяногорск </w:t>
      </w:r>
    </w:p>
    <w:p w:rsidR="007E1FEB" w:rsidRPr="001265F9" w:rsidRDefault="007E1FEB" w:rsidP="00C4591C">
      <w:pPr>
        <w:pStyle w:val="ConsPlusNormal"/>
        <w:widowControl/>
        <w:suppressAutoHyphens/>
        <w:spacing w:line="276" w:lineRule="auto"/>
        <w:ind w:firstLine="540"/>
        <w:contextualSpacing/>
        <w:jc w:val="both"/>
        <w:rPr>
          <w:rFonts w:ascii="Times New Roman" w:hAnsi="Times New Roman" w:cs="Times New Roman"/>
          <w:color w:val="000000" w:themeColor="text1"/>
          <w:sz w:val="26"/>
          <w:szCs w:val="26"/>
        </w:rPr>
      </w:pPr>
    </w:p>
    <w:p w:rsidR="006A2381" w:rsidRPr="001265F9" w:rsidRDefault="006A2381" w:rsidP="00C4591C">
      <w:pPr>
        <w:suppressAutoHyphens/>
        <w:spacing w:line="276" w:lineRule="auto"/>
        <w:contextualSpacing/>
        <w:jc w:val="center"/>
        <w:rPr>
          <w:b/>
          <w:color w:val="000000" w:themeColor="text1"/>
          <w:sz w:val="26"/>
          <w:szCs w:val="26"/>
        </w:rPr>
      </w:pPr>
      <w:proofErr w:type="gramStart"/>
      <w:r w:rsidRPr="001265F9">
        <w:rPr>
          <w:b/>
          <w:color w:val="000000" w:themeColor="text1"/>
          <w:sz w:val="26"/>
          <w:szCs w:val="26"/>
        </w:rPr>
        <w:t>Р</w:t>
      </w:r>
      <w:proofErr w:type="gramEnd"/>
      <w:r w:rsidRPr="001265F9">
        <w:rPr>
          <w:b/>
          <w:color w:val="000000" w:themeColor="text1"/>
          <w:sz w:val="26"/>
          <w:szCs w:val="26"/>
        </w:rPr>
        <w:t xml:space="preserve"> Е Ш И Л:</w:t>
      </w:r>
    </w:p>
    <w:p w:rsidR="00FC2A49" w:rsidRPr="001265F9" w:rsidRDefault="00FC2A49" w:rsidP="00C4591C">
      <w:pPr>
        <w:suppressAutoHyphens/>
        <w:spacing w:line="276" w:lineRule="auto"/>
        <w:contextualSpacing/>
        <w:jc w:val="center"/>
        <w:rPr>
          <w:b/>
          <w:color w:val="000000" w:themeColor="text1"/>
          <w:sz w:val="26"/>
          <w:szCs w:val="26"/>
        </w:rPr>
      </w:pPr>
    </w:p>
    <w:p w:rsidR="00D21D64" w:rsidRPr="001265F9" w:rsidRDefault="00D21D64" w:rsidP="00C4591C">
      <w:pPr>
        <w:pStyle w:val="ConsPlusTitle"/>
        <w:spacing w:line="276" w:lineRule="auto"/>
        <w:ind w:firstLine="709"/>
        <w:jc w:val="both"/>
        <w:outlineLvl w:val="1"/>
        <w:rPr>
          <w:rFonts w:ascii="Times New Roman" w:hAnsi="Times New Roman" w:cs="Times New Roman"/>
          <w:sz w:val="26"/>
          <w:szCs w:val="26"/>
        </w:rPr>
      </w:pPr>
      <w:r w:rsidRPr="001265F9">
        <w:rPr>
          <w:rFonts w:ascii="Times New Roman" w:hAnsi="Times New Roman" w:cs="Times New Roman"/>
          <w:sz w:val="26"/>
          <w:szCs w:val="26"/>
        </w:rPr>
        <w:t xml:space="preserve">Статья 1. О протесте прокурора города Саяногорска </w:t>
      </w:r>
    </w:p>
    <w:p w:rsidR="001265F9" w:rsidRDefault="001265F9"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r w:rsidRPr="001265F9">
        <w:rPr>
          <w:rFonts w:ascii="Times New Roman" w:hAnsi="Times New Roman" w:cs="Times New Roman"/>
          <w:sz w:val="26"/>
          <w:szCs w:val="26"/>
        </w:rPr>
        <w:t xml:space="preserve">1. Протест прокурора города </w:t>
      </w:r>
      <w:r w:rsidRPr="005F56F3">
        <w:rPr>
          <w:rFonts w:ascii="Times New Roman" w:hAnsi="Times New Roman" w:cs="Times New Roman"/>
          <w:sz w:val="26"/>
          <w:szCs w:val="26"/>
        </w:rPr>
        <w:t>Саяногорс</w:t>
      </w:r>
      <w:r w:rsidR="00A95A36" w:rsidRPr="005F56F3">
        <w:rPr>
          <w:rFonts w:ascii="Times New Roman" w:hAnsi="Times New Roman" w:cs="Times New Roman"/>
          <w:sz w:val="26"/>
          <w:szCs w:val="26"/>
        </w:rPr>
        <w:t xml:space="preserve">ка от </w:t>
      </w:r>
      <w:r w:rsidR="005F56F3" w:rsidRPr="005F56F3">
        <w:rPr>
          <w:rFonts w:ascii="Times New Roman" w:hAnsi="Times New Roman" w:cs="Times New Roman"/>
          <w:sz w:val="26"/>
          <w:szCs w:val="26"/>
        </w:rPr>
        <w:t xml:space="preserve">06.10.2025 </w:t>
      </w:r>
      <w:r w:rsidR="001265F9" w:rsidRPr="005F56F3">
        <w:rPr>
          <w:rFonts w:ascii="Times New Roman" w:hAnsi="Times New Roman" w:cs="Times New Roman"/>
          <w:sz w:val="26"/>
          <w:szCs w:val="26"/>
        </w:rPr>
        <w:t>№</w:t>
      </w:r>
      <w:r w:rsidR="00A95A36" w:rsidRPr="005F56F3">
        <w:rPr>
          <w:rFonts w:ascii="Times New Roman" w:hAnsi="Times New Roman" w:cs="Times New Roman"/>
          <w:sz w:val="26"/>
          <w:szCs w:val="26"/>
        </w:rPr>
        <w:t xml:space="preserve"> 7-46-2025 на </w:t>
      </w:r>
      <w:hyperlink r:id="rId12" w:history="1">
        <w:r w:rsidR="00A95A36" w:rsidRPr="005F56F3">
          <w:rPr>
            <w:rStyle w:val="ae"/>
            <w:rFonts w:ascii="Times New Roman" w:hAnsi="Times New Roman" w:cs="Times New Roman"/>
            <w:color w:val="auto"/>
            <w:sz w:val="26"/>
            <w:szCs w:val="26"/>
            <w:u w:val="none"/>
          </w:rPr>
          <w:t>решение</w:t>
        </w:r>
      </w:hyperlink>
      <w:r w:rsidR="00A95A36" w:rsidRPr="005F56F3">
        <w:rPr>
          <w:rFonts w:ascii="Times New Roman" w:hAnsi="Times New Roman" w:cs="Times New Roman"/>
          <w:sz w:val="26"/>
          <w:szCs w:val="26"/>
        </w:rPr>
        <w:t xml:space="preserve"> Совета депутатов муниципального образования город Саяногорск от 03.04.2014 № 33 «Об определении перечня должностных</w:t>
      </w:r>
      <w:r w:rsidR="00A95A36" w:rsidRPr="001265F9">
        <w:rPr>
          <w:rFonts w:ascii="Times New Roman" w:hAnsi="Times New Roman" w:cs="Times New Roman"/>
          <w:sz w:val="26"/>
          <w:szCs w:val="26"/>
        </w:rPr>
        <w:t xml:space="preserve"> лиц, уполномоченных составлять протоколы об административных правонарушениях»</w:t>
      </w:r>
      <w:r w:rsidR="00DC4DD0">
        <w:rPr>
          <w:rFonts w:ascii="Times New Roman" w:hAnsi="Times New Roman" w:cs="Times New Roman"/>
          <w:sz w:val="26"/>
          <w:szCs w:val="26"/>
        </w:rPr>
        <w:t xml:space="preserve"> </w:t>
      </w:r>
      <w:r w:rsidR="005544E1">
        <w:rPr>
          <w:rFonts w:ascii="Times New Roman" w:hAnsi="Times New Roman" w:cs="Times New Roman"/>
          <w:sz w:val="26"/>
          <w:szCs w:val="26"/>
        </w:rPr>
        <w:t xml:space="preserve">- </w:t>
      </w:r>
      <w:r w:rsidRPr="001265F9">
        <w:rPr>
          <w:rFonts w:ascii="Times New Roman" w:hAnsi="Times New Roman" w:cs="Times New Roman"/>
          <w:sz w:val="26"/>
          <w:szCs w:val="26"/>
        </w:rPr>
        <w:t>удовлетворить.</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Title"/>
        <w:spacing w:line="276" w:lineRule="auto"/>
        <w:ind w:firstLine="709"/>
        <w:jc w:val="both"/>
        <w:outlineLvl w:val="1"/>
        <w:rPr>
          <w:rFonts w:ascii="Times New Roman" w:hAnsi="Times New Roman" w:cs="Times New Roman"/>
          <w:sz w:val="26"/>
          <w:szCs w:val="26"/>
        </w:rPr>
      </w:pPr>
      <w:r w:rsidRPr="001265F9">
        <w:rPr>
          <w:rFonts w:ascii="Times New Roman" w:hAnsi="Times New Roman" w:cs="Times New Roman"/>
          <w:sz w:val="26"/>
          <w:szCs w:val="26"/>
        </w:rPr>
        <w:t>Статья 2. Внесение изменений в решение Совета депутатов муниципального образования город Саяногорск от 03.04.2014 № 33</w:t>
      </w:r>
    </w:p>
    <w:p w:rsidR="001265F9" w:rsidRPr="001265F9" w:rsidRDefault="001265F9" w:rsidP="00C4591C">
      <w:pPr>
        <w:pStyle w:val="ConsPlusNormal"/>
        <w:spacing w:line="276" w:lineRule="auto"/>
        <w:ind w:firstLine="709"/>
        <w:jc w:val="both"/>
        <w:rPr>
          <w:rFonts w:ascii="Times New Roman" w:hAnsi="Times New Roman" w:cs="Times New Roman"/>
          <w:sz w:val="26"/>
          <w:szCs w:val="26"/>
        </w:rPr>
      </w:pPr>
    </w:p>
    <w:p w:rsidR="005544E1" w:rsidRPr="001265F9" w:rsidRDefault="00D21D64" w:rsidP="005544E1">
      <w:pPr>
        <w:pStyle w:val="ConsPlusNormal"/>
        <w:spacing w:line="276" w:lineRule="auto"/>
        <w:ind w:firstLine="709"/>
        <w:jc w:val="both"/>
        <w:rPr>
          <w:rFonts w:ascii="Times New Roman" w:hAnsi="Times New Roman" w:cs="Times New Roman"/>
          <w:sz w:val="26"/>
          <w:szCs w:val="26"/>
        </w:rPr>
      </w:pPr>
      <w:r w:rsidRPr="001265F9">
        <w:rPr>
          <w:rFonts w:ascii="Times New Roman" w:hAnsi="Times New Roman" w:cs="Times New Roman"/>
          <w:sz w:val="26"/>
          <w:szCs w:val="26"/>
        </w:rPr>
        <w:t xml:space="preserve">1. </w:t>
      </w:r>
      <w:r w:rsidR="005544E1">
        <w:rPr>
          <w:rFonts w:ascii="Times New Roman" w:hAnsi="Times New Roman" w:cs="Times New Roman"/>
          <w:sz w:val="26"/>
          <w:szCs w:val="26"/>
        </w:rPr>
        <w:t xml:space="preserve">Внести в решение </w:t>
      </w:r>
      <w:r w:rsidR="005544E1" w:rsidRPr="001265F9">
        <w:rPr>
          <w:rFonts w:ascii="Times New Roman" w:hAnsi="Times New Roman" w:cs="Times New Roman"/>
          <w:sz w:val="26"/>
          <w:szCs w:val="26"/>
        </w:rPr>
        <w:t>Совета депутатов муниципального образования г</w:t>
      </w:r>
      <w:r w:rsidR="005544E1">
        <w:rPr>
          <w:rFonts w:ascii="Times New Roman" w:hAnsi="Times New Roman" w:cs="Times New Roman"/>
          <w:sz w:val="26"/>
          <w:szCs w:val="26"/>
        </w:rPr>
        <w:t>ород Саяногорск от 03.04.2014 №</w:t>
      </w:r>
      <w:r w:rsidR="005544E1" w:rsidRPr="001265F9">
        <w:rPr>
          <w:rFonts w:ascii="Times New Roman" w:hAnsi="Times New Roman" w:cs="Times New Roman"/>
          <w:sz w:val="26"/>
          <w:szCs w:val="26"/>
        </w:rPr>
        <w:t xml:space="preserve">33 «Об определении перечня должностных лиц, уполномоченных составлять протоколы об административных правонарушениях» </w:t>
      </w:r>
      <w:r w:rsidR="005544E1">
        <w:rPr>
          <w:rFonts w:ascii="Times New Roman" w:hAnsi="Times New Roman" w:cs="Times New Roman"/>
          <w:sz w:val="26"/>
          <w:szCs w:val="26"/>
        </w:rPr>
        <w:lastRenderedPageBreak/>
        <w:t>следующие изменения:</w:t>
      </w:r>
    </w:p>
    <w:p w:rsidR="00D21D64" w:rsidRPr="001265F9" w:rsidRDefault="005544E1" w:rsidP="00C4591C">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A95A36" w:rsidRPr="001265F9">
        <w:rPr>
          <w:rFonts w:ascii="Times New Roman" w:hAnsi="Times New Roman" w:cs="Times New Roman"/>
          <w:sz w:val="26"/>
          <w:szCs w:val="26"/>
        </w:rPr>
        <w:t>Приложение к</w:t>
      </w:r>
      <w:r w:rsidR="00D21D64" w:rsidRPr="001265F9">
        <w:rPr>
          <w:rFonts w:ascii="Times New Roman" w:hAnsi="Times New Roman" w:cs="Times New Roman"/>
          <w:sz w:val="26"/>
          <w:szCs w:val="26"/>
        </w:rPr>
        <w:t xml:space="preserve"> </w:t>
      </w:r>
      <w:hyperlink r:id="rId13" w:tooltip="Решение Совета депутатов муниципального образования г. Саяногорск от 03.04.2014 N 33 (ред. от 28.11.2023) &quot;Об определении Перечня должностных лиц, уполномоченных составлять протоколы об административных правонарушениях&quot; (принято Советом депутатов муниципа" w:history="1">
        <w:r w:rsidR="00D21D64" w:rsidRPr="001265F9">
          <w:rPr>
            <w:rStyle w:val="ae"/>
            <w:rFonts w:ascii="Times New Roman" w:hAnsi="Times New Roman" w:cs="Times New Roman"/>
            <w:color w:val="auto"/>
            <w:sz w:val="26"/>
            <w:szCs w:val="26"/>
            <w:u w:val="none"/>
          </w:rPr>
          <w:t>решени</w:t>
        </w:r>
        <w:r w:rsidR="00A95A36" w:rsidRPr="001265F9">
          <w:rPr>
            <w:rStyle w:val="ae"/>
            <w:rFonts w:ascii="Times New Roman" w:hAnsi="Times New Roman" w:cs="Times New Roman"/>
            <w:color w:val="auto"/>
            <w:sz w:val="26"/>
            <w:szCs w:val="26"/>
            <w:u w:val="none"/>
          </w:rPr>
          <w:t>ю</w:t>
        </w:r>
      </w:hyperlink>
      <w:r w:rsidR="00D21D64" w:rsidRPr="001265F9">
        <w:rPr>
          <w:rFonts w:ascii="Times New Roman" w:hAnsi="Times New Roman" w:cs="Times New Roman"/>
          <w:sz w:val="26"/>
          <w:szCs w:val="26"/>
        </w:rPr>
        <w:t xml:space="preserve"> Совета депутатов муниципального образования город Саяногорск от 03.04.2014 № 33 изложить в редакции согласно </w:t>
      </w:r>
      <w:hyperlink r:id="rId14" w:anchor="P60" w:tooltip="ПЕРЕЧЕНЬ" w:history="1">
        <w:r w:rsidR="00D21D64" w:rsidRPr="001265F9">
          <w:rPr>
            <w:rStyle w:val="ae"/>
            <w:rFonts w:ascii="Times New Roman" w:hAnsi="Times New Roman" w:cs="Times New Roman"/>
            <w:color w:val="auto"/>
            <w:sz w:val="26"/>
            <w:szCs w:val="26"/>
            <w:u w:val="none"/>
          </w:rPr>
          <w:t>приложению</w:t>
        </w:r>
      </w:hyperlink>
      <w:r w:rsidR="00D21D64" w:rsidRPr="001265F9">
        <w:rPr>
          <w:rFonts w:ascii="Times New Roman" w:hAnsi="Times New Roman" w:cs="Times New Roman"/>
          <w:sz w:val="26"/>
          <w:szCs w:val="26"/>
        </w:rPr>
        <w:t xml:space="preserve"> к настоящему решению.</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1F1F19" w:rsidRPr="001265F9" w:rsidRDefault="00D21D64" w:rsidP="00C4591C">
      <w:pPr>
        <w:pStyle w:val="af0"/>
        <w:spacing w:before="0" w:beforeAutospacing="0" w:after="0" w:afterAutospacing="0" w:line="276" w:lineRule="auto"/>
        <w:ind w:firstLine="709"/>
        <w:jc w:val="both"/>
        <w:rPr>
          <w:b/>
          <w:sz w:val="26"/>
          <w:szCs w:val="26"/>
        </w:rPr>
      </w:pPr>
      <w:r w:rsidRPr="001265F9">
        <w:rPr>
          <w:b/>
          <w:sz w:val="26"/>
          <w:szCs w:val="26"/>
        </w:rPr>
        <w:t xml:space="preserve">Статья </w:t>
      </w:r>
      <w:r w:rsidR="001F1F19" w:rsidRPr="001265F9">
        <w:rPr>
          <w:b/>
          <w:sz w:val="26"/>
          <w:szCs w:val="26"/>
        </w:rPr>
        <w:t>3</w:t>
      </w:r>
      <w:r w:rsidRPr="001265F9">
        <w:rPr>
          <w:b/>
          <w:sz w:val="26"/>
          <w:szCs w:val="26"/>
        </w:rPr>
        <w:t xml:space="preserve">. Признание </w:t>
      </w:r>
      <w:proofErr w:type="gramStart"/>
      <w:r w:rsidRPr="001265F9">
        <w:rPr>
          <w:b/>
          <w:sz w:val="26"/>
          <w:szCs w:val="26"/>
        </w:rPr>
        <w:t>утратившим</w:t>
      </w:r>
      <w:proofErr w:type="gramEnd"/>
      <w:r w:rsidRPr="001265F9">
        <w:rPr>
          <w:b/>
          <w:sz w:val="26"/>
          <w:szCs w:val="26"/>
        </w:rPr>
        <w:t xml:space="preserve"> силу решения Совета депутатов муниципального образования г</w:t>
      </w:r>
      <w:r w:rsidR="001F1F19" w:rsidRPr="001265F9">
        <w:rPr>
          <w:b/>
          <w:sz w:val="26"/>
          <w:szCs w:val="26"/>
        </w:rPr>
        <w:t>ород</w:t>
      </w:r>
      <w:r w:rsidRPr="001265F9">
        <w:rPr>
          <w:b/>
          <w:sz w:val="26"/>
          <w:szCs w:val="26"/>
        </w:rPr>
        <w:t xml:space="preserve"> Саяногорск </w:t>
      </w:r>
      <w:r w:rsidR="001F1F19" w:rsidRPr="001265F9">
        <w:rPr>
          <w:b/>
          <w:sz w:val="26"/>
          <w:szCs w:val="26"/>
        </w:rPr>
        <w:t>от 27.02.2024 № 139/21-6</w:t>
      </w:r>
    </w:p>
    <w:p w:rsidR="001265F9" w:rsidRPr="001265F9" w:rsidRDefault="001265F9" w:rsidP="00C4591C">
      <w:pPr>
        <w:pStyle w:val="af0"/>
        <w:spacing w:before="0" w:beforeAutospacing="0" w:after="0" w:afterAutospacing="0" w:line="276" w:lineRule="auto"/>
        <w:ind w:firstLine="709"/>
        <w:jc w:val="both"/>
        <w:rPr>
          <w:sz w:val="26"/>
          <w:szCs w:val="26"/>
        </w:rPr>
      </w:pPr>
    </w:p>
    <w:p w:rsidR="00D21D64" w:rsidRPr="001265F9" w:rsidRDefault="00D21D64" w:rsidP="00C4591C">
      <w:pPr>
        <w:pStyle w:val="af0"/>
        <w:spacing w:before="0" w:beforeAutospacing="0" w:after="0" w:afterAutospacing="0" w:line="276" w:lineRule="auto"/>
        <w:ind w:firstLine="709"/>
        <w:jc w:val="both"/>
        <w:rPr>
          <w:sz w:val="26"/>
          <w:szCs w:val="26"/>
        </w:rPr>
      </w:pPr>
      <w:r w:rsidRPr="001265F9">
        <w:rPr>
          <w:sz w:val="26"/>
          <w:szCs w:val="26"/>
        </w:rPr>
        <w:t xml:space="preserve">1. </w:t>
      </w:r>
      <w:hyperlink r:id="rId15" w:tooltip="Решение Совета депутатов муниципального образования г. Саяногорск от 28.11.2023 N 118/18-6 &quot;О внесении изменений в решение Совета депутатов муниципального образования г. Саяногорск от 03.04.2014 N 33 &quot;Об определении Перечня должностных лиц, уполномоченных" w:history="1">
        <w:r w:rsidRPr="001265F9">
          <w:rPr>
            <w:rStyle w:val="ae"/>
            <w:color w:val="auto"/>
            <w:sz w:val="26"/>
            <w:szCs w:val="26"/>
            <w:u w:val="none"/>
          </w:rPr>
          <w:t>Решение</w:t>
        </w:r>
      </w:hyperlink>
      <w:r w:rsidRPr="001265F9">
        <w:rPr>
          <w:sz w:val="26"/>
          <w:szCs w:val="26"/>
        </w:rPr>
        <w:t xml:space="preserve"> Совета депутатов муниципального образования г</w:t>
      </w:r>
      <w:r w:rsidR="001F1F19" w:rsidRPr="001265F9">
        <w:rPr>
          <w:sz w:val="26"/>
          <w:szCs w:val="26"/>
        </w:rPr>
        <w:t>ород</w:t>
      </w:r>
      <w:r w:rsidR="00A95A36" w:rsidRPr="001265F9">
        <w:rPr>
          <w:sz w:val="26"/>
          <w:szCs w:val="26"/>
        </w:rPr>
        <w:t xml:space="preserve"> Саяногорск </w:t>
      </w:r>
      <w:r w:rsidR="001F1F19" w:rsidRPr="001265F9">
        <w:rPr>
          <w:sz w:val="26"/>
          <w:szCs w:val="26"/>
        </w:rPr>
        <w:t>от 27.02.2024 № 139/21-6 «</w:t>
      </w:r>
      <w:r w:rsidRPr="001265F9">
        <w:rPr>
          <w:sz w:val="26"/>
          <w:szCs w:val="26"/>
        </w:rPr>
        <w:t xml:space="preserve">О внесении изменений в решение Совета депутатов муниципального образования г. Саяногорск от 03.04.2014 </w:t>
      </w:r>
      <w:r w:rsidR="00A95A36" w:rsidRPr="001265F9">
        <w:rPr>
          <w:sz w:val="26"/>
          <w:szCs w:val="26"/>
        </w:rPr>
        <w:t>№</w:t>
      </w:r>
      <w:r w:rsidRPr="001265F9">
        <w:rPr>
          <w:sz w:val="26"/>
          <w:szCs w:val="26"/>
        </w:rPr>
        <w:t xml:space="preserve"> 33 </w:t>
      </w:r>
      <w:r w:rsidR="00A95A36" w:rsidRPr="001265F9">
        <w:rPr>
          <w:sz w:val="26"/>
          <w:szCs w:val="26"/>
        </w:rPr>
        <w:t>«</w:t>
      </w:r>
      <w:r w:rsidRPr="001265F9">
        <w:rPr>
          <w:sz w:val="26"/>
          <w:szCs w:val="26"/>
        </w:rPr>
        <w:t>Об определении перечня должностных лиц, уполномоченных составлять протоколы об административных правонарушениях</w:t>
      </w:r>
      <w:r w:rsidR="001F1F19" w:rsidRPr="001265F9">
        <w:rPr>
          <w:sz w:val="26"/>
          <w:szCs w:val="26"/>
        </w:rPr>
        <w:t>»</w:t>
      </w:r>
      <w:r w:rsidR="001265F9" w:rsidRPr="001265F9">
        <w:rPr>
          <w:sz w:val="26"/>
          <w:szCs w:val="26"/>
        </w:rPr>
        <w:t xml:space="preserve"> </w:t>
      </w:r>
      <w:r w:rsidRPr="001265F9">
        <w:rPr>
          <w:sz w:val="26"/>
          <w:szCs w:val="26"/>
        </w:rPr>
        <w:t>признать утратившим силу.</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Title"/>
        <w:spacing w:line="276" w:lineRule="auto"/>
        <w:ind w:firstLine="709"/>
        <w:jc w:val="both"/>
        <w:outlineLvl w:val="1"/>
        <w:rPr>
          <w:rFonts w:ascii="Times New Roman" w:hAnsi="Times New Roman" w:cs="Times New Roman"/>
          <w:sz w:val="26"/>
          <w:szCs w:val="26"/>
        </w:rPr>
      </w:pPr>
      <w:r w:rsidRPr="001265F9">
        <w:rPr>
          <w:rFonts w:ascii="Times New Roman" w:hAnsi="Times New Roman" w:cs="Times New Roman"/>
          <w:sz w:val="26"/>
          <w:szCs w:val="26"/>
        </w:rPr>
        <w:t xml:space="preserve">Статья </w:t>
      </w:r>
      <w:r w:rsidR="001F1F19" w:rsidRPr="001265F9">
        <w:rPr>
          <w:rFonts w:ascii="Times New Roman" w:hAnsi="Times New Roman" w:cs="Times New Roman"/>
          <w:sz w:val="26"/>
          <w:szCs w:val="26"/>
        </w:rPr>
        <w:t>4</w:t>
      </w:r>
      <w:r w:rsidRPr="001265F9">
        <w:rPr>
          <w:rFonts w:ascii="Times New Roman" w:hAnsi="Times New Roman" w:cs="Times New Roman"/>
          <w:sz w:val="26"/>
          <w:szCs w:val="26"/>
        </w:rPr>
        <w:t xml:space="preserve">. </w:t>
      </w:r>
      <w:proofErr w:type="gramStart"/>
      <w:r w:rsidRPr="001265F9">
        <w:rPr>
          <w:rFonts w:ascii="Times New Roman" w:hAnsi="Times New Roman" w:cs="Times New Roman"/>
          <w:sz w:val="26"/>
          <w:szCs w:val="26"/>
        </w:rPr>
        <w:t>Контроль за</w:t>
      </w:r>
      <w:proofErr w:type="gramEnd"/>
      <w:r w:rsidRPr="001265F9">
        <w:rPr>
          <w:rFonts w:ascii="Times New Roman" w:hAnsi="Times New Roman" w:cs="Times New Roman"/>
          <w:sz w:val="26"/>
          <w:szCs w:val="26"/>
        </w:rPr>
        <w:t xml:space="preserve"> исполнением настоящего решения</w:t>
      </w:r>
    </w:p>
    <w:p w:rsidR="00DC4DD0" w:rsidRDefault="00DC4DD0"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r w:rsidRPr="001265F9">
        <w:rPr>
          <w:rFonts w:ascii="Times New Roman" w:hAnsi="Times New Roman" w:cs="Times New Roman"/>
          <w:sz w:val="26"/>
          <w:szCs w:val="26"/>
        </w:rPr>
        <w:t>1. Контроль над исполнением настоящего решения возложить на постоянную комиссию мандатную, по вопросам депутатской этики, законности, правопоряд</w:t>
      </w:r>
      <w:r w:rsidR="005544E1">
        <w:rPr>
          <w:rFonts w:ascii="Times New Roman" w:hAnsi="Times New Roman" w:cs="Times New Roman"/>
          <w:sz w:val="26"/>
          <w:szCs w:val="26"/>
        </w:rPr>
        <w:t xml:space="preserve">ка и </w:t>
      </w:r>
      <w:proofErr w:type="gramStart"/>
      <w:r w:rsidR="005544E1">
        <w:rPr>
          <w:rFonts w:ascii="Times New Roman" w:hAnsi="Times New Roman" w:cs="Times New Roman"/>
          <w:sz w:val="26"/>
          <w:szCs w:val="26"/>
        </w:rPr>
        <w:t>контроля за</w:t>
      </w:r>
      <w:proofErr w:type="gramEnd"/>
      <w:r w:rsidR="005544E1">
        <w:rPr>
          <w:rFonts w:ascii="Times New Roman" w:hAnsi="Times New Roman" w:cs="Times New Roman"/>
          <w:sz w:val="26"/>
          <w:szCs w:val="26"/>
        </w:rPr>
        <w:t xml:space="preserve"> деятельностью а</w:t>
      </w:r>
      <w:r w:rsidRPr="001265F9">
        <w:rPr>
          <w:rFonts w:ascii="Times New Roman" w:hAnsi="Times New Roman" w:cs="Times New Roman"/>
          <w:sz w:val="26"/>
          <w:szCs w:val="26"/>
        </w:rPr>
        <w:t>дминистрации Совета депутатов муниципального образования город Саяногорск.</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Title"/>
        <w:spacing w:line="276" w:lineRule="auto"/>
        <w:ind w:firstLine="709"/>
        <w:jc w:val="both"/>
        <w:outlineLvl w:val="1"/>
        <w:rPr>
          <w:rFonts w:ascii="Times New Roman" w:hAnsi="Times New Roman" w:cs="Times New Roman"/>
          <w:sz w:val="26"/>
          <w:szCs w:val="26"/>
        </w:rPr>
      </w:pPr>
      <w:r w:rsidRPr="001265F9">
        <w:rPr>
          <w:rFonts w:ascii="Times New Roman" w:hAnsi="Times New Roman" w:cs="Times New Roman"/>
          <w:sz w:val="26"/>
          <w:szCs w:val="26"/>
        </w:rPr>
        <w:t xml:space="preserve">Статья </w:t>
      </w:r>
      <w:r w:rsidR="001F1F19" w:rsidRPr="001265F9">
        <w:rPr>
          <w:rFonts w:ascii="Times New Roman" w:hAnsi="Times New Roman" w:cs="Times New Roman"/>
          <w:sz w:val="26"/>
          <w:szCs w:val="26"/>
        </w:rPr>
        <w:t>5</w:t>
      </w:r>
      <w:r w:rsidRPr="001265F9">
        <w:rPr>
          <w:rFonts w:ascii="Times New Roman" w:hAnsi="Times New Roman" w:cs="Times New Roman"/>
          <w:sz w:val="26"/>
          <w:szCs w:val="26"/>
        </w:rPr>
        <w:t>. Порядок вступления в силу настоящего решения</w:t>
      </w: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p>
    <w:p w:rsidR="00D21D64" w:rsidRPr="001265F9" w:rsidRDefault="00D21D64" w:rsidP="00C4591C">
      <w:pPr>
        <w:pStyle w:val="ConsPlusNormal"/>
        <w:spacing w:line="276" w:lineRule="auto"/>
        <w:ind w:firstLine="709"/>
        <w:jc w:val="both"/>
        <w:rPr>
          <w:rFonts w:ascii="Times New Roman" w:hAnsi="Times New Roman" w:cs="Times New Roman"/>
          <w:sz w:val="26"/>
          <w:szCs w:val="26"/>
        </w:rPr>
      </w:pPr>
      <w:r w:rsidRPr="001265F9">
        <w:rPr>
          <w:rFonts w:ascii="Times New Roman" w:hAnsi="Times New Roman" w:cs="Times New Roman"/>
          <w:sz w:val="26"/>
          <w:szCs w:val="26"/>
        </w:rPr>
        <w:t>1. Настоящее решение вступает в силу со дня его официального опубликования в средствах массовой информации.</w:t>
      </w:r>
    </w:p>
    <w:p w:rsidR="007E1FEB" w:rsidRPr="00066630" w:rsidRDefault="007E1FEB" w:rsidP="00C4591C">
      <w:pPr>
        <w:shd w:val="clear" w:color="auto" w:fill="FFFFFF"/>
        <w:tabs>
          <w:tab w:val="left" w:pos="993"/>
        </w:tabs>
        <w:suppressAutoHyphens/>
        <w:autoSpaceDE w:val="0"/>
        <w:autoSpaceDN w:val="0"/>
        <w:adjustRightInd w:val="0"/>
        <w:spacing w:line="276" w:lineRule="auto"/>
        <w:contextualSpacing/>
        <w:jc w:val="both"/>
        <w:rPr>
          <w:color w:val="FF0000"/>
          <w:spacing w:val="-1"/>
          <w:sz w:val="26"/>
          <w:szCs w:val="26"/>
        </w:rPr>
      </w:pPr>
    </w:p>
    <w:p w:rsidR="006728B7" w:rsidRPr="00066630" w:rsidRDefault="006728B7" w:rsidP="00C4591C">
      <w:pPr>
        <w:suppressAutoHyphens/>
        <w:spacing w:line="276" w:lineRule="auto"/>
        <w:ind w:firstLine="709"/>
        <w:contextualSpacing/>
        <w:jc w:val="both"/>
        <w:rPr>
          <w:color w:val="000000" w:themeColor="text1"/>
          <w:sz w:val="26"/>
          <w:szCs w:val="26"/>
        </w:rPr>
      </w:pPr>
    </w:p>
    <w:tbl>
      <w:tblPr>
        <w:tblW w:w="10314" w:type="dxa"/>
        <w:tblLook w:val="00A0" w:firstRow="1" w:lastRow="0" w:firstColumn="1" w:lastColumn="0" w:noHBand="0" w:noVBand="0"/>
      </w:tblPr>
      <w:tblGrid>
        <w:gridCol w:w="4786"/>
        <w:gridCol w:w="992"/>
        <w:gridCol w:w="4536"/>
      </w:tblGrid>
      <w:tr w:rsidR="006728B7" w:rsidRPr="00066630" w:rsidTr="00FC2A49">
        <w:trPr>
          <w:trHeight w:val="1400"/>
        </w:trPr>
        <w:tc>
          <w:tcPr>
            <w:tcW w:w="4786" w:type="dxa"/>
          </w:tcPr>
          <w:p w:rsidR="006728B7" w:rsidRPr="00066630" w:rsidRDefault="006728B7" w:rsidP="00C4591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Председатель Совета   депутатов муниципального образования</w:t>
            </w:r>
          </w:p>
          <w:p w:rsidR="006728B7" w:rsidRPr="00066630" w:rsidRDefault="006728B7" w:rsidP="00C4591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 xml:space="preserve">город Саяногорск </w:t>
            </w:r>
          </w:p>
          <w:p w:rsidR="006728B7" w:rsidRPr="00066630" w:rsidRDefault="006728B7" w:rsidP="00C4591C">
            <w:pPr>
              <w:tabs>
                <w:tab w:val="left" w:pos="0"/>
              </w:tabs>
              <w:suppressAutoHyphens/>
              <w:spacing w:line="276" w:lineRule="auto"/>
              <w:contextualSpacing/>
              <w:outlineLvl w:val="0"/>
              <w:rPr>
                <w:color w:val="000000" w:themeColor="text1"/>
                <w:sz w:val="26"/>
                <w:szCs w:val="26"/>
              </w:rPr>
            </w:pPr>
          </w:p>
          <w:p w:rsidR="006728B7" w:rsidRPr="00066630" w:rsidRDefault="00E964BB" w:rsidP="00C4591C">
            <w:pPr>
              <w:tabs>
                <w:tab w:val="left" w:pos="0"/>
              </w:tabs>
              <w:suppressAutoHyphens/>
              <w:spacing w:line="276" w:lineRule="auto"/>
              <w:contextualSpacing/>
              <w:jc w:val="both"/>
              <w:outlineLvl w:val="0"/>
              <w:rPr>
                <w:color w:val="000000" w:themeColor="text1"/>
                <w:sz w:val="26"/>
                <w:szCs w:val="26"/>
              </w:rPr>
            </w:pPr>
            <w:r>
              <w:rPr>
                <w:color w:val="000000" w:themeColor="text1"/>
                <w:sz w:val="26"/>
                <w:szCs w:val="26"/>
              </w:rPr>
              <w:t xml:space="preserve">                               </w:t>
            </w:r>
            <w:r w:rsidR="006728B7" w:rsidRPr="00066630">
              <w:rPr>
                <w:color w:val="000000" w:themeColor="text1"/>
                <w:sz w:val="26"/>
                <w:szCs w:val="26"/>
              </w:rPr>
              <w:t xml:space="preserve">В.В. Ситников                                                                                                              </w:t>
            </w:r>
          </w:p>
          <w:p w:rsidR="006728B7" w:rsidRPr="00066630" w:rsidRDefault="006728B7" w:rsidP="00C4591C">
            <w:pPr>
              <w:suppressAutoHyphens/>
              <w:spacing w:line="276" w:lineRule="auto"/>
              <w:contextualSpacing/>
              <w:rPr>
                <w:color w:val="000000" w:themeColor="text1"/>
                <w:sz w:val="26"/>
                <w:szCs w:val="26"/>
              </w:rPr>
            </w:pPr>
          </w:p>
        </w:tc>
        <w:tc>
          <w:tcPr>
            <w:tcW w:w="992" w:type="dxa"/>
          </w:tcPr>
          <w:p w:rsidR="006728B7" w:rsidRPr="00066630" w:rsidRDefault="006728B7" w:rsidP="00C4591C">
            <w:pPr>
              <w:suppressAutoHyphens/>
              <w:spacing w:line="276" w:lineRule="auto"/>
              <w:contextualSpacing/>
              <w:jc w:val="both"/>
              <w:rPr>
                <w:color w:val="000000" w:themeColor="text1"/>
                <w:sz w:val="26"/>
                <w:szCs w:val="26"/>
              </w:rPr>
            </w:pPr>
          </w:p>
        </w:tc>
        <w:tc>
          <w:tcPr>
            <w:tcW w:w="4536" w:type="dxa"/>
          </w:tcPr>
          <w:p w:rsidR="005544E1" w:rsidRDefault="006728B7" w:rsidP="00C4591C">
            <w:pPr>
              <w:suppressAutoHyphens/>
              <w:spacing w:line="276" w:lineRule="auto"/>
              <w:contextualSpacing/>
              <w:rPr>
                <w:color w:val="000000" w:themeColor="text1"/>
                <w:sz w:val="26"/>
                <w:szCs w:val="26"/>
              </w:rPr>
            </w:pPr>
            <w:r w:rsidRPr="00066630">
              <w:rPr>
                <w:color w:val="000000" w:themeColor="text1"/>
                <w:sz w:val="26"/>
                <w:szCs w:val="26"/>
              </w:rPr>
              <w:t>Глава</w:t>
            </w:r>
          </w:p>
          <w:p w:rsidR="005544E1" w:rsidRDefault="006728B7" w:rsidP="00C4591C">
            <w:pPr>
              <w:suppressAutoHyphens/>
              <w:spacing w:line="276" w:lineRule="auto"/>
              <w:contextualSpacing/>
              <w:rPr>
                <w:color w:val="000000" w:themeColor="text1"/>
                <w:sz w:val="26"/>
                <w:szCs w:val="26"/>
              </w:rPr>
            </w:pPr>
            <w:r w:rsidRPr="00066630">
              <w:rPr>
                <w:color w:val="000000" w:themeColor="text1"/>
                <w:sz w:val="26"/>
                <w:szCs w:val="26"/>
              </w:rPr>
              <w:t>муниципального образования</w:t>
            </w:r>
          </w:p>
          <w:p w:rsidR="006728B7" w:rsidRPr="00066630" w:rsidRDefault="006728B7" w:rsidP="00C4591C">
            <w:pPr>
              <w:suppressAutoHyphens/>
              <w:spacing w:line="276" w:lineRule="auto"/>
              <w:contextualSpacing/>
              <w:rPr>
                <w:color w:val="000000" w:themeColor="text1"/>
                <w:sz w:val="26"/>
                <w:szCs w:val="26"/>
              </w:rPr>
            </w:pPr>
            <w:r w:rsidRPr="00066630">
              <w:rPr>
                <w:color w:val="000000" w:themeColor="text1"/>
                <w:sz w:val="26"/>
                <w:szCs w:val="26"/>
              </w:rPr>
              <w:t>город Саяногорск</w:t>
            </w:r>
          </w:p>
          <w:p w:rsidR="00E964BB" w:rsidRDefault="006728B7" w:rsidP="00C4591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 xml:space="preserve">                             </w:t>
            </w:r>
            <w:r w:rsidR="00E964BB">
              <w:rPr>
                <w:color w:val="000000" w:themeColor="text1"/>
                <w:sz w:val="26"/>
                <w:szCs w:val="26"/>
              </w:rPr>
              <w:t xml:space="preserve">               </w:t>
            </w:r>
          </w:p>
          <w:p w:rsidR="006728B7" w:rsidRPr="00066630" w:rsidRDefault="00E964BB" w:rsidP="00C4591C">
            <w:pPr>
              <w:tabs>
                <w:tab w:val="left" w:pos="0"/>
              </w:tabs>
              <w:suppressAutoHyphens/>
              <w:spacing w:line="276" w:lineRule="auto"/>
              <w:contextualSpacing/>
              <w:outlineLvl w:val="0"/>
              <w:rPr>
                <w:color w:val="000000" w:themeColor="text1"/>
                <w:sz w:val="26"/>
                <w:szCs w:val="26"/>
              </w:rPr>
            </w:pPr>
            <w:r>
              <w:rPr>
                <w:color w:val="000000" w:themeColor="text1"/>
                <w:sz w:val="26"/>
                <w:szCs w:val="26"/>
              </w:rPr>
              <w:t xml:space="preserve">                       </w:t>
            </w:r>
            <w:r w:rsidR="005544E1">
              <w:rPr>
                <w:color w:val="000000" w:themeColor="text1"/>
                <w:sz w:val="26"/>
                <w:szCs w:val="26"/>
              </w:rPr>
              <w:t xml:space="preserve">             </w:t>
            </w:r>
            <w:r w:rsidR="00D565DC" w:rsidRPr="00066630">
              <w:rPr>
                <w:color w:val="000000" w:themeColor="text1"/>
                <w:sz w:val="26"/>
                <w:szCs w:val="26"/>
              </w:rPr>
              <w:t>Е.И.</w:t>
            </w:r>
            <w:r w:rsidR="007E1FEB">
              <w:rPr>
                <w:color w:val="000000" w:themeColor="text1"/>
                <w:sz w:val="26"/>
                <w:szCs w:val="26"/>
              </w:rPr>
              <w:t xml:space="preserve"> </w:t>
            </w:r>
            <w:r w:rsidR="00D565DC" w:rsidRPr="00066630">
              <w:rPr>
                <w:color w:val="000000" w:themeColor="text1"/>
                <w:sz w:val="26"/>
                <w:szCs w:val="26"/>
              </w:rPr>
              <w:t>Молодняков</w:t>
            </w:r>
            <w:r w:rsidR="006728B7" w:rsidRPr="00066630">
              <w:rPr>
                <w:color w:val="000000" w:themeColor="text1"/>
                <w:sz w:val="26"/>
                <w:szCs w:val="26"/>
              </w:rPr>
              <w:t xml:space="preserve"> </w:t>
            </w:r>
          </w:p>
          <w:p w:rsidR="006728B7" w:rsidRPr="00066630" w:rsidRDefault="006728B7" w:rsidP="00C4591C">
            <w:pPr>
              <w:tabs>
                <w:tab w:val="left" w:pos="0"/>
              </w:tabs>
              <w:suppressAutoHyphens/>
              <w:spacing w:line="276" w:lineRule="auto"/>
              <w:contextualSpacing/>
              <w:jc w:val="both"/>
              <w:outlineLvl w:val="0"/>
              <w:rPr>
                <w:color w:val="000000" w:themeColor="text1"/>
                <w:sz w:val="26"/>
                <w:szCs w:val="26"/>
              </w:rPr>
            </w:pPr>
            <w:r w:rsidRPr="00066630">
              <w:rPr>
                <w:color w:val="000000" w:themeColor="text1"/>
                <w:sz w:val="26"/>
                <w:szCs w:val="26"/>
              </w:rPr>
              <w:t xml:space="preserve">                           </w:t>
            </w:r>
          </w:p>
        </w:tc>
      </w:tr>
    </w:tbl>
    <w:p w:rsidR="006728B7" w:rsidRPr="005544E1" w:rsidRDefault="00AC3C5E" w:rsidP="00C4591C">
      <w:pPr>
        <w:pStyle w:val="ConsPlusNormal"/>
        <w:widowControl/>
        <w:suppressAutoHyphens/>
        <w:spacing w:line="276" w:lineRule="auto"/>
        <w:contextualSpacing/>
        <w:jc w:val="both"/>
        <w:rPr>
          <w:rFonts w:ascii="Times New Roman" w:hAnsi="Times New Roman" w:cs="Times New Roman"/>
          <w:b/>
          <w:snapToGrid w:val="0"/>
          <w:color w:val="000000" w:themeColor="text1"/>
          <w:sz w:val="26"/>
          <w:szCs w:val="26"/>
        </w:rPr>
      </w:pPr>
      <w:r w:rsidRPr="005544E1">
        <w:rPr>
          <w:rFonts w:ascii="Times New Roman" w:hAnsi="Times New Roman" w:cs="Times New Roman"/>
          <w:b/>
          <w:snapToGrid w:val="0"/>
          <w:color w:val="000000" w:themeColor="text1"/>
          <w:sz w:val="26"/>
          <w:szCs w:val="26"/>
        </w:rPr>
        <w:t>«</w:t>
      </w:r>
      <w:r w:rsidR="005544E1" w:rsidRPr="005544E1">
        <w:rPr>
          <w:rFonts w:ascii="Times New Roman" w:hAnsi="Times New Roman" w:cs="Times New Roman"/>
          <w:b/>
          <w:snapToGrid w:val="0"/>
          <w:color w:val="000000" w:themeColor="text1"/>
          <w:sz w:val="26"/>
          <w:szCs w:val="26"/>
          <w:u w:val="single"/>
        </w:rPr>
        <w:t>16</w:t>
      </w:r>
      <w:r w:rsidRPr="005544E1">
        <w:rPr>
          <w:rFonts w:ascii="Times New Roman" w:hAnsi="Times New Roman" w:cs="Times New Roman"/>
          <w:b/>
          <w:snapToGrid w:val="0"/>
          <w:color w:val="000000" w:themeColor="text1"/>
          <w:sz w:val="26"/>
          <w:szCs w:val="26"/>
        </w:rPr>
        <w:t xml:space="preserve">» </w:t>
      </w:r>
      <w:r w:rsidR="005544E1" w:rsidRPr="005544E1">
        <w:rPr>
          <w:rFonts w:ascii="Times New Roman" w:hAnsi="Times New Roman" w:cs="Times New Roman"/>
          <w:b/>
          <w:snapToGrid w:val="0"/>
          <w:color w:val="000000" w:themeColor="text1"/>
          <w:sz w:val="26"/>
          <w:szCs w:val="26"/>
        </w:rPr>
        <w:t>декабря</w:t>
      </w:r>
      <w:r w:rsidR="006728B7" w:rsidRPr="005544E1">
        <w:rPr>
          <w:rFonts w:ascii="Times New Roman" w:hAnsi="Times New Roman" w:cs="Times New Roman"/>
          <w:b/>
          <w:snapToGrid w:val="0"/>
          <w:color w:val="000000" w:themeColor="text1"/>
          <w:sz w:val="26"/>
          <w:szCs w:val="26"/>
        </w:rPr>
        <w:t xml:space="preserve"> 202</w:t>
      </w:r>
      <w:r w:rsidR="00D565DC" w:rsidRPr="005544E1">
        <w:rPr>
          <w:rFonts w:ascii="Times New Roman" w:hAnsi="Times New Roman" w:cs="Times New Roman"/>
          <w:b/>
          <w:snapToGrid w:val="0"/>
          <w:color w:val="000000" w:themeColor="text1"/>
          <w:sz w:val="26"/>
          <w:szCs w:val="26"/>
        </w:rPr>
        <w:t>5</w:t>
      </w:r>
      <w:r w:rsidR="006728B7" w:rsidRPr="005544E1">
        <w:rPr>
          <w:rFonts w:ascii="Times New Roman" w:hAnsi="Times New Roman" w:cs="Times New Roman"/>
          <w:b/>
          <w:snapToGrid w:val="0"/>
          <w:color w:val="000000" w:themeColor="text1"/>
          <w:sz w:val="26"/>
          <w:szCs w:val="26"/>
        </w:rPr>
        <w:t xml:space="preserve"> года</w:t>
      </w:r>
    </w:p>
    <w:p w:rsidR="00943B13" w:rsidRDefault="00AC3C5E"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r w:rsidRPr="005544E1">
        <w:rPr>
          <w:rFonts w:ascii="Times New Roman" w:hAnsi="Times New Roman" w:cs="Times New Roman"/>
          <w:b/>
          <w:snapToGrid w:val="0"/>
          <w:color w:val="000000" w:themeColor="text1"/>
          <w:sz w:val="26"/>
          <w:szCs w:val="26"/>
        </w:rPr>
        <w:t>№</w:t>
      </w:r>
      <w:r w:rsidR="005544E1" w:rsidRPr="005544E1">
        <w:rPr>
          <w:rFonts w:ascii="Times New Roman" w:hAnsi="Times New Roman" w:cs="Times New Roman"/>
          <w:b/>
          <w:snapToGrid w:val="0"/>
          <w:color w:val="000000" w:themeColor="text1"/>
          <w:sz w:val="26"/>
          <w:szCs w:val="26"/>
          <w:u w:val="single"/>
        </w:rPr>
        <w:t>281/43-6</w:t>
      </w:r>
    </w:p>
    <w:p w:rsidR="00203552" w:rsidRDefault="00203552"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87623F" w:rsidRDefault="00442614" w:rsidP="00C4591C">
      <w:pPr>
        <w:pStyle w:val="ConsPlusNormal"/>
        <w:widowControl/>
        <w:tabs>
          <w:tab w:val="left" w:pos="2263"/>
        </w:tabs>
        <w:suppressAutoHyphens/>
        <w:contextualSpacing/>
        <w:jc w:val="both"/>
        <w:rPr>
          <w:rFonts w:ascii="Times New Roman" w:hAnsi="Times New Roman" w:cs="Times New Roman"/>
          <w:b/>
          <w:snapToGrid w:val="0"/>
          <w:color w:val="000000" w:themeColor="text1"/>
          <w:sz w:val="26"/>
          <w:szCs w:val="26"/>
        </w:rPr>
      </w:pPr>
      <w:r>
        <w:rPr>
          <w:rFonts w:ascii="Times New Roman" w:hAnsi="Times New Roman" w:cs="Times New Roman"/>
          <w:b/>
          <w:snapToGrid w:val="0"/>
          <w:color w:val="000000" w:themeColor="text1"/>
          <w:sz w:val="26"/>
          <w:szCs w:val="26"/>
        </w:rPr>
        <w:tab/>
      </w: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Default="00C4591C"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5544E1" w:rsidRDefault="005544E1"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p w:rsidR="00C4591C" w:rsidRPr="005544E1" w:rsidRDefault="00C4591C" w:rsidP="00C4591C">
      <w:pPr>
        <w:pStyle w:val="ConsPlusNormal"/>
        <w:spacing w:line="276" w:lineRule="auto"/>
        <w:ind w:left="5812"/>
        <w:outlineLvl w:val="0"/>
        <w:rPr>
          <w:rFonts w:ascii="Times New Roman" w:hAnsi="Times New Roman" w:cs="Times New Roman"/>
          <w:b/>
          <w:sz w:val="26"/>
          <w:szCs w:val="26"/>
        </w:rPr>
      </w:pPr>
      <w:r w:rsidRPr="005544E1">
        <w:rPr>
          <w:rFonts w:ascii="Times New Roman" w:hAnsi="Times New Roman" w:cs="Times New Roman"/>
          <w:b/>
          <w:sz w:val="26"/>
          <w:szCs w:val="26"/>
        </w:rPr>
        <w:lastRenderedPageBreak/>
        <w:t>Приложение</w:t>
      </w:r>
    </w:p>
    <w:p w:rsidR="00C4591C" w:rsidRPr="00C4591C" w:rsidRDefault="00C4591C" w:rsidP="00C4591C">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к решению Совета депутатов</w:t>
      </w:r>
    </w:p>
    <w:p w:rsidR="00C4591C" w:rsidRPr="00C4591C" w:rsidRDefault="00C4591C" w:rsidP="00C4591C">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муниципального образования</w:t>
      </w:r>
    </w:p>
    <w:p w:rsidR="00C4591C" w:rsidRPr="00C4591C" w:rsidRDefault="00C4591C" w:rsidP="00C4591C">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город Саяногорск</w:t>
      </w:r>
    </w:p>
    <w:p w:rsidR="00C4591C" w:rsidRDefault="00161624" w:rsidP="00C4591C">
      <w:pPr>
        <w:pStyle w:val="ConsPlusNormal"/>
        <w:spacing w:line="276" w:lineRule="auto"/>
        <w:ind w:left="5812"/>
        <w:rPr>
          <w:rFonts w:ascii="Times New Roman" w:hAnsi="Times New Roman" w:cs="Times New Roman"/>
          <w:sz w:val="26"/>
          <w:szCs w:val="26"/>
        </w:rPr>
      </w:pPr>
      <w:r w:rsidRPr="005544E1">
        <w:rPr>
          <w:rFonts w:ascii="Times New Roman" w:hAnsi="Times New Roman" w:cs="Times New Roman"/>
          <w:b/>
          <w:sz w:val="26"/>
          <w:szCs w:val="26"/>
        </w:rPr>
        <w:t>№</w:t>
      </w:r>
      <w:r w:rsidR="005544E1" w:rsidRPr="005544E1">
        <w:rPr>
          <w:rFonts w:ascii="Times New Roman" w:hAnsi="Times New Roman" w:cs="Times New Roman"/>
          <w:b/>
          <w:sz w:val="26"/>
          <w:szCs w:val="26"/>
          <w:u w:val="single"/>
        </w:rPr>
        <w:t>281/43-6</w:t>
      </w:r>
      <w:r w:rsidR="00C4591C" w:rsidRPr="00C4591C">
        <w:rPr>
          <w:rFonts w:ascii="Times New Roman" w:hAnsi="Times New Roman" w:cs="Times New Roman"/>
          <w:sz w:val="26"/>
          <w:szCs w:val="26"/>
        </w:rPr>
        <w:t xml:space="preserve">, </w:t>
      </w:r>
      <w:proofErr w:type="gramStart"/>
      <w:r w:rsidR="00C4591C" w:rsidRPr="00C4591C">
        <w:rPr>
          <w:rFonts w:ascii="Times New Roman" w:hAnsi="Times New Roman" w:cs="Times New Roman"/>
          <w:sz w:val="26"/>
          <w:szCs w:val="26"/>
        </w:rPr>
        <w:t>принятому</w:t>
      </w:r>
      <w:proofErr w:type="gramEnd"/>
      <w:r w:rsidR="00C4591C" w:rsidRPr="00C4591C">
        <w:rPr>
          <w:rFonts w:ascii="Times New Roman" w:hAnsi="Times New Roman" w:cs="Times New Roman"/>
          <w:sz w:val="26"/>
          <w:szCs w:val="26"/>
        </w:rPr>
        <w:t xml:space="preserve"> </w:t>
      </w:r>
      <w:r w:rsidR="005544E1" w:rsidRPr="005544E1">
        <w:rPr>
          <w:rFonts w:ascii="Times New Roman" w:hAnsi="Times New Roman" w:cs="Times New Roman"/>
          <w:b/>
          <w:sz w:val="26"/>
          <w:szCs w:val="26"/>
          <w:u w:val="single"/>
        </w:rPr>
        <w:t>16.12.2025г.</w:t>
      </w:r>
    </w:p>
    <w:p w:rsidR="00161624" w:rsidRDefault="00161624" w:rsidP="00C4591C">
      <w:pPr>
        <w:pStyle w:val="ConsPlusNormal"/>
        <w:spacing w:line="276" w:lineRule="auto"/>
        <w:ind w:left="5812"/>
        <w:rPr>
          <w:rFonts w:ascii="Times New Roman" w:hAnsi="Times New Roman" w:cs="Times New Roman"/>
          <w:sz w:val="26"/>
          <w:szCs w:val="26"/>
        </w:rPr>
      </w:pPr>
    </w:p>
    <w:p w:rsidR="00161624" w:rsidRPr="00C4591C" w:rsidRDefault="00161624" w:rsidP="00161624">
      <w:pPr>
        <w:pStyle w:val="ConsPlusNormal"/>
        <w:spacing w:line="276" w:lineRule="auto"/>
        <w:ind w:left="5812"/>
        <w:outlineLvl w:val="0"/>
        <w:rPr>
          <w:rFonts w:ascii="Times New Roman" w:hAnsi="Times New Roman" w:cs="Times New Roman"/>
          <w:sz w:val="26"/>
          <w:szCs w:val="26"/>
        </w:rPr>
      </w:pPr>
      <w:r>
        <w:rPr>
          <w:rFonts w:ascii="Times New Roman" w:hAnsi="Times New Roman" w:cs="Times New Roman"/>
          <w:sz w:val="26"/>
          <w:szCs w:val="26"/>
        </w:rPr>
        <w:t>«</w:t>
      </w:r>
      <w:r w:rsidRPr="00C4591C">
        <w:rPr>
          <w:rFonts w:ascii="Times New Roman" w:hAnsi="Times New Roman" w:cs="Times New Roman"/>
          <w:sz w:val="26"/>
          <w:szCs w:val="26"/>
        </w:rPr>
        <w:t>Приложение</w:t>
      </w:r>
    </w:p>
    <w:p w:rsidR="00161624" w:rsidRPr="00C4591C" w:rsidRDefault="00161624" w:rsidP="00161624">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к решению Совета депутатов</w:t>
      </w:r>
    </w:p>
    <w:p w:rsidR="00161624" w:rsidRPr="00C4591C" w:rsidRDefault="00161624" w:rsidP="00161624">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муниципального образования</w:t>
      </w:r>
    </w:p>
    <w:p w:rsidR="00161624" w:rsidRPr="007675FE" w:rsidRDefault="00161624" w:rsidP="00161624">
      <w:pPr>
        <w:pStyle w:val="ConsPlusNormal"/>
        <w:spacing w:line="276" w:lineRule="auto"/>
        <w:ind w:left="5812"/>
        <w:rPr>
          <w:rFonts w:ascii="Times New Roman" w:hAnsi="Times New Roman" w:cs="Times New Roman"/>
          <w:sz w:val="26"/>
          <w:szCs w:val="26"/>
        </w:rPr>
      </w:pPr>
      <w:r w:rsidRPr="00C4591C">
        <w:rPr>
          <w:rFonts w:ascii="Times New Roman" w:hAnsi="Times New Roman" w:cs="Times New Roman"/>
          <w:sz w:val="26"/>
          <w:szCs w:val="26"/>
        </w:rPr>
        <w:t xml:space="preserve">город </w:t>
      </w:r>
      <w:r w:rsidRPr="007675FE">
        <w:rPr>
          <w:rFonts w:ascii="Times New Roman" w:hAnsi="Times New Roman" w:cs="Times New Roman"/>
          <w:sz w:val="26"/>
          <w:szCs w:val="26"/>
        </w:rPr>
        <w:t>Саяногорск</w:t>
      </w:r>
    </w:p>
    <w:p w:rsidR="007675FE" w:rsidRPr="007675FE" w:rsidRDefault="00161624" w:rsidP="00C4591C">
      <w:pPr>
        <w:pStyle w:val="ConsPlusNormal"/>
        <w:spacing w:line="276" w:lineRule="auto"/>
        <w:ind w:left="5812"/>
        <w:rPr>
          <w:rFonts w:ascii="Times New Roman" w:hAnsi="Times New Roman" w:cs="Times New Roman"/>
          <w:sz w:val="26"/>
          <w:szCs w:val="26"/>
        </w:rPr>
      </w:pPr>
      <w:r w:rsidRPr="005544E1">
        <w:rPr>
          <w:rFonts w:ascii="Times New Roman" w:hAnsi="Times New Roman" w:cs="Times New Roman"/>
          <w:b/>
          <w:sz w:val="26"/>
          <w:szCs w:val="26"/>
        </w:rPr>
        <w:t>№</w:t>
      </w:r>
      <w:r w:rsidR="007675FE" w:rsidRPr="005544E1">
        <w:rPr>
          <w:rFonts w:ascii="Times New Roman" w:hAnsi="Times New Roman" w:cs="Times New Roman"/>
          <w:b/>
          <w:sz w:val="26"/>
          <w:szCs w:val="26"/>
          <w:u w:val="single"/>
        </w:rPr>
        <w:t>33</w:t>
      </w:r>
      <w:r w:rsidRPr="005544E1">
        <w:rPr>
          <w:rFonts w:ascii="Times New Roman" w:hAnsi="Times New Roman" w:cs="Times New Roman"/>
          <w:sz w:val="26"/>
          <w:szCs w:val="26"/>
          <w:u w:val="single"/>
        </w:rPr>
        <w:t>,</w:t>
      </w:r>
      <w:r w:rsidRPr="007675FE">
        <w:rPr>
          <w:rFonts w:ascii="Times New Roman" w:hAnsi="Times New Roman" w:cs="Times New Roman"/>
          <w:sz w:val="26"/>
          <w:szCs w:val="26"/>
        </w:rPr>
        <w:t xml:space="preserve"> </w:t>
      </w:r>
      <w:proofErr w:type="gramStart"/>
      <w:r w:rsidRPr="007675FE">
        <w:rPr>
          <w:rFonts w:ascii="Times New Roman" w:hAnsi="Times New Roman" w:cs="Times New Roman"/>
          <w:sz w:val="26"/>
          <w:szCs w:val="26"/>
        </w:rPr>
        <w:t>принятому</w:t>
      </w:r>
      <w:proofErr w:type="gramEnd"/>
      <w:r w:rsidRPr="007675FE">
        <w:rPr>
          <w:rFonts w:ascii="Times New Roman" w:hAnsi="Times New Roman" w:cs="Times New Roman"/>
          <w:sz w:val="26"/>
          <w:szCs w:val="26"/>
        </w:rPr>
        <w:t xml:space="preserve"> </w:t>
      </w:r>
      <w:r w:rsidR="007675FE" w:rsidRPr="005544E1">
        <w:rPr>
          <w:rFonts w:ascii="Times New Roman" w:hAnsi="Times New Roman" w:cs="Times New Roman"/>
          <w:b/>
          <w:sz w:val="26"/>
          <w:szCs w:val="26"/>
          <w:u w:val="single"/>
        </w:rPr>
        <w:t>03.04.2014</w:t>
      </w:r>
      <w:r w:rsidR="005544E1" w:rsidRPr="005544E1">
        <w:rPr>
          <w:rFonts w:ascii="Times New Roman" w:hAnsi="Times New Roman" w:cs="Times New Roman"/>
          <w:b/>
          <w:sz w:val="26"/>
          <w:szCs w:val="26"/>
          <w:u w:val="single"/>
        </w:rPr>
        <w:t>г.</w:t>
      </w:r>
      <w:r w:rsidR="007675FE" w:rsidRPr="007675FE">
        <w:rPr>
          <w:rFonts w:ascii="Times New Roman" w:hAnsi="Times New Roman" w:cs="Times New Roman"/>
          <w:sz w:val="26"/>
          <w:szCs w:val="26"/>
        </w:rPr>
        <w:t xml:space="preserve"> </w:t>
      </w:r>
    </w:p>
    <w:p w:rsidR="00C4591C" w:rsidRPr="00C4591C" w:rsidRDefault="00C4591C" w:rsidP="00C4591C">
      <w:pPr>
        <w:pStyle w:val="ConsPlusNormal"/>
        <w:spacing w:line="276" w:lineRule="auto"/>
        <w:jc w:val="both"/>
        <w:rPr>
          <w:rFonts w:ascii="Times New Roman" w:hAnsi="Times New Roman" w:cs="Times New Roman"/>
          <w:sz w:val="26"/>
          <w:szCs w:val="26"/>
        </w:rPr>
      </w:pPr>
    </w:p>
    <w:p w:rsidR="00C4591C" w:rsidRPr="00C4591C" w:rsidRDefault="00C4591C" w:rsidP="00C4591C">
      <w:pPr>
        <w:pStyle w:val="ConsPlusTitle"/>
        <w:spacing w:line="276" w:lineRule="auto"/>
        <w:jc w:val="center"/>
        <w:rPr>
          <w:rFonts w:ascii="Times New Roman" w:hAnsi="Times New Roman" w:cs="Times New Roman"/>
          <w:sz w:val="26"/>
          <w:szCs w:val="26"/>
        </w:rPr>
      </w:pPr>
      <w:bookmarkStart w:id="0" w:name="P60"/>
      <w:bookmarkEnd w:id="0"/>
      <w:r w:rsidRPr="00C4591C">
        <w:rPr>
          <w:rFonts w:ascii="Times New Roman" w:hAnsi="Times New Roman" w:cs="Times New Roman"/>
          <w:sz w:val="26"/>
          <w:szCs w:val="26"/>
        </w:rPr>
        <w:t>ПЕРЕЧЕНЬ</w:t>
      </w:r>
    </w:p>
    <w:p w:rsidR="00C4591C" w:rsidRPr="00C4591C" w:rsidRDefault="00C4591C" w:rsidP="00C4591C">
      <w:pPr>
        <w:pStyle w:val="ConsPlusTitle"/>
        <w:spacing w:line="276" w:lineRule="auto"/>
        <w:jc w:val="center"/>
        <w:rPr>
          <w:rFonts w:ascii="Times New Roman" w:hAnsi="Times New Roman" w:cs="Times New Roman"/>
          <w:sz w:val="26"/>
          <w:szCs w:val="26"/>
        </w:rPr>
      </w:pPr>
      <w:r w:rsidRPr="00C4591C">
        <w:rPr>
          <w:rFonts w:ascii="Times New Roman" w:hAnsi="Times New Roman" w:cs="Times New Roman"/>
          <w:sz w:val="26"/>
          <w:szCs w:val="26"/>
        </w:rPr>
        <w:t>ДОЛЖНОСТНЫХ ЛИЦ, УПОЛНОМОЧЕННЫХ СОСТАВЛЯТЬ</w:t>
      </w:r>
    </w:p>
    <w:p w:rsidR="00C4591C" w:rsidRPr="00C4591C" w:rsidRDefault="00C4591C" w:rsidP="00C4591C">
      <w:pPr>
        <w:pStyle w:val="ConsPlusTitle"/>
        <w:spacing w:line="276" w:lineRule="auto"/>
        <w:jc w:val="center"/>
        <w:rPr>
          <w:rFonts w:ascii="Times New Roman" w:hAnsi="Times New Roman" w:cs="Times New Roman"/>
          <w:sz w:val="26"/>
          <w:szCs w:val="26"/>
        </w:rPr>
      </w:pPr>
      <w:r w:rsidRPr="00C4591C">
        <w:rPr>
          <w:rFonts w:ascii="Times New Roman" w:hAnsi="Times New Roman" w:cs="Times New Roman"/>
          <w:sz w:val="26"/>
          <w:szCs w:val="26"/>
        </w:rPr>
        <w:t>ПРОТОКОЛЫ ОБ АДМИНИСТРАТИВНЫХ ПРАВОНАРУШЕНИЯХ</w:t>
      </w:r>
    </w:p>
    <w:p w:rsidR="00C4591C" w:rsidRPr="00C4591C" w:rsidRDefault="00C4591C" w:rsidP="00C4591C">
      <w:pPr>
        <w:pStyle w:val="ConsPlusNormal"/>
        <w:spacing w:line="276"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394"/>
        <w:gridCol w:w="4961"/>
      </w:tblGrid>
      <w:tr w:rsidR="00161624" w:rsidRPr="00C4591C" w:rsidTr="005544E1">
        <w:tc>
          <w:tcPr>
            <w:tcW w:w="913" w:type="dxa"/>
          </w:tcPr>
          <w:p w:rsidR="00161624" w:rsidRPr="005544E1" w:rsidRDefault="00F51B9B"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w:t>
            </w:r>
            <w:r w:rsidR="00161624" w:rsidRPr="005544E1">
              <w:rPr>
                <w:rFonts w:ascii="Times New Roman" w:hAnsi="Times New Roman" w:cs="Times New Roman"/>
                <w:sz w:val="24"/>
                <w:szCs w:val="24"/>
              </w:rPr>
              <w:t xml:space="preserve"> пункта</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Наименование должности</w:t>
            </w:r>
          </w:p>
        </w:tc>
        <w:tc>
          <w:tcPr>
            <w:tcW w:w="4961"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 xml:space="preserve">Статьи </w:t>
            </w:r>
            <w:hyperlink r:id="rId1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Pr="005544E1">
                <w:rPr>
                  <w:rFonts w:ascii="Times New Roman" w:hAnsi="Times New Roman" w:cs="Times New Roman"/>
                  <w:sz w:val="24"/>
                  <w:szCs w:val="24"/>
                </w:rPr>
                <w:t>Закона</w:t>
              </w:r>
            </w:hyperlink>
            <w:r w:rsidRPr="005544E1">
              <w:rPr>
                <w:rFonts w:ascii="Times New Roman" w:hAnsi="Times New Roman" w:cs="Times New Roman"/>
                <w:sz w:val="24"/>
                <w:szCs w:val="24"/>
              </w:rPr>
              <w:t xml:space="preserve"> Республики Хакасия от 17.12.2008 № 91-ЗРХ «Об административных правонарушениях»</w:t>
            </w:r>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1.</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Председатель Совета депутатов муниципального образования город Саяногорск</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статьи 111</w:t>
              </w:r>
            </w:hyperlink>
            <w:r w:rsidR="00161624" w:rsidRPr="005544E1">
              <w:rPr>
                <w:rFonts w:ascii="Times New Roman" w:hAnsi="Times New Roman" w:cs="Times New Roman"/>
                <w:sz w:val="24"/>
                <w:szCs w:val="24"/>
              </w:rPr>
              <w:t xml:space="preserve">, </w:t>
            </w:r>
            <w:hyperlink r:id="rId1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112</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2.</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Председатель комиссии по делам несовершеннолетних и защите их прав, его заместители</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5544E1">
                <w:rPr>
                  <w:rFonts w:ascii="Times New Roman" w:hAnsi="Times New Roman" w:cs="Times New Roman"/>
                  <w:sz w:val="24"/>
                  <w:szCs w:val="24"/>
                </w:rPr>
                <w:t>статьи 17</w:t>
              </w:r>
            </w:hyperlink>
            <w:r w:rsidR="00161624" w:rsidRPr="005544E1">
              <w:rPr>
                <w:rFonts w:ascii="Times New Roman" w:hAnsi="Times New Roman" w:cs="Times New Roman"/>
                <w:sz w:val="24"/>
                <w:szCs w:val="24"/>
              </w:rPr>
              <w:t xml:space="preserve">, </w:t>
            </w:r>
            <w:hyperlink r:id="rId2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17(1)</w:t>
              </w:r>
            </w:hyperlink>
            <w:r w:rsidR="00161624" w:rsidRPr="005544E1">
              <w:rPr>
                <w:rFonts w:ascii="Times New Roman" w:hAnsi="Times New Roman" w:cs="Times New Roman"/>
                <w:sz w:val="24"/>
                <w:szCs w:val="24"/>
              </w:rPr>
              <w:t xml:space="preserve">, </w:t>
            </w:r>
            <w:hyperlink r:id="rId2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17(5)</w:t>
              </w:r>
            </w:hyperlink>
            <w:r w:rsidR="00161624" w:rsidRPr="005544E1">
              <w:rPr>
                <w:rFonts w:ascii="Times New Roman" w:hAnsi="Times New Roman" w:cs="Times New Roman"/>
                <w:sz w:val="24"/>
                <w:szCs w:val="24"/>
              </w:rPr>
              <w:t xml:space="preserve">, </w:t>
            </w:r>
            <w:hyperlink r:id="rId2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18</w:t>
              </w:r>
            </w:hyperlink>
            <w:r w:rsidR="00161624" w:rsidRPr="005544E1">
              <w:rPr>
                <w:rFonts w:ascii="Times New Roman" w:hAnsi="Times New Roman" w:cs="Times New Roman"/>
                <w:sz w:val="24"/>
                <w:szCs w:val="24"/>
              </w:rPr>
              <w:t xml:space="preserve">, </w:t>
            </w:r>
            <w:hyperlink r:id="rId2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19</w:t>
              </w:r>
            </w:hyperlink>
            <w:r w:rsidR="00161624" w:rsidRPr="005544E1">
              <w:rPr>
                <w:rFonts w:ascii="Times New Roman" w:hAnsi="Times New Roman" w:cs="Times New Roman"/>
                <w:sz w:val="24"/>
                <w:szCs w:val="24"/>
              </w:rPr>
              <w:t xml:space="preserve">, </w:t>
            </w:r>
            <w:hyperlink r:id="rId2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20</w:t>
              </w:r>
            </w:hyperlink>
            <w:r w:rsidR="00161624" w:rsidRPr="005544E1">
              <w:rPr>
                <w:rFonts w:ascii="Times New Roman" w:hAnsi="Times New Roman" w:cs="Times New Roman"/>
                <w:sz w:val="24"/>
                <w:szCs w:val="24"/>
              </w:rPr>
              <w:t>,</w:t>
            </w:r>
            <w:proofErr w:type="gramEnd"/>
            <w:r w:rsidR="00161624" w:rsidRPr="005544E1">
              <w:rPr>
                <w:rFonts w:ascii="Times New Roman" w:hAnsi="Times New Roman" w:cs="Times New Roman"/>
                <w:sz w:val="24"/>
                <w:szCs w:val="24"/>
              </w:rPr>
              <w:t xml:space="preserve"> </w:t>
            </w:r>
            <w:hyperlink r:id="rId2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2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часть 3 статьи 77</w:t>
              </w:r>
            </w:hyperlink>
            <w:r w:rsidR="00161624" w:rsidRPr="005544E1">
              <w:rPr>
                <w:rFonts w:ascii="Times New Roman" w:hAnsi="Times New Roman" w:cs="Times New Roman"/>
                <w:sz w:val="24"/>
                <w:szCs w:val="24"/>
              </w:rPr>
              <w:t xml:space="preserve"> (в отношении несовершеннолетних)</w:t>
            </w:r>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3.</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Управляющий делами Администрации муниципального образования город Саяногорск</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2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5544E1">
                <w:rPr>
                  <w:rFonts w:ascii="Times New Roman" w:hAnsi="Times New Roman" w:cs="Times New Roman"/>
                  <w:sz w:val="24"/>
                  <w:szCs w:val="24"/>
                </w:rPr>
                <w:t>статьи 15</w:t>
              </w:r>
            </w:hyperlink>
            <w:r w:rsidR="00161624" w:rsidRPr="005544E1">
              <w:rPr>
                <w:rFonts w:ascii="Times New Roman" w:hAnsi="Times New Roman" w:cs="Times New Roman"/>
                <w:sz w:val="24"/>
                <w:szCs w:val="24"/>
              </w:rPr>
              <w:t xml:space="preserve">, </w:t>
            </w:r>
            <w:r w:rsidR="00F51B9B" w:rsidRPr="005544E1">
              <w:rPr>
                <w:rFonts w:ascii="Times New Roman" w:hAnsi="Times New Roman" w:cs="Times New Roman"/>
                <w:sz w:val="24"/>
                <w:szCs w:val="24"/>
              </w:rPr>
              <w:t>15</w:t>
            </w:r>
            <w:r w:rsidR="00517019" w:rsidRPr="005544E1">
              <w:rPr>
                <w:rFonts w:ascii="Times New Roman" w:hAnsi="Times New Roman" w:cs="Times New Roman"/>
                <w:sz w:val="24"/>
                <w:szCs w:val="24"/>
              </w:rPr>
              <w:t xml:space="preserve">(1), </w:t>
            </w:r>
            <w:hyperlink r:id="rId2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76</w:t>
              </w:r>
            </w:hyperlink>
            <w:r w:rsidR="00161624" w:rsidRPr="005544E1">
              <w:rPr>
                <w:rFonts w:ascii="Times New Roman" w:hAnsi="Times New Roman" w:cs="Times New Roman"/>
                <w:sz w:val="24"/>
                <w:szCs w:val="24"/>
              </w:rPr>
              <w:t xml:space="preserve">, </w:t>
            </w:r>
            <w:hyperlink r:id="rId2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77</w:t>
              </w:r>
            </w:hyperlink>
            <w:r w:rsidR="00161624" w:rsidRPr="005544E1">
              <w:rPr>
                <w:rFonts w:ascii="Times New Roman" w:hAnsi="Times New Roman" w:cs="Times New Roman"/>
                <w:sz w:val="24"/>
                <w:szCs w:val="24"/>
              </w:rPr>
              <w:t xml:space="preserve">, </w:t>
            </w:r>
            <w:hyperlink r:id="rId3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110</w:t>
              </w:r>
            </w:hyperlink>
            <w:r w:rsidR="00161624" w:rsidRPr="005544E1">
              <w:rPr>
                <w:rFonts w:ascii="Times New Roman" w:hAnsi="Times New Roman" w:cs="Times New Roman"/>
                <w:sz w:val="24"/>
                <w:szCs w:val="24"/>
              </w:rPr>
              <w:t xml:space="preserve">, </w:t>
            </w:r>
            <w:hyperlink r:id="rId3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111</w:t>
              </w:r>
            </w:hyperlink>
            <w:r w:rsidR="00161624" w:rsidRPr="005544E1">
              <w:rPr>
                <w:rFonts w:ascii="Times New Roman" w:hAnsi="Times New Roman" w:cs="Times New Roman"/>
                <w:sz w:val="24"/>
                <w:szCs w:val="24"/>
              </w:rPr>
              <w:t xml:space="preserve">, </w:t>
            </w:r>
            <w:hyperlink r:id="rId3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113</w:t>
              </w:r>
            </w:hyperlink>
            <w:r w:rsidR="00161624" w:rsidRPr="005544E1">
              <w:rPr>
                <w:rFonts w:ascii="Times New Roman" w:hAnsi="Times New Roman" w:cs="Times New Roman"/>
                <w:sz w:val="24"/>
                <w:szCs w:val="24"/>
              </w:rPr>
              <w:t>,</w:t>
            </w:r>
            <w:proofErr w:type="gramEnd"/>
            <w:r w:rsidR="00161624" w:rsidRPr="005544E1">
              <w:rPr>
                <w:rFonts w:ascii="Times New Roman" w:hAnsi="Times New Roman" w:cs="Times New Roman"/>
                <w:sz w:val="24"/>
                <w:szCs w:val="24"/>
              </w:rPr>
              <w:t xml:space="preserve"> </w:t>
            </w:r>
            <w:hyperlink r:id="rId3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116</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4.</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Начальник отдела Администрации муниципального образования город Саяногорск по р</w:t>
            </w:r>
            <w:r w:rsidR="00B16758" w:rsidRPr="005544E1">
              <w:rPr>
                <w:rFonts w:ascii="Times New Roman" w:hAnsi="Times New Roman" w:cs="Times New Roman"/>
                <w:sz w:val="24"/>
                <w:szCs w:val="24"/>
              </w:rPr>
              <w:t>.</w:t>
            </w:r>
            <w:r w:rsidRPr="005544E1">
              <w:rPr>
                <w:rFonts w:ascii="Times New Roman" w:hAnsi="Times New Roman" w:cs="Times New Roman"/>
                <w:sz w:val="24"/>
                <w:szCs w:val="24"/>
              </w:rPr>
              <w:t>п</w:t>
            </w:r>
            <w:r w:rsidR="00B16758" w:rsidRPr="005544E1">
              <w:rPr>
                <w:rFonts w:ascii="Times New Roman" w:hAnsi="Times New Roman" w:cs="Times New Roman"/>
                <w:sz w:val="24"/>
                <w:szCs w:val="24"/>
              </w:rPr>
              <w:t>.</w:t>
            </w:r>
            <w:r w:rsidRPr="005544E1">
              <w:rPr>
                <w:rFonts w:ascii="Times New Roman" w:hAnsi="Times New Roman" w:cs="Times New Roman"/>
                <w:sz w:val="24"/>
                <w:szCs w:val="24"/>
              </w:rPr>
              <w:t xml:space="preserve"> Майна, главный специалист отдела Администрации муниципального образования город Саяногорск по р</w:t>
            </w:r>
            <w:r w:rsidR="00B16758" w:rsidRPr="005544E1">
              <w:rPr>
                <w:rFonts w:ascii="Times New Roman" w:hAnsi="Times New Roman" w:cs="Times New Roman"/>
                <w:sz w:val="24"/>
                <w:szCs w:val="24"/>
              </w:rPr>
              <w:t>.</w:t>
            </w:r>
            <w:r w:rsidRPr="005544E1">
              <w:rPr>
                <w:rFonts w:ascii="Times New Roman" w:hAnsi="Times New Roman" w:cs="Times New Roman"/>
                <w:sz w:val="24"/>
                <w:szCs w:val="24"/>
              </w:rPr>
              <w:t>п</w:t>
            </w:r>
            <w:r w:rsidR="00B16758" w:rsidRPr="005544E1">
              <w:rPr>
                <w:rFonts w:ascii="Times New Roman" w:hAnsi="Times New Roman" w:cs="Times New Roman"/>
                <w:sz w:val="24"/>
                <w:szCs w:val="24"/>
              </w:rPr>
              <w:t>.</w:t>
            </w:r>
            <w:r w:rsidRPr="005544E1">
              <w:rPr>
                <w:rFonts w:ascii="Times New Roman" w:hAnsi="Times New Roman" w:cs="Times New Roman"/>
                <w:sz w:val="24"/>
                <w:szCs w:val="24"/>
              </w:rPr>
              <w:t xml:space="preserve"> Майна</w:t>
            </w:r>
          </w:p>
        </w:tc>
        <w:tc>
          <w:tcPr>
            <w:tcW w:w="4961" w:type="dxa"/>
          </w:tcPr>
          <w:p w:rsidR="00161624" w:rsidRPr="005544E1" w:rsidRDefault="002D7633" w:rsidP="00517019">
            <w:pPr>
              <w:pStyle w:val="ConsPlusNormal"/>
              <w:spacing w:line="276" w:lineRule="auto"/>
              <w:rPr>
                <w:rFonts w:ascii="Times New Roman" w:hAnsi="Times New Roman" w:cs="Times New Roman"/>
                <w:sz w:val="24"/>
                <w:szCs w:val="24"/>
              </w:rPr>
            </w:pPr>
            <w:hyperlink r:id="rId3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5544E1">
                <w:rPr>
                  <w:rFonts w:ascii="Times New Roman" w:hAnsi="Times New Roman" w:cs="Times New Roman"/>
                  <w:sz w:val="24"/>
                  <w:szCs w:val="24"/>
                </w:rPr>
                <w:t>статьи 15</w:t>
              </w:r>
            </w:hyperlink>
            <w:r w:rsidR="00161624" w:rsidRPr="005544E1">
              <w:rPr>
                <w:rFonts w:ascii="Times New Roman" w:hAnsi="Times New Roman" w:cs="Times New Roman"/>
                <w:sz w:val="24"/>
                <w:szCs w:val="24"/>
              </w:rPr>
              <w:t xml:space="preserve">, </w:t>
            </w:r>
            <w:hyperlink r:id="rId3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17(5)</w:t>
              </w:r>
            </w:hyperlink>
            <w:r w:rsidR="00161624" w:rsidRPr="005544E1">
              <w:rPr>
                <w:rFonts w:ascii="Times New Roman" w:hAnsi="Times New Roman" w:cs="Times New Roman"/>
                <w:sz w:val="24"/>
                <w:szCs w:val="24"/>
              </w:rPr>
              <w:t xml:space="preserve">, </w:t>
            </w:r>
            <w:hyperlink r:id="rId3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25</w:t>
              </w:r>
            </w:hyperlink>
            <w:r w:rsidR="00161624" w:rsidRPr="005544E1">
              <w:rPr>
                <w:rFonts w:ascii="Times New Roman" w:hAnsi="Times New Roman" w:cs="Times New Roman"/>
                <w:sz w:val="24"/>
                <w:szCs w:val="24"/>
              </w:rPr>
              <w:t xml:space="preserve">, </w:t>
            </w:r>
            <w:hyperlink r:id="rId3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45</w:t>
              </w:r>
            </w:hyperlink>
            <w:r w:rsidR="00161624" w:rsidRPr="005544E1">
              <w:rPr>
                <w:rFonts w:ascii="Times New Roman" w:hAnsi="Times New Roman" w:cs="Times New Roman"/>
                <w:sz w:val="24"/>
                <w:szCs w:val="24"/>
              </w:rPr>
              <w:t xml:space="preserve">, </w:t>
            </w:r>
            <w:hyperlink r:id="rId3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w:t>
              </w:r>
            </w:hyperlink>
            <w:r w:rsidR="00161624" w:rsidRPr="005544E1">
              <w:rPr>
                <w:rFonts w:ascii="Times New Roman" w:hAnsi="Times New Roman" w:cs="Times New Roman"/>
                <w:sz w:val="24"/>
                <w:szCs w:val="24"/>
              </w:rPr>
              <w:t xml:space="preserve">, </w:t>
            </w:r>
            <w:hyperlink r:id="rId3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49(1)</w:t>
              </w:r>
            </w:hyperlink>
            <w:r w:rsidR="00161624" w:rsidRPr="005544E1">
              <w:rPr>
                <w:rFonts w:ascii="Times New Roman" w:hAnsi="Times New Roman" w:cs="Times New Roman"/>
                <w:sz w:val="24"/>
                <w:szCs w:val="24"/>
              </w:rPr>
              <w:t>,</w:t>
            </w:r>
            <w:proofErr w:type="gramEnd"/>
            <w:r w:rsidR="00161624" w:rsidRPr="005544E1">
              <w:rPr>
                <w:rFonts w:ascii="Times New Roman" w:hAnsi="Times New Roman" w:cs="Times New Roman"/>
                <w:sz w:val="24"/>
                <w:szCs w:val="24"/>
              </w:rPr>
              <w:t xml:space="preserve"> </w:t>
            </w:r>
            <w:hyperlink r:id="rId4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49(2)</w:t>
              </w:r>
            </w:hyperlink>
            <w:r w:rsidR="00161624" w:rsidRPr="005544E1">
              <w:rPr>
                <w:rFonts w:ascii="Times New Roman" w:hAnsi="Times New Roman" w:cs="Times New Roman"/>
                <w:sz w:val="24"/>
                <w:szCs w:val="24"/>
              </w:rPr>
              <w:t xml:space="preserve">, </w:t>
            </w:r>
            <w:hyperlink r:id="rId4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50</w:t>
              </w:r>
            </w:hyperlink>
            <w:r w:rsidR="00161624" w:rsidRPr="005544E1">
              <w:rPr>
                <w:rFonts w:ascii="Times New Roman" w:hAnsi="Times New Roman" w:cs="Times New Roman"/>
                <w:sz w:val="24"/>
                <w:szCs w:val="24"/>
              </w:rPr>
              <w:t xml:space="preserve">, </w:t>
            </w:r>
            <w:hyperlink r:id="rId4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4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79</w:t>
              </w:r>
            </w:hyperlink>
            <w:r w:rsidR="00161624" w:rsidRPr="005544E1">
              <w:rPr>
                <w:rFonts w:ascii="Times New Roman" w:hAnsi="Times New Roman" w:cs="Times New Roman"/>
                <w:sz w:val="24"/>
                <w:szCs w:val="24"/>
              </w:rPr>
              <w:t xml:space="preserve">, </w:t>
            </w:r>
            <w:hyperlink r:id="rId4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83(2)</w:t>
              </w:r>
            </w:hyperlink>
            <w:r w:rsidR="00161624" w:rsidRPr="005544E1">
              <w:rPr>
                <w:rFonts w:ascii="Times New Roman" w:hAnsi="Times New Roman" w:cs="Times New Roman"/>
                <w:sz w:val="24"/>
                <w:szCs w:val="24"/>
              </w:rPr>
              <w:t xml:space="preserve">, </w:t>
            </w:r>
            <w:hyperlink r:id="rId4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83(3)</w:t>
              </w:r>
            </w:hyperlink>
            <w:r w:rsidR="00161624" w:rsidRPr="005544E1">
              <w:rPr>
                <w:rFonts w:ascii="Times New Roman" w:hAnsi="Times New Roman" w:cs="Times New Roman"/>
                <w:sz w:val="24"/>
                <w:szCs w:val="24"/>
              </w:rPr>
              <w:t xml:space="preserve">, </w:t>
            </w:r>
            <w:hyperlink r:id="rId4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83(4)</w:t>
              </w:r>
            </w:hyperlink>
            <w:r w:rsidR="00161624" w:rsidRPr="005544E1">
              <w:rPr>
                <w:rFonts w:ascii="Times New Roman" w:hAnsi="Times New Roman" w:cs="Times New Roman"/>
                <w:sz w:val="24"/>
                <w:szCs w:val="24"/>
              </w:rPr>
              <w:t xml:space="preserve">, </w:t>
            </w:r>
            <w:hyperlink r:id="rId4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99</w:t>
              </w:r>
            </w:hyperlink>
            <w:r w:rsidR="00161624" w:rsidRPr="005544E1">
              <w:rPr>
                <w:rFonts w:ascii="Times New Roman" w:hAnsi="Times New Roman" w:cs="Times New Roman"/>
                <w:sz w:val="24"/>
                <w:szCs w:val="24"/>
              </w:rPr>
              <w:t xml:space="preserve">, </w:t>
            </w:r>
            <w:hyperlink r:id="rId4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100</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5.</w:t>
            </w:r>
          </w:p>
        </w:tc>
        <w:tc>
          <w:tcPr>
            <w:tcW w:w="4394" w:type="dxa"/>
          </w:tcPr>
          <w:p w:rsidR="00161624" w:rsidRPr="005544E1" w:rsidRDefault="00161624" w:rsidP="00B16758">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Начальник отдела Администрации муниципального образования город Саяногорск по р</w:t>
            </w:r>
            <w:r w:rsidR="00B16758" w:rsidRPr="005544E1">
              <w:rPr>
                <w:rFonts w:ascii="Times New Roman" w:hAnsi="Times New Roman" w:cs="Times New Roman"/>
                <w:sz w:val="24"/>
                <w:szCs w:val="24"/>
              </w:rPr>
              <w:t>.</w:t>
            </w:r>
            <w:r w:rsidRPr="005544E1">
              <w:rPr>
                <w:rFonts w:ascii="Times New Roman" w:hAnsi="Times New Roman" w:cs="Times New Roman"/>
                <w:sz w:val="24"/>
                <w:szCs w:val="24"/>
              </w:rPr>
              <w:t>п</w:t>
            </w:r>
            <w:r w:rsidR="00B16758" w:rsidRPr="005544E1">
              <w:rPr>
                <w:rFonts w:ascii="Times New Roman" w:hAnsi="Times New Roman" w:cs="Times New Roman"/>
                <w:sz w:val="24"/>
                <w:szCs w:val="24"/>
              </w:rPr>
              <w:t>. Чере</w:t>
            </w:r>
            <w:r w:rsidRPr="005544E1">
              <w:rPr>
                <w:rFonts w:ascii="Times New Roman" w:hAnsi="Times New Roman" w:cs="Times New Roman"/>
                <w:sz w:val="24"/>
                <w:szCs w:val="24"/>
              </w:rPr>
              <w:t>мушки, специалист 1 категории отдела Администрации муниципального образования город Саяногорск по р</w:t>
            </w:r>
            <w:r w:rsidR="00B16758" w:rsidRPr="005544E1">
              <w:rPr>
                <w:rFonts w:ascii="Times New Roman" w:hAnsi="Times New Roman" w:cs="Times New Roman"/>
                <w:sz w:val="24"/>
                <w:szCs w:val="24"/>
              </w:rPr>
              <w:t>.</w:t>
            </w:r>
            <w:r w:rsidRPr="005544E1">
              <w:rPr>
                <w:rFonts w:ascii="Times New Roman" w:hAnsi="Times New Roman" w:cs="Times New Roman"/>
                <w:sz w:val="24"/>
                <w:szCs w:val="24"/>
              </w:rPr>
              <w:t>п</w:t>
            </w:r>
            <w:r w:rsidR="00B16758" w:rsidRPr="005544E1">
              <w:rPr>
                <w:rFonts w:ascii="Times New Roman" w:hAnsi="Times New Roman" w:cs="Times New Roman"/>
                <w:sz w:val="24"/>
                <w:szCs w:val="24"/>
              </w:rPr>
              <w:t>.</w:t>
            </w:r>
            <w:r w:rsidRPr="005544E1">
              <w:rPr>
                <w:rFonts w:ascii="Times New Roman" w:hAnsi="Times New Roman" w:cs="Times New Roman"/>
                <w:sz w:val="24"/>
                <w:szCs w:val="24"/>
              </w:rPr>
              <w:t xml:space="preserve"> </w:t>
            </w:r>
            <w:r w:rsidRPr="005544E1">
              <w:rPr>
                <w:rFonts w:ascii="Times New Roman" w:hAnsi="Times New Roman" w:cs="Times New Roman"/>
                <w:sz w:val="24"/>
                <w:szCs w:val="24"/>
              </w:rPr>
              <w:lastRenderedPageBreak/>
              <w:t>Чер</w:t>
            </w:r>
            <w:r w:rsidR="00B16758" w:rsidRPr="005544E1">
              <w:rPr>
                <w:rFonts w:ascii="Times New Roman" w:hAnsi="Times New Roman" w:cs="Times New Roman"/>
                <w:sz w:val="24"/>
                <w:szCs w:val="24"/>
              </w:rPr>
              <w:t>е</w:t>
            </w:r>
            <w:r w:rsidRPr="005544E1">
              <w:rPr>
                <w:rFonts w:ascii="Times New Roman" w:hAnsi="Times New Roman" w:cs="Times New Roman"/>
                <w:sz w:val="24"/>
                <w:szCs w:val="24"/>
              </w:rPr>
              <w:t>мушки</w:t>
            </w:r>
          </w:p>
        </w:tc>
        <w:tc>
          <w:tcPr>
            <w:tcW w:w="4961" w:type="dxa"/>
          </w:tcPr>
          <w:p w:rsidR="00161624" w:rsidRPr="005544E1" w:rsidRDefault="002D7633" w:rsidP="00517019">
            <w:pPr>
              <w:pStyle w:val="ConsPlusNormal"/>
              <w:spacing w:line="276" w:lineRule="auto"/>
              <w:rPr>
                <w:rFonts w:ascii="Times New Roman" w:hAnsi="Times New Roman" w:cs="Times New Roman"/>
                <w:sz w:val="24"/>
                <w:szCs w:val="24"/>
              </w:rPr>
            </w:pPr>
            <w:hyperlink r:id="rId4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5544E1">
                <w:rPr>
                  <w:rFonts w:ascii="Times New Roman" w:hAnsi="Times New Roman" w:cs="Times New Roman"/>
                  <w:sz w:val="24"/>
                  <w:szCs w:val="24"/>
                </w:rPr>
                <w:t>статьи 15</w:t>
              </w:r>
            </w:hyperlink>
            <w:r w:rsidR="00161624" w:rsidRPr="005544E1">
              <w:rPr>
                <w:rFonts w:ascii="Times New Roman" w:hAnsi="Times New Roman" w:cs="Times New Roman"/>
                <w:sz w:val="24"/>
                <w:szCs w:val="24"/>
              </w:rPr>
              <w:t xml:space="preserve">, </w:t>
            </w:r>
            <w:hyperlink r:id="rId5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17(5)</w:t>
              </w:r>
            </w:hyperlink>
            <w:r w:rsidR="00161624" w:rsidRPr="005544E1">
              <w:rPr>
                <w:rFonts w:ascii="Times New Roman" w:hAnsi="Times New Roman" w:cs="Times New Roman"/>
                <w:sz w:val="24"/>
                <w:szCs w:val="24"/>
              </w:rPr>
              <w:t xml:space="preserve">, </w:t>
            </w:r>
            <w:hyperlink r:id="rId5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25</w:t>
              </w:r>
            </w:hyperlink>
            <w:r w:rsidR="00161624" w:rsidRPr="005544E1">
              <w:rPr>
                <w:rFonts w:ascii="Times New Roman" w:hAnsi="Times New Roman" w:cs="Times New Roman"/>
                <w:sz w:val="24"/>
                <w:szCs w:val="24"/>
              </w:rPr>
              <w:t xml:space="preserve">, </w:t>
            </w:r>
            <w:hyperlink r:id="rId5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45</w:t>
              </w:r>
            </w:hyperlink>
            <w:r w:rsidR="00161624" w:rsidRPr="005544E1">
              <w:rPr>
                <w:rFonts w:ascii="Times New Roman" w:hAnsi="Times New Roman" w:cs="Times New Roman"/>
                <w:sz w:val="24"/>
                <w:szCs w:val="24"/>
              </w:rPr>
              <w:t xml:space="preserve">, </w:t>
            </w:r>
            <w:hyperlink r:id="rId5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w:t>
              </w:r>
            </w:hyperlink>
            <w:r w:rsidR="00161624" w:rsidRPr="005544E1">
              <w:rPr>
                <w:rFonts w:ascii="Times New Roman" w:hAnsi="Times New Roman" w:cs="Times New Roman"/>
                <w:sz w:val="24"/>
                <w:szCs w:val="24"/>
              </w:rPr>
              <w:t xml:space="preserve">, </w:t>
            </w:r>
            <w:hyperlink r:id="rId5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49(1)</w:t>
              </w:r>
            </w:hyperlink>
            <w:r w:rsidR="00161624" w:rsidRPr="005544E1">
              <w:rPr>
                <w:rFonts w:ascii="Times New Roman" w:hAnsi="Times New Roman" w:cs="Times New Roman"/>
                <w:sz w:val="24"/>
                <w:szCs w:val="24"/>
              </w:rPr>
              <w:t>,</w:t>
            </w:r>
            <w:proofErr w:type="gramEnd"/>
            <w:r w:rsidR="00161624" w:rsidRPr="005544E1">
              <w:rPr>
                <w:rFonts w:ascii="Times New Roman" w:hAnsi="Times New Roman" w:cs="Times New Roman"/>
                <w:sz w:val="24"/>
                <w:szCs w:val="24"/>
              </w:rPr>
              <w:t xml:space="preserve"> </w:t>
            </w:r>
            <w:hyperlink r:id="rId5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49(2)</w:t>
              </w:r>
            </w:hyperlink>
            <w:r w:rsidR="00161624" w:rsidRPr="005544E1">
              <w:rPr>
                <w:rFonts w:ascii="Times New Roman" w:hAnsi="Times New Roman" w:cs="Times New Roman"/>
                <w:sz w:val="24"/>
                <w:szCs w:val="24"/>
              </w:rPr>
              <w:t xml:space="preserve">, </w:t>
            </w:r>
            <w:hyperlink r:id="rId5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50</w:t>
              </w:r>
            </w:hyperlink>
            <w:r w:rsidR="00161624" w:rsidRPr="005544E1">
              <w:rPr>
                <w:rFonts w:ascii="Times New Roman" w:hAnsi="Times New Roman" w:cs="Times New Roman"/>
                <w:sz w:val="24"/>
                <w:szCs w:val="24"/>
              </w:rPr>
              <w:t xml:space="preserve">, </w:t>
            </w:r>
            <w:hyperlink r:id="rId5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5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79</w:t>
              </w:r>
            </w:hyperlink>
            <w:r w:rsidR="00161624" w:rsidRPr="005544E1">
              <w:rPr>
                <w:rFonts w:ascii="Times New Roman" w:hAnsi="Times New Roman" w:cs="Times New Roman"/>
                <w:sz w:val="24"/>
                <w:szCs w:val="24"/>
              </w:rPr>
              <w:t xml:space="preserve">, </w:t>
            </w:r>
            <w:hyperlink r:id="rId5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83(2)</w:t>
              </w:r>
            </w:hyperlink>
            <w:r w:rsidR="00161624" w:rsidRPr="005544E1">
              <w:rPr>
                <w:rFonts w:ascii="Times New Roman" w:hAnsi="Times New Roman" w:cs="Times New Roman"/>
                <w:sz w:val="24"/>
                <w:szCs w:val="24"/>
              </w:rPr>
              <w:t xml:space="preserve">, </w:t>
            </w:r>
            <w:hyperlink r:id="rId6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83(3)</w:t>
              </w:r>
            </w:hyperlink>
            <w:r w:rsidR="00161624" w:rsidRPr="005544E1">
              <w:rPr>
                <w:rFonts w:ascii="Times New Roman" w:hAnsi="Times New Roman" w:cs="Times New Roman"/>
                <w:sz w:val="24"/>
                <w:szCs w:val="24"/>
              </w:rPr>
              <w:t xml:space="preserve">, </w:t>
            </w:r>
            <w:hyperlink r:id="rId6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83(4)</w:t>
              </w:r>
            </w:hyperlink>
            <w:r w:rsidR="00161624" w:rsidRPr="005544E1">
              <w:rPr>
                <w:rFonts w:ascii="Times New Roman" w:hAnsi="Times New Roman" w:cs="Times New Roman"/>
                <w:sz w:val="24"/>
                <w:szCs w:val="24"/>
              </w:rPr>
              <w:t xml:space="preserve">, </w:t>
            </w:r>
            <w:hyperlink r:id="rId6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99</w:t>
              </w:r>
            </w:hyperlink>
            <w:r w:rsidR="00161624" w:rsidRPr="005544E1">
              <w:rPr>
                <w:rFonts w:ascii="Times New Roman" w:hAnsi="Times New Roman" w:cs="Times New Roman"/>
                <w:sz w:val="24"/>
                <w:szCs w:val="24"/>
              </w:rPr>
              <w:t xml:space="preserve">, </w:t>
            </w:r>
            <w:hyperlink r:id="rId6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100</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lastRenderedPageBreak/>
              <w:t>6.</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Начальник отдела экономики и развития Администрации муниципального образования город Саяногорск, главный специалист отдела экономики и развития Администрации муниципального образования город Саяногорск</w:t>
            </w:r>
          </w:p>
        </w:tc>
        <w:tc>
          <w:tcPr>
            <w:tcW w:w="4961" w:type="dxa"/>
          </w:tcPr>
          <w:p w:rsidR="00161624" w:rsidRPr="005544E1" w:rsidRDefault="002D7633" w:rsidP="00517019">
            <w:pPr>
              <w:pStyle w:val="ConsPlusNormal"/>
              <w:spacing w:line="276" w:lineRule="auto"/>
              <w:rPr>
                <w:rFonts w:ascii="Times New Roman" w:hAnsi="Times New Roman" w:cs="Times New Roman"/>
                <w:sz w:val="24"/>
                <w:szCs w:val="24"/>
              </w:rPr>
            </w:pPr>
            <w:hyperlink r:id="rId6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статьи 17(5)</w:t>
              </w:r>
            </w:hyperlink>
            <w:r w:rsidR="00161624" w:rsidRPr="005544E1">
              <w:rPr>
                <w:rFonts w:ascii="Times New Roman" w:hAnsi="Times New Roman" w:cs="Times New Roman"/>
                <w:sz w:val="24"/>
                <w:szCs w:val="24"/>
              </w:rPr>
              <w:t xml:space="preserve">, </w:t>
            </w:r>
            <w:hyperlink r:id="rId6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50</w:t>
              </w:r>
            </w:hyperlink>
            <w:r w:rsidR="00161624" w:rsidRPr="005544E1">
              <w:rPr>
                <w:rFonts w:ascii="Times New Roman" w:hAnsi="Times New Roman" w:cs="Times New Roman"/>
                <w:sz w:val="24"/>
                <w:szCs w:val="24"/>
              </w:rPr>
              <w:t xml:space="preserve">, </w:t>
            </w:r>
            <w:hyperlink r:id="rId6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7.</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Заместитель Главы муниципального образования город Саяногорск по жилищно-коммунальному хозяйству, транспорту и строительству</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6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5544E1">
                <w:rPr>
                  <w:rFonts w:ascii="Times New Roman" w:hAnsi="Times New Roman" w:cs="Times New Roman"/>
                  <w:sz w:val="24"/>
                  <w:szCs w:val="24"/>
                </w:rPr>
                <w:t>статьи 49</w:t>
              </w:r>
            </w:hyperlink>
            <w:r w:rsidR="00161624" w:rsidRPr="005544E1">
              <w:rPr>
                <w:rFonts w:ascii="Times New Roman" w:hAnsi="Times New Roman" w:cs="Times New Roman"/>
                <w:sz w:val="24"/>
                <w:szCs w:val="24"/>
              </w:rPr>
              <w:t xml:space="preserve">, </w:t>
            </w:r>
            <w:hyperlink r:id="rId6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49(1)</w:t>
              </w:r>
            </w:hyperlink>
            <w:r w:rsidR="00161624" w:rsidRPr="005544E1">
              <w:rPr>
                <w:rFonts w:ascii="Times New Roman" w:hAnsi="Times New Roman" w:cs="Times New Roman"/>
                <w:sz w:val="24"/>
                <w:szCs w:val="24"/>
              </w:rPr>
              <w:t xml:space="preserve">, </w:t>
            </w:r>
            <w:hyperlink r:id="rId6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49(2)</w:t>
              </w:r>
            </w:hyperlink>
            <w:r w:rsidR="00161624" w:rsidRPr="005544E1">
              <w:rPr>
                <w:rFonts w:ascii="Times New Roman" w:hAnsi="Times New Roman" w:cs="Times New Roman"/>
                <w:sz w:val="24"/>
                <w:szCs w:val="24"/>
              </w:rPr>
              <w:t xml:space="preserve">, </w:t>
            </w:r>
            <w:hyperlink r:id="rId7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7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80</w:t>
              </w:r>
            </w:hyperlink>
            <w:r w:rsidR="00161624" w:rsidRPr="005544E1">
              <w:rPr>
                <w:rFonts w:ascii="Times New Roman" w:hAnsi="Times New Roman" w:cs="Times New Roman"/>
                <w:sz w:val="24"/>
                <w:szCs w:val="24"/>
              </w:rPr>
              <w:t xml:space="preserve">, </w:t>
            </w:r>
            <w:hyperlink r:id="rId7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83(2)</w:t>
              </w:r>
            </w:hyperlink>
            <w:r w:rsidR="00161624" w:rsidRPr="005544E1">
              <w:rPr>
                <w:rFonts w:ascii="Times New Roman" w:hAnsi="Times New Roman" w:cs="Times New Roman"/>
                <w:sz w:val="24"/>
                <w:szCs w:val="24"/>
              </w:rPr>
              <w:t>,</w:t>
            </w:r>
            <w:proofErr w:type="gramEnd"/>
            <w:r w:rsidR="00161624" w:rsidRPr="005544E1">
              <w:rPr>
                <w:rFonts w:ascii="Times New Roman" w:hAnsi="Times New Roman" w:cs="Times New Roman"/>
                <w:sz w:val="24"/>
                <w:szCs w:val="24"/>
              </w:rPr>
              <w:t xml:space="preserve"> </w:t>
            </w:r>
            <w:hyperlink r:id="rId7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83(3)</w:t>
              </w:r>
            </w:hyperlink>
            <w:r w:rsidR="00161624" w:rsidRPr="005544E1">
              <w:rPr>
                <w:rFonts w:ascii="Times New Roman" w:hAnsi="Times New Roman" w:cs="Times New Roman"/>
                <w:sz w:val="24"/>
                <w:szCs w:val="24"/>
              </w:rPr>
              <w:t xml:space="preserve">, </w:t>
            </w:r>
            <w:hyperlink r:id="rId7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83(4)</w:t>
              </w:r>
            </w:hyperlink>
            <w:r w:rsidR="00161624" w:rsidRPr="005544E1">
              <w:rPr>
                <w:rFonts w:ascii="Times New Roman" w:hAnsi="Times New Roman" w:cs="Times New Roman"/>
                <w:sz w:val="24"/>
                <w:szCs w:val="24"/>
              </w:rPr>
              <w:t xml:space="preserve">, </w:t>
            </w:r>
            <w:hyperlink r:id="rId7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84</w:t>
              </w:r>
            </w:hyperlink>
            <w:r w:rsidR="00161624" w:rsidRPr="005544E1">
              <w:rPr>
                <w:rFonts w:ascii="Times New Roman" w:hAnsi="Times New Roman" w:cs="Times New Roman"/>
                <w:sz w:val="24"/>
                <w:szCs w:val="24"/>
              </w:rPr>
              <w:t xml:space="preserve">, </w:t>
            </w:r>
            <w:hyperlink r:id="rId7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87</w:t>
              </w:r>
            </w:hyperlink>
            <w:r w:rsidR="00161624" w:rsidRPr="005544E1">
              <w:rPr>
                <w:rFonts w:ascii="Times New Roman" w:hAnsi="Times New Roman" w:cs="Times New Roman"/>
                <w:sz w:val="24"/>
                <w:szCs w:val="24"/>
              </w:rPr>
              <w:t xml:space="preserve">, </w:t>
            </w:r>
            <w:hyperlink r:id="rId7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90</w:t>
              </w:r>
            </w:hyperlink>
            <w:r w:rsidR="00161624" w:rsidRPr="005544E1">
              <w:rPr>
                <w:rFonts w:ascii="Times New Roman" w:hAnsi="Times New Roman" w:cs="Times New Roman"/>
                <w:sz w:val="24"/>
                <w:szCs w:val="24"/>
              </w:rPr>
              <w:t xml:space="preserve">, </w:t>
            </w:r>
            <w:hyperlink r:id="rId7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94</w:t>
              </w:r>
            </w:hyperlink>
            <w:r w:rsidR="00161624" w:rsidRPr="005544E1">
              <w:rPr>
                <w:rFonts w:ascii="Times New Roman" w:hAnsi="Times New Roman" w:cs="Times New Roman"/>
                <w:sz w:val="24"/>
                <w:szCs w:val="24"/>
              </w:rPr>
              <w:t xml:space="preserve">, </w:t>
            </w:r>
            <w:hyperlink r:id="rId7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96</w:t>
              </w:r>
            </w:hyperlink>
            <w:r w:rsidR="00161624" w:rsidRPr="005544E1">
              <w:rPr>
                <w:rFonts w:ascii="Times New Roman" w:hAnsi="Times New Roman" w:cs="Times New Roman"/>
                <w:sz w:val="24"/>
                <w:szCs w:val="24"/>
              </w:rPr>
              <w:t xml:space="preserve">, </w:t>
            </w:r>
            <w:hyperlink r:id="rId8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100</w:t>
              </w:r>
            </w:hyperlink>
            <w:r w:rsidR="00161624" w:rsidRPr="005544E1">
              <w:rPr>
                <w:rFonts w:ascii="Times New Roman" w:hAnsi="Times New Roman" w:cs="Times New Roman"/>
                <w:sz w:val="24"/>
                <w:szCs w:val="24"/>
              </w:rPr>
              <w:t xml:space="preserve">, </w:t>
            </w:r>
            <w:hyperlink r:id="rId8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104</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8.</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Руководитель Департамента архитектуры, градостроительства и недвижимости города Саяногорска, его заместители, начальник земельного отдела Департамента архитектуры, градостроительства и недвижимости города Саяногорска, начальник отдела градостроительства Департамента архитектуры, градостроительства и недвижимости города Саяногорска</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8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5544E1">
                <w:rPr>
                  <w:rFonts w:ascii="Times New Roman" w:hAnsi="Times New Roman" w:cs="Times New Roman"/>
                  <w:sz w:val="24"/>
                  <w:szCs w:val="24"/>
                </w:rPr>
                <w:t>статьи 22</w:t>
              </w:r>
            </w:hyperlink>
            <w:r w:rsidR="00161624" w:rsidRPr="005544E1">
              <w:rPr>
                <w:rFonts w:ascii="Times New Roman" w:hAnsi="Times New Roman" w:cs="Times New Roman"/>
                <w:sz w:val="24"/>
                <w:szCs w:val="24"/>
              </w:rPr>
              <w:t xml:space="preserve">, </w:t>
            </w:r>
            <w:hyperlink r:id="rId8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24</w:t>
              </w:r>
            </w:hyperlink>
            <w:r w:rsidR="00161624" w:rsidRPr="005544E1">
              <w:rPr>
                <w:rFonts w:ascii="Times New Roman" w:hAnsi="Times New Roman" w:cs="Times New Roman"/>
                <w:sz w:val="24"/>
                <w:szCs w:val="24"/>
              </w:rPr>
              <w:t xml:space="preserve">, </w:t>
            </w:r>
            <w:hyperlink r:id="rId8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25</w:t>
              </w:r>
            </w:hyperlink>
            <w:r w:rsidR="00161624" w:rsidRPr="005544E1">
              <w:rPr>
                <w:rFonts w:ascii="Times New Roman" w:hAnsi="Times New Roman" w:cs="Times New Roman"/>
                <w:sz w:val="24"/>
                <w:szCs w:val="24"/>
              </w:rPr>
              <w:t xml:space="preserve">, </w:t>
            </w:r>
            <w:hyperlink r:id="rId8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56</w:t>
              </w:r>
            </w:hyperlink>
            <w:r w:rsidR="00161624" w:rsidRPr="005544E1">
              <w:rPr>
                <w:rFonts w:ascii="Times New Roman" w:hAnsi="Times New Roman" w:cs="Times New Roman"/>
                <w:sz w:val="24"/>
                <w:szCs w:val="24"/>
              </w:rPr>
              <w:t xml:space="preserve">, </w:t>
            </w:r>
            <w:hyperlink r:id="rId8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58</w:t>
              </w:r>
            </w:hyperlink>
            <w:r w:rsidR="00161624" w:rsidRPr="005544E1">
              <w:rPr>
                <w:rFonts w:ascii="Times New Roman" w:hAnsi="Times New Roman" w:cs="Times New Roman"/>
                <w:sz w:val="24"/>
                <w:szCs w:val="24"/>
              </w:rPr>
              <w:t xml:space="preserve">, </w:t>
            </w:r>
            <w:hyperlink r:id="rId8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60</w:t>
              </w:r>
            </w:hyperlink>
            <w:r w:rsidR="00161624" w:rsidRPr="005544E1">
              <w:rPr>
                <w:rFonts w:ascii="Times New Roman" w:hAnsi="Times New Roman" w:cs="Times New Roman"/>
                <w:sz w:val="24"/>
                <w:szCs w:val="24"/>
              </w:rPr>
              <w:t>,</w:t>
            </w:r>
            <w:proofErr w:type="gramEnd"/>
            <w:r w:rsidR="00161624" w:rsidRPr="005544E1">
              <w:rPr>
                <w:rFonts w:ascii="Times New Roman" w:hAnsi="Times New Roman" w:cs="Times New Roman"/>
                <w:sz w:val="24"/>
                <w:szCs w:val="24"/>
              </w:rPr>
              <w:t xml:space="preserve"> </w:t>
            </w:r>
            <w:hyperlink r:id="rId8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68</w:t>
              </w:r>
            </w:hyperlink>
            <w:r w:rsidR="00161624" w:rsidRPr="005544E1">
              <w:rPr>
                <w:rFonts w:ascii="Times New Roman" w:hAnsi="Times New Roman" w:cs="Times New Roman"/>
                <w:sz w:val="24"/>
                <w:szCs w:val="24"/>
              </w:rPr>
              <w:t xml:space="preserve">, </w:t>
            </w:r>
            <w:hyperlink r:id="rId8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9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83(2)</w:t>
              </w:r>
            </w:hyperlink>
            <w:r w:rsidR="00161624" w:rsidRPr="005544E1">
              <w:rPr>
                <w:rFonts w:ascii="Times New Roman" w:hAnsi="Times New Roman" w:cs="Times New Roman"/>
                <w:sz w:val="24"/>
                <w:szCs w:val="24"/>
              </w:rPr>
              <w:t xml:space="preserve">, </w:t>
            </w:r>
            <w:hyperlink r:id="rId9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83(3)</w:t>
              </w:r>
            </w:hyperlink>
            <w:r w:rsidR="00161624" w:rsidRPr="005544E1">
              <w:rPr>
                <w:rFonts w:ascii="Times New Roman" w:hAnsi="Times New Roman" w:cs="Times New Roman"/>
                <w:sz w:val="24"/>
                <w:szCs w:val="24"/>
              </w:rPr>
              <w:t xml:space="preserve">, </w:t>
            </w:r>
            <w:hyperlink r:id="rId9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83(4)</w:t>
              </w:r>
            </w:hyperlink>
            <w:r w:rsidR="00161624" w:rsidRPr="005544E1">
              <w:rPr>
                <w:rFonts w:ascii="Times New Roman" w:hAnsi="Times New Roman" w:cs="Times New Roman"/>
                <w:sz w:val="24"/>
                <w:szCs w:val="24"/>
              </w:rPr>
              <w:t xml:space="preserve">, </w:t>
            </w:r>
            <w:hyperlink r:id="rId9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84</w:t>
              </w:r>
            </w:hyperlink>
            <w:r w:rsidR="00161624" w:rsidRPr="005544E1">
              <w:rPr>
                <w:rFonts w:ascii="Times New Roman" w:hAnsi="Times New Roman" w:cs="Times New Roman"/>
                <w:sz w:val="24"/>
                <w:szCs w:val="24"/>
              </w:rPr>
              <w:t xml:space="preserve">, </w:t>
            </w:r>
            <w:hyperlink r:id="rId9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87</w:t>
              </w:r>
            </w:hyperlink>
            <w:r w:rsidR="00161624" w:rsidRPr="005544E1">
              <w:rPr>
                <w:rFonts w:ascii="Times New Roman" w:hAnsi="Times New Roman" w:cs="Times New Roman"/>
                <w:sz w:val="24"/>
                <w:szCs w:val="24"/>
              </w:rPr>
              <w:t xml:space="preserve">, </w:t>
            </w:r>
            <w:hyperlink r:id="rId9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89</w:t>
              </w:r>
            </w:hyperlink>
            <w:r w:rsidR="00161624" w:rsidRPr="005544E1">
              <w:rPr>
                <w:rFonts w:ascii="Times New Roman" w:hAnsi="Times New Roman" w:cs="Times New Roman"/>
                <w:sz w:val="24"/>
                <w:szCs w:val="24"/>
              </w:rPr>
              <w:t xml:space="preserve">, </w:t>
            </w:r>
            <w:hyperlink r:id="rId9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90</w:t>
              </w:r>
            </w:hyperlink>
            <w:r w:rsidR="00161624" w:rsidRPr="005544E1">
              <w:rPr>
                <w:rFonts w:ascii="Times New Roman" w:hAnsi="Times New Roman" w:cs="Times New Roman"/>
                <w:sz w:val="24"/>
                <w:szCs w:val="24"/>
              </w:rPr>
              <w:t xml:space="preserve">, </w:t>
            </w:r>
            <w:hyperlink r:id="rId9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97</w:t>
              </w:r>
            </w:hyperlink>
            <w:r w:rsidR="00161624" w:rsidRPr="005544E1">
              <w:rPr>
                <w:rFonts w:ascii="Times New Roman" w:hAnsi="Times New Roman" w:cs="Times New Roman"/>
                <w:sz w:val="24"/>
                <w:szCs w:val="24"/>
              </w:rPr>
              <w:t xml:space="preserve">, </w:t>
            </w:r>
            <w:hyperlink r:id="rId9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99</w:t>
              </w:r>
            </w:hyperlink>
            <w:r w:rsidR="00161624" w:rsidRPr="005544E1">
              <w:rPr>
                <w:rFonts w:ascii="Times New Roman" w:hAnsi="Times New Roman" w:cs="Times New Roman"/>
                <w:sz w:val="24"/>
                <w:szCs w:val="24"/>
              </w:rPr>
              <w:t xml:space="preserve">, </w:t>
            </w:r>
            <w:hyperlink r:id="rId9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100</w:t>
              </w:r>
            </w:hyperlink>
            <w:r w:rsidR="00161624" w:rsidRPr="005544E1">
              <w:rPr>
                <w:rFonts w:ascii="Times New Roman" w:hAnsi="Times New Roman" w:cs="Times New Roman"/>
                <w:sz w:val="24"/>
                <w:szCs w:val="24"/>
              </w:rPr>
              <w:t xml:space="preserve">, </w:t>
            </w:r>
            <w:hyperlink r:id="rId10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104</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9.</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Руководитель Комитета по жилищно-коммунальному хозяйству и транспорту г. Саяногорска, его заместители</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0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5544E1">
                <w:rPr>
                  <w:rFonts w:ascii="Times New Roman" w:hAnsi="Times New Roman" w:cs="Times New Roman"/>
                  <w:sz w:val="24"/>
                  <w:szCs w:val="24"/>
                </w:rPr>
                <w:t>статьи 49</w:t>
              </w:r>
            </w:hyperlink>
            <w:r w:rsidR="00161624" w:rsidRPr="005544E1">
              <w:rPr>
                <w:rFonts w:ascii="Times New Roman" w:hAnsi="Times New Roman" w:cs="Times New Roman"/>
                <w:sz w:val="24"/>
                <w:szCs w:val="24"/>
              </w:rPr>
              <w:t xml:space="preserve">, </w:t>
            </w:r>
            <w:hyperlink r:id="rId10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49(1)</w:t>
              </w:r>
            </w:hyperlink>
            <w:r w:rsidR="00161624" w:rsidRPr="005544E1">
              <w:rPr>
                <w:rFonts w:ascii="Times New Roman" w:hAnsi="Times New Roman" w:cs="Times New Roman"/>
                <w:sz w:val="24"/>
                <w:szCs w:val="24"/>
              </w:rPr>
              <w:t xml:space="preserve">, </w:t>
            </w:r>
            <w:hyperlink r:id="rId10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49(2)</w:t>
              </w:r>
            </w:hyperlink>
            <w:r w:rsidR="00161624" w:rsidRPr="005544E1">
              <w:rPr>
                <w:rFonts w:ascii="Times New Roman" w:hAnsi="Times New Roman" w:cs="Times New Roman"/>
                <w:sz w:val="24"/>
                <w:szCs w:val="24"/>
              </w:rPr>
              <w:t xml:space="preserve">, </w:t>
            </w:r>
            <w:hyperlink r:id="rId10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64</w:t>
              </w:r>
            </w:hyperlink>
            <w:r w:rsidR="00161624" w:rsidRPr="005544E1">
              <w:rPr>
                <w:rFonts w:ascii="Times New Roman" w:hAnsi="Times New Roman" w:cs="Times New Roman"/>
                <w:sz w:val="24"/>
                <w:szCs w:val="24"/>
              </w:rPr>
              <w:t xml:space="preserve">, </w:t>
            </w:r>
            <w:hyperlink r:id="rId10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10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80</w:t>
              </w:r>
            </w:hyperlink>
            <w:r w:rsidR="00161624" w:rsidRPr="005544E1">
              <w:rPr>
                <w:rFonts w:ascii="Times New Roman" w:hAnsi="Times New Roman" w:cs="Times New Roman"/>
                <w:sz w:val="24"/>
                <w:szCs w:val="24"/>
              </w:rPr>
              <w:t>,</w:t>
            </w:r>
            <w:proofErr w:type="gramEnd"/>
            <w:r w:rsidR="00161624" w:rsidRPr="005544E1">
              <w:rPr>
                <w:rFonts w:ascii="Times New Roman" w:hAnsi="Times New Roman" w:cs="Times New Roman"/>
                <w:sz w:val="24"/>
                <w:szCs w:val="24"/>
              </w:rPr>
              <w:t xml:space="preserve"> </w:t>
            </w:r>
            <w:hyperlink r:id="rId10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83(2)</w:t>
              </w:r>
            </w:hyperlink>
            <w:r w:rsidR="00161624" w:rsidRPr="005544E1">
              <w:rPr>
                <w:rFonts w:ascii="Times New Roman" w:hAnsi="Times New Roman" w:cs="Times New Roman"/>
                <w:sz w:val="24"/>
                <w:szCs w:val="24"/>
              </w:rPr>
              <w:t xml:space="preserve">, </w:t>
            </w:r>
            <w:hyperlink r:id="rId10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83(3)</w:t>
              </w:r>
            </w:hyperlink>
            <w:r w:rsidR="00161624" w:rsidRPr="005544E1">
              <w:rPr>
                <w:rFonts w:ascii="Times New Roman" w:hAnsi="Times New Roman" w:cs="Times New Roman"/>
                <w:sz w:val="24"/>
                <w:szCs w:val="24"/>
              </w:rPr>
              <w:t xml:space="preserve">, </w:t>
            </w:r>
            <w:hyperlink r:id="rId10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83(4)</w:t>
              </w:r>
            </w:hyperlink>
            <w:r w:rsidR="00161624" w:rsidRPr="005544E1">
              <w:rPr>
                <w:rFonts w:ascii="Times New Roman" w:hAnsi="Times New Roman" w:cs="Times New Roman"/>
                <w:sz w:val="24"/>
                <w:szCs w:val="24"/>
              </w:rPr>
              <w:t xml:space="preserve">, </w:t>
            </w:r>
            <w:hyperlink r:id="rId11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84</w:t>
              </w:r>
            </w:hyperlink>
            <w:r w:rsidR="00161624" w:rsidRPr="005544E1">
              <w:rPr>
                <w:rFonts w:ascii="Times New Roman" w:hAnsi="Times New Roman" w:cs="Times New Roman"/>
                <w:sz w:val="24"/>
                <w:szCs w:val="24"/>
              </w:rPr>
              <w:t xml:space="preserve">, </w:t>
            </w:r>
            <w:hyperlink r:id="rId11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87</w:t>
              </w:r>
            </w:hyperlink>
            <w:r w:rsidR="00161624" w:rsidRPr="005544E1">
              <w:rPr>
                <w:rFonts w:ascii="Times New Roman" w:hAnsi="Times New Roman" w:cs="Times New Roman"/>
                <w:sz w:val="24"/>
                <w:szCs w:val="24"/>
              </w:rPr>
              <w:t xml:space="preserve">, </w:t>
            </w:r>
            <w:hyperlink r:id="rId11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90</w:t>
              </w:r>
            </w:hyperlink>
            <w:r w:rsidR="00161624" w:rsidRPr="005544E1">
              <w:rPr>
                <w:rFonts w:ascii="Times New Roman" w:hAnsi="Times New Roman" w:cs="Times New Roman"/>
                <w:sz w:val="24"/>
                <w:szCs w:val="24"/>
              </w:rPr>
              <w:t xml:space="preserve">, </w:t>
            </w:r>
            <w:hyperlink r:id="rId11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94</w:t>
              </w:r>
            </w:hyperlink>
            <w:r w:rsidR="00161624" w:rsidRPr="005544E1">
              <w:rPr>
                <w:rFonts w:ascii="Times New Roman" w:hAnsi="Times New Roman" w:cs="Times New Roman"/>
                <w:sz w:val="24"/>
                <w:szCs w:val="24"/>
              </w:rPr>
              <w:t xml:space="preserve">, </w:t>
            </w:r>
            <w:hyperlink r:id="rId11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96</w:t>
              </w:r>
            </w:hyperlink>
            <w:r w:rsidR="00161624" w:rsidRPr="005544E1">
              <w:rPr>
                <w:rFonts w:ascii="Times New Roman" w:hAnsi="Times New Roman" w:cs="Times New Roman"/>
                <w:sz w:val="24"/>
                <w:szCs w:val="24"/>
              </w:rPr>
              <w:t xml:space="preserve">, </w:t>
            </w:r>
            <w:hyperlink r:id="rId11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98</w:t>
              </w:r>
            </w:hyperlink>
            <w:r w:rsidR="00161624" w:rsidRPr="005544E1">
              <w:rPr>
                <w:rFonts w:ascii="Times New Roman" w:hAnsi="Times New Roman" w:cs="Times New Roman"/>
                <w:sz w:val="24"/>
                <w:szCs w:val="24"/>
              </w:rPr>
              <w:t xml:space="preserve">, </w:t>
            </w:r>
            <w:hyperlink r:id="rId11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100</w:t>
              </w:r>
            </w:hyperlink>
            <w:r w:rsidR="00161624" w:rsidRPr="005544E1">
              <w:rPr>
                <w:rFonts w:ascii="Times New Roman" w:hAnsi="Times New Roman" w:cs="Times New Roman"/>
                <w:sz w:val="24"/>
                <w:szCs w:val="24"/>
              </w:rPr>
              <w:t xml:space="preserve">, </w:t>
            </w:r>
            <w:hyperlink r:id="rId11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104</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10.</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Руководитель Управления культуры, спорта и молодежной политики города Саяногорска, его заместители</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1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статьи 74</w:t>
              </w:r>
            </w:hyperlink>
            <w:r w:rsidR="00161624" w:rsidRPr="005544E1">
              <w:rPr>
                <w:rFonts w:ascii="Times New Roman" w:hAnsi="Times New Roman" w:cs="Times New Roman"/>
                <w:sz w:val="24"/>
                <w:szCs w:val="24"/>
              </w:rPr>
              <w:t xml:space="preserve">, </w:t>
            </w:r>
            <w:hyperlink r:id="rId11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74(1)</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11.</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Начальник управления по делам ГО и ЧС Администрации муниципального образования город Саяногорск, его заместители</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2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5544E1">
                <w:rPr>
                  <w:rFonts w:ascii="Times New Roman" w:hAnsi="Times New Roman" w:cs="Times New Roman"/>
                  <w:sz w:val="24"/>
                  <w:szCs w:val="24"/>
                </w:rPr>
                <w:t>статьи 72</w:t>
              </w:r>
            </w:hyperlink>
            <w:r w:rsidR="00161624" w:rsidRPr="005544E1">
              <w:rPr>
                <w:rFonts w:ascii="Times New Roman" w:hAnsi="Times New Roman" w:cs="Times New Roman"/>
                <w:sz w:val="24"/>
                <w:szCs w:val="24"/>
              </w:rPr>
              <w:t xml:space="preserve">, </w:t>
            </w:r>
            <w:hyperlink r:id="rId12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12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79</w:t>
              </w:r>
            </w:hyperlink>
            <w:r w:rsidR="00161624" w:rsidRPr="005544E1">
              <w:rPr>
                <w:rFonts w:ascii="Times New Roman" w:hAnsi="Times New Roman" w:cs="Times New Roman"/>
                <w:sz w:val="24"/>
                <w:szCs w:val="24"/>
              </w:rPr>
              <w:t xml:space="preserve">, </w:t>
            </w:r>
            <w:hyperlink r:id="rId12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83(2)</w:t>
              </w:r>
            </w:hyperlink>
            <w:r w:rsidR="00161624" w:rsidRPr="005544E1">
              <w:rPr>
                <w:rFonts w:ascii="Times New Roman" w:hAnsi="Times New Roman" w:cs="Times New Roman"/>
                <w:sz w:val="24"/>
                <w:szCs w:val="24"/>
              </w:rPr>
              <w:t xml:space="preserve">, </w:t>
            </w:r>
            <w:hyperlink r:id="rId12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83(3)</w:t>
              </w:r>
            </w:hyperlink>
            <w:r w:rsidR="00161624" w:rsidRPr="005544E1">
              <w:rPr>
                <w:rFonts w:ascii="Times New Roman" w:hAnsi="Times New Roman" w:cs="Times New Roman"/>
                <w:sz w:val="24"/>
                <w:szCs w:val="24"/>
              </w:rPr>
              <w:t xml:space="preserve">, </w:t>
            </w:r>
            <w:hyperlink r:id="rId12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83(4)</w:t>
              </w:r>
            </w:hyperlink>
            <w:r w:rsidR="00161624" w:rsidRPr="005544E1">
              <w:rPr>
                <w:rFonts w:ascii="Times New Roman" w:hAnsi="Times New Roman" w:cs="Times New Roman"/>
                <w:sz w:val="24"/>
                <w:szCs w:val="24"/>
              </w:rPr>
              <w:t>,</w:t>
            </w:r>
            <w:proofErr w:type="gramEnd"/>
            <w:r w:rsidR="00161624" w:rsidRPr="005544E1">
              <w:rPr>
                <w:rFonts w:ascii="Times New Roman" w:hAnsi="Times New Roman" w:cs="Times New Roman"/>
                <w:sz w:val="24"/>
                <w:szCs w:val="24"/>
              </w:rPr>
              <w:t xml:space="preserve"> </w:t>
            </w:r>
            <w:hyperlink r:id="rId12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106(1)</w:t>
              </w:r>
            </w:hyperlink>
            <w:r w:rsidR="00161624" w:rsidRPr="005544E1">
              <w:rPr>
                <w:rFonts w:ascii="Times New Roman" w:hAnsi="Times New Roman" w:cs="Times New Roman"/>
                <w:sz w:val="24"/>
                <w:szCs w:val="24"/>
              </w:rPr>
              <w:t xml:space="preserve">, </w:t>
            </w:r>
            <w:hyperlink r:id="rId12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ч. 2 ст. 107(2)</w:t>
              </w:r>
            </w:hyperlink>
            <w:r w:rsidR="00161624" w:rsidRPr="005544E1">
              <w:rPr>
                <w:rFonts w:ascii="Times New Roman" w:hAnsi="Times New Roman" w:cs="Times New Roman"/>
                <w:sz w:val="24"/>
                <w:szCs w:val="24"/>
              </w:rPr>
              <w:t xml:space="preserve"> (в случае формирования коллегиального органа по профилактике терроризма, минимизации и (или) ликвидации последствий его проявлений на территории одного муниципального образования Республики Хакасия)</w:t>
            </w:r>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12.</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Начальник отдела экологии и охраны труда Администрации муниципального образования город Саяногорск, главный специалист отдела экологии и охраны труда Администрации муниципального образования город Саяногорск</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2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статьи 29</w:t>
              </w:r>
            </w:hyperlink>
            <w:r w:rsidR="00161624" w:rsidRPr="005544E1">
              <w:rPr>
                <w:rFonts w:ascii="Times New Roman" w:hAnsi="Times New Roman" w:cs="Times New Roman"/>
                <w:sz w:val="24"/>
                <w:szCs w:val="24"/>
              </w:rPr>
              <w:t xml:space="preserve">, </w:t>
            </w:r>
            <w:hyperlink r:id="rId12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30</w:t>
              </w:r>
            </w:hyperlink>
            <w:r w:rsidR="00161624" w:rsidRPr="005544E1">
              <w:rPr>
                <w:rFonts w:ascii="Times New Roman" w:hAnsi="Times New Roman" w:cs="Times New Roman"/>
                <w:sz w:val="24"/>
                <w:szCs w:val="24"/>
              </w:rPr>
              <w:t xml:space="preserve">, </w:t>
            </w:r>
            <w:hyperlink r:id="rId13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13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83(4)</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lastRenderedPageBreak/>
              <w:t>13.</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Заместитель начальника отдела экономики и развития - сектор потребительского рынка и поддержки предпринимательства Администрации муниципального образования город Саяногорск, ведущие специалисты отдела экономики и развития - сектор потребительского рынка и поддержки предпринимательства Администрации муниципального образования город Саяногорск</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3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статьи 17(5)</w:t>
              </w:r>
            </w:hyperlink>
            <w:r w:rsidR="00161624" w:rsidRPr="005544E1">
              <w:rPr>
                <w:rFonts w:ascii="Times New Roman" w:hAnsi="Times New Roman" w:cs="Times New Roman"/>
                <w:sz w:val="24"/>
                <w:szCs w:val="24"/>
              </w:rPr>
              <w:t xml:space="preserve">, </w:t>
            </w:r>
            <w:hyperlink r:id="rId13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45</w:t>
              </w:r>
            </w:hyperlink>
            <w:r w:rsidR="00161624" w:rsidRPr="005544E1">
              <w:rPr>
                <w:rFonts w:ascii="Times New Roman" w:hAnsi="Times New Roman" w:cs="Times New Roman"/>
                <w:sz w:val="24"/>
                <w:szCs w:val="24"/>
              </w:rPr>
              <w:t xml:space="preserve">, </w:t>
            </w:r>
            <w:hyperlink r:id="rId13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45(1)</w:t>
              </w:r>
            </w:hyperlink>
            <w:r w:rsidR="00161624" w:rsidRPr="005544E1">
              <w:rPr>
                <w:rFonts w:ascii="Times New Roman" w:hAnsi="Times New Roman" w:cs="Times New Roman"/>
                <w:sz w:val="24"/>
                <w:szCs w:val="24"/>
              </w:rPr>
              <w:t xml:space="preserve"> - </w:t>
            </w:r>
            <w:hyperlink r:id="rId13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45(4)</w:t>
              </w:r>
            </w:hyperlink>
            <w:r w:rsidR="00161624" w:rsidRPr="005544E1">
              <w:rPr>
                <w:rFonts w:ascii="Times New Roman" w:hAnsi="Times New Roman" w:cs="Times New Roman"/>
                <w:sz w:val="24"/>
                <w:szCs w:val="24"/>
              </w:rPr>
              <w:t xml:space="preserve">, </w:t>
            </w:r>
            <w:hyperlink r:id="rId13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14.</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Специалист (по производственной работе и муниципальному контролю) Комитета по жилищно-коммунальному хозяйству и транспорту города Саяногорска</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3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proofErr w:type="gramStart"/>
              <w:r w:rsidR="00161624" w:rsidRPr="005544E1">
                <w:rPr>
                  <w:rFonts w:ascii="Times New Roman" w:hAnsi="Times New Roman" w:cs="Times New Roman"/>
                  <w:sz w:val="24"/>
                  <w:szCs w:val="24"/>
                </w:rPr>
                <w:t>статьи 49</w:t>
              </w:r>
            </w:hyperlink>
            <w:r w:rsidR="00161624" w:rsidRPr="005544E1">
              <w:rPr>
                <w:rFonts w:ascii="Times New Roman" w:hAnsi="Times New Roman" w:cs="Times New Roman"/>
                <w:sz w:val="24"/>
                <w:szCs w:val="24"/>
              </w:rPr>
              <w:t xml:space="preserve">, </w:t>
            </w:r>
            <w:hyperlink r:id="rId13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49(1)</w:t>
              </w:r>
            </w:hyperlink>
            <w:r w:rsidR="00161624" w:rsidRPr="005544E1">
              <w:rPr>
                <w:rFonts w:ascii="Times New Roman" w:hAnsi="Times New Roman" w:cs="Times New Roman"/>
                <w:sz w:val="24"/>
                <w:szCs w:val="24"/>
              </w:rPr>
              <w:t xml:space="preserve">, </w:t>
            </w:r>
            <w:hyperlink r:id="rId13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49(2)</w:t>
              </w:r>
            </w:hyperlink>
            <w:r w:rsidR="00161624" w:rsidRPr="005544E1">
              <w:rPr>
                <w:rFonts w:ascii="Times New Roman" w:hAnsi="Times New Roman" w:cs="Times New Roman"/>
                <w:sz w:val="24"/>
                <w:szCs w:val="24"/>
              </w:rPr>
              <w:t xml:space="preserve">, </w:t>
            </w:r>
            <w:hyperlink r:id="rId14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64</w:t>
              </w:r>
            </w:hyperlink>
            <w:r w:rsidR="00161624" w:rsidRPr="005544E1">
              <w:rPr>
                <w:rFonts w:ascii="Times New Roman" w:hAnsi="Times New Roman" w:cs="Times New Roman"/>
                <w:sz w:val="24"/>
                <w:szCs w:val="24"/>
              </w:rPr>
              <w:t xml:space="preserve">, </w:t>
            </w:r>
            <w:hyperlink r:id="rId14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14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83(2)</w:t>
              </w:r>
            </w:hyperlink>
            <w:r w:rsidR="00161624" w:rsidRPr="005544E1">
              <w:rPr>
                <w:rFonts w:ascii="Times New Roman" w:hAnsi="Times New Roman" w:cs="Times New Roman"/>
                <w:sz w:val="24"/>
                <w:szCs w:val="24"/>
              </w:rPr>
              <w:t>,</w:t>
            </w:r>
            <w:proofErr w:type="gramEnd"/>
            <w:r w:rsidR="00161624" w:rsidRPr="005544E1">
              <w:rPr>
                <w:rFonts w:ascii="Times New Roman" w:hAnsi="Times New Roman" w:cs="Times New Roman"/>
                <w:sz w:val="24"/>
                <w:szCs w:val="24"/>
              </w:rPr>
              <w:t xml:space="preserve"> </w:t>
            </w:r>
            <w:hyperlink r:id="rId14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99</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15.</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Ведущий специалист (по производственной работе и муниципальному контролю) Комитета по жилищно-коммунальному хозяйству и транспорту города Саяногорска</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44"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статьи 49</w:t>
              </w:r>
            </w:hyperlink>
            <w:r w:rsidR="00161624" w:rsidRPr="005544E1">
              <w:rPr>
                <w:rFonts w:ascii="Times New Roman" w:hAnsi="Times New Roman" w:cs="Times New Roman"/>
                <w:sz w:val="24"/>
                <w:szCs w:val="24"/>
              </w:rPr>
              <w:t xml:space="preserve">, </w:t>
            </w:r>
            <w:hyperlink r:id="rId145"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49(1)</w:t>
              </w:r>
            </w:hyperlink>
            <w:r w:rsidR="00161624" w:rsidRPr="005544E1">
              <w:rPr>
                <w:rFonts w:ascii="Times New Roman" w:hAnsi="Times New Roman" w:cs="Times New Roman"/>
                <w:sz w:val="24"/>
                <w:szCs w:val="24"/>
              </w:rPr>
              <w:t xml:space="preserve">, </w:t>
            </w:r>
            <w:hyperlink r:id="rId146"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49(2)</w:t>
              </w:r>
            </w:hyperlink>
            <w:r w:rsidR="00161624" w:rsidRPr="005544E1">
              <w:rPr>
                <w:rFonts w:ascii="Times New Roman" w:hAnsi="Times New Roman" w:cs="Times New Roman"/>
                <w:sz w:val="24"/>
                <w:szCs w:val="24"/>
              </w:rPr>
              <w:t xml:space="preserve">, </w:t>
            </w:r>
            <w:hyperlink r:id="rId147"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83(2)</w:t>
              </w:r>
            </w:hyperlink>
            <w:r w:rsidR="00161624" w:rsidRPr="005544E1">
              <w:rPr>
                <w:rFonts w:ascii="Times New Roman" w:hAnsi="Times New Roman" w:cs="Times New Roman"/>
                <w:sz w:val="24"/>
                <w:szCs w:val="24"/>
              </w:rPr>
              <w:t xml:space="preserve">, </w:t>
            </w:r>
            <w:hyperlink r:id="rId148"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83(3)</w:t>
              </w:r>
            </w:hyperlink>
            <w:r w:rsidR="00161624" w:rsidRPr="005544E1">
              <w:rPr>
                <w:rFonts w:ascii="Times New Roman" w:hAnsi="Times New Roman" w:cs="Times New Roman"/>
                <w:sz w:val="24"/>
                <w:szCs w:val="24"/>
              </w:rPr>
              <w:t xml:space="preserve">, </w:t>
            </w:r>
            <w:hyperlink r:id="rId149"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83(4)</w:t>
              </w:r>
            </w:hyperlink>
          </w:p>
        </w:tc>
      </w:tr>
      <w:tr w:rsidR="00161624" w:rsidRPr="00C4591C" w:rsidTr="005544E1">
        <w:tc>
          <w:tcPr>
            <w:tcW w:w="913"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16.</w:t>
            </w:r>
          </w:p>
        </w:tc>
        <w:tc>
          <w:tcPr>
            <w:tcW w:w="4394" w:type="dxa"/>
          </w:tcPr>
          <w:p w:rsidR="00161624" w:rsidRPr="005544E1" w:rsidRDefault="00161624" w:rsidP="00C4591C">
            <w:pPr>
              <w:pStyle w:val="ConsPlusNormal"/>
              <w:spacing w:line="276" w:lineRule="auto"/>
              <w:rPr>
                <w:rFonts w:ascii="Times New Roman" w:hAnsi="Times New Roman" w:cs="Times New Roman"/>
                <w:sz w:val="24"/>
                <w:szCs w:val="24"/>
              </w:rPr>
            </w:pPr>
            <w:r w:rsidRPr="005544E1">
              <w:rPr>
                <w:rFonts w:ascii="Times New Roman" w:hAnsi="Times New Roman" w:cs="Times New Roman"/>
                <w:sz w:val="24"/>
                <w:szCs w:val="24"/>
              </w:rPr>
              <w:t>Начальник жилищного отдела Администрации муниципального образования город Саяногорск, ведущий специалист (юрисконсульт) жилищного отдела Администрации муниципального образования город Саяногорск</w:t>
            </w:r>
          </w:p>
        </w:tc>
        <w:tc>
          <w:tcPr>
            <w:tcW w:w="4961" w:type="dxa"/>
          </w:tcPr>
          <w:p w:rsidR="00161624" w:rsidRPr="005544E1" w:rsidRDefault="002D7633" w:rsidP="00C4591C">
            <w:pPr>
              <w:pStyle w:val="ConsPlusNormal"/>
              <w:spacing w:line="276" w:lineRule="auto"/>
              <w:rPr>
                <w:rFonts w:ascii="Times New Roman" w:hAnsi="Times New Roman" w:cs="Times New Roman"/>
                <w:sz w:val="24"/>
                <w:szCs w:val="24"/>
              </w:rPr>
            </w:pPr>
            <w:hyperlink r:id="rId150"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статьи 22</w:t>
              </w:r>
            </w:hyperlink>
            <w:r w:rsidR="00161624" w:rsidRPr="005544E1">
              <w:rPr>
                <w:rFonts w:ascii="Times New Roman" w:hAnsi="Times New Roman" w:cs="Times New Roman"/>
                <w:sz w:val="24"/>
                <w:szCs w:val="24"/>
              </w:rPr>
              <w:t xml:space="preserve">, </w:t>
            </w:r>
            <w:hyperlink r:id="rId151"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24</w:t>
              </w:r>
            </w:hyperlink>
            <w:r w:rsidR="00161624" w:rsidRPr="005544E1">
              <w:rPr>
                <w:rFonts w:ascii="Times New Roman" w:hAnsi="Times New Roman" w:cs="Times New Roman"/>
                <w:sz w:val="24"/>
                <w:szCs w:val="24"/>
              </w:rPr>
              <w:t xml:space="preserve">, </w:t>
            </w:r>
            <w:hyperlink r:id="rId152"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74</w:t>
              </w:r>
            </w:hyperlink>
            <w:r w:rsidR="00161624" w:rsidRPr="005544E1">
              <w:rPr>
                <w:rFonts w:ascii="Times New Roman" w:hAnsi="Times New Roman" w:cs="Times New Roman"/>
                <w:sz w:val="24"/>
                <w:szCs w:val="24"/>
              </w:rPr>
              <w:t xml:space="preserve">, </w:t>
            </w:r>
            <w:hyperlink r:id="rId153" w:tooltip="Закон Республики Хакасия от 17.12.2008 N 91-ЗРХ (ред. от 20.11.2023) &quot;Об административных правонарушениях&quot; (принят ВС РХ 10.12.2008) ------------ Недействующая редакция {КонсультантПлюс}">
              <w:r w:rsidR="00161624" w:rsidRPr="005544E1">
                <w:rPr>
                  <w:rFonts w:ascii="Times New Roman" w:hAnsi="Times New Roman" w:cs="Times New Roman"/>
                  <w:sz w:val="24"/>
                  <w:szCs w:val="24"/>
                </w:rPr>
                <w:t>84</w:t>
              </w:r>
            </w:hyperlink>
          </w:p>
        </w:tc>
      </w:tr>
    </w:tbl>
    <w:p w:rsidR="00C4591C" w:rsidRPr="00161624" w:rsidRDefault="00517019" w:rsidP="00161624">
      <w:pPr>
        <w:pStyle w:val="ConsPlusNormal"/>
        <w:widowControl/>
        <w:suppressAutoHyphens/>
        <w:ind w:left="5664" w:firstLine="708"/>
        <w:contextualSpacing/>
        <w:jc w:val="both"/>
        <w:rPr>
          <w:rFonts w:ascii="Times New Roman" w:hAnsi="Times New Roman" w:cs="Times New Roman"/>
          <w:snapToGrid w:val="0"/>
          <w:color w:val="000000" w:themeColor="text1"/>
          <w:sz w:val="26"/>
          <w:szCs w:val="26"/>
        </w:rPr>
      </w:pPr>
      <w:r>
        <w:rPr>
          <w:rFonts w:ascii="Times New Roman" w:hAnsi="Times New Roman" w:cs="Times New Roman"/>
          <w:snapToGrid w:val="0"/>
          <w:color w:val="000000" w:themeColor="text1"/>
          <w:sz w:val="26"/>
          <w:szCs w:val="26"/>
        </w:rPr>
        <w:t xml:space="preserve">                            </w:t>
      </w:r>
      <w:r w:rsidR="00161624" w:rsidRPr="00161624">
        <w:rPr>
          <w:rFonts w:ascii="Times New Roman" w:hAnsi="Times New Roman" w:cs="Times New Roman"/>
          <w:snapToGrid w:val="0"/>
          <w:color w:val="000000" w:themeColor="text1"/>
          <w:sz w:val="26"/>
          <w:szCs w:val="26"/>
        </w:rPr>
        <w:t>».</w:t>
      </w:r>
    </w:p>
    <w:p w:rsidR="0087623F" w:rsidRDefault="0087623F" w:rsidP="00C4591C">
      <w:pPr>
        <w:pStyle w:val="ConsPlusNormal"/>
        <w:widowControl/>
        <w:suppressAutoHyphens/>
        <w:contextualSpacing/>
        <w:jc w:val="both"/>
        <w:rPr>
          <w:rFonts w:ascii="Times New Roman" w:hAnsi="Times New Roman" w:cs="Times New Roman"/>
          <w:b/>
          <w:snapToGrid w:val="0"/>
          <w:color w:val="000000" w:themeColor="text1"/>
          <w:sz w:val="26"/>
          <w:szCs w:val="26"/>
        </w:rPr>
      </w:pPr>
    </w:p>
    <w:tbl>
      <w:tblPr>
        <w:tblW w:w="10314" w:type="dxa"/>
        <w:tblLook w:val="00A0" w:firstRow="1" w:lastRow="0" w:firstColumn="1" w:lastColumn="0" w:noHBand="0" w:noVBand="0"/>
      </w:tblPr>
      <w:tblGrid>
        <w:gridCol w:w="4786"/>
        <w:gridCol w:w="992"/>
        <w:gridCol w:w="4536"/>
      </w:tblGrid>
      <w:tr w:rsidR="000559C6" w:rsidRPr="00066630" w:rsidTr="007A0B8C">
        <w:trPr>
          <w:trHeight w:val="1400"/>
        </w:trPr>
        <w:tc>
          <w:tcPr>
            <w:tcW w:w="4786" w:type="dxa"/>
          </w:tcPr>
          <w:p w:rsidR="000559C6" w:rsidRPr="00066630" w:rsidRDefault="000559C6" w:rsidP="007A0B8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Председатель Совета   депутатов муниципального образования</w:t>
            </w:r>
          </w:p>
          <w:p w:rsidR="000559C6" w:rsidRPr="00066630" w:rsidRDefault="000559C6" w:rsidP="007A0B8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 xml:space="preserve">город Саяногорск </w:t>
            </w:r>
          </w:p>
          <w:p w:rsidR="000559C6" w:rsidRPr="00066630" w:rsidRDefault="000559C6" w:rsidP="007A0B8C">
            <w:pPr>
              <w:tabs>
                <w:tab w:val="left" w:pos="0"/>
              </w:tabs>
              <w:suppressAutoHyphens/>
              <w:spacing w:line="276" w:lineRule="auto"/>
              <w:contextualSpacing/>
              <w:outlineLvl w:val="0"/>
              <w:rPr>
                <w:color w:val="000000" w:themeColor="text1"/>
                <w:sz w:val="26"/>
                <w:szCs w:val="26"/>
              </w:rPr>
            </w:pPr>
          </w:p>
          <w:p w:rsidR="000559C6" w:rsidRPr="00066630" w:rsidRDefault="000559C6" w:rsidP="007A0B8C">
            <w:pPr>
              <w:tabs>
                <w:tab w:val="left" w:pos="0"/>
              </w:tabs>
              <w:suppressAutoHyphens/>
              <w:spacing w:line="276" w:lineRule="auto"/>
              <w:contextualSpacing/>
              <w:jc w:val="both"/>
              <w:outlineLvl w:val="0"/>
              <w:rPr>
                <w:color w:val="000000" w:themeColor="text1"/>
                <w:sz w:val="26"/>
                <w:szCs w:val="26"/>
              </w:rPr>
            </w:pPr>
            <w:r>
              <w:rPr>
                <w:color w:val="000000" w:themeColor="text1"/>
                <w:sz w:val="26"/>
                <w:szCs w:val="26"/>
              </w:rPr>
              <w:t xml:space="preserve">                               </w:t>
            </w:r>
            <w:r w:rsidRPr="00066630">
              <w:rPr>
                <w:color w:val="000000" w:themeColor="text1"/>
                <w:sz w:val="26"/>
                <w:szCs w:val="26"/>
              </w:rPr>
              <w:t xml:space="preserve">В.В. Ситников                                                                                                              </w:t>
            </w:r>
          </w:p>
          <w:p w:rsidR="000559C6" w:rsidRPr="00066630" w:rsidRDefault="000559C6" w:rsidP="007A0B8C">
            <w:pPr>
              <w:suppressAutoHyphens/>
              <w:spacing w:line="276" w:lineRule="auto"/>
              <w:contextualSpacing/>
              <w:rPr>
                <w:color w:val="000000" w:themeColor="text1"/>
                <w:sz w:val="26"/>
                <w:szCs w:val="26"/>
              </w:rPr>
            </w:pPr>
          </w:p>
        </w:tc>
        <w:tc>
          <w:tcPr>
            <w:tcW w:w="992" w:type="dxa"/>
          </w:tcPr>
          <w:p w:rsidR="000559C6" w:rsidRPr="00066630" w:rsidRDefault="000559C6" w:rsidP="007A0B8C">
            <w:pPr>
              <w:suppressAutoHyphens/>
              <w:spacing w:line="276" w:lineRule="auto"/>
              <w:contextualSpacing/>
              <w:jc w:val="both"/>
              <w:rPr>
                <w:color w:val="000000" w:themeColor="text1"/>
                <w:sz w:val="26"/>
                <w:szCs w:val="26"/>
              </w:rPr>
            </w:pPr>
          </w:p>
        </w:tc>
        <w:tc>
          <w:tcPr>
            <w:tcW w:w="4536" w:type="dxa"/>
          </w:tcPr>
          <w:p w:rsidR="005544E1" w:rsidRDefault="000559C6" w:rsidP="007A0B8C">
            <w:pPr>
              <w:suppressAutoHyphens/>
              <w:spacing w:line="276" w:lineRule="auto"/>
              <w:contextualSpacing/>
              <w:rPr>
                <w:color w:val="000000" w:themeColor="text1"/>
                <w:sz w:val="26"/>
                <w:szCs w:val="26"/>
              </w:rPr>
            </w:pPr>
            <w:r w:rsidRPr="00066630">
              <w:rPr>
                <w:color w:val="000000" w:themeColor="text1"/>
                <w:sz w:val="26"/>
                <w:szCs w:val="26"/>
              </w:rPr>
              <w:t>Глава</w:t>
            </w:r>
          </w:p>
          <w:p w:rsidR="005544E1" w:rsidRDefault="000559C6" w:rsidP="007A0B8C">
            <w:pPr>
              <w:suppressAutoHyphens/>
              <w:spacing w:line="276" w:lineRule="auto"/>
              <w:contextualSpacing/>
              <w:rPr>
                <w:color w:val="000000" w:themeColor="text1"/>
                <w:sz w:val="26"/>
                <w:szCs w:val="26"/>
              </w:rPr>
            </w:pPr>
            <w:r w:rsidRPr="00066630">
              <w:rPr>
                <w:color w:val="000000" w:themeColor="text1"/>
                <w:sz w:val="26"/>
                <w:szCs w:val="26"/>
              </w:rPr>
              <w:t>муниципального образования</w:t>
            </w:r>
          </w:p>
          <w:p w:rsidR="000559C6" w:rsidRPr="00066630" w:rsidRDefault="000559C6" w:rsidP="007A0B8C">
            <w:pPr>
              <w:suppressAutoHyphens/>
              <w:spacing w:line="276" w:lineRule="auto"/>
              <w:contextualSpacing/>
              <w:rPr>
                <w:color w:val="000000" w:themeColor="text1"/>
                <w:sz w:val="26"/>
                <w:szCs w:val="26"/>
              </w:rPr>
            </w:pPr>
            <w:r w:rsidRPr="00066630">
              <w:rPr>
                <w:color w:val="000000" w:themeColor="text1"/>
                <w:sz w:val="26"/>
                <w:szCs w:val="26"/>
              </w:rPr>
              <w:t>город Саяногорск</w:t>
            </w:r>
          </w:p>
          <w:p w:rsidR="000559C6" w:rsidRDefault="000559C6" w:rsidP="007A0B8C">
            <w:pPr>
              <w:tabs>
                <w:tab w:val="left" w:pos="0"/>
              </w:tabs>
              <w:suppressAutoHyphens/>
              <w:spacing w:line="276" w:lineRule="auto"/>
              <w:contextualSpacing/>
              <w:outlineLvl w:val="0"/>
              <w:rPr>
                <w:color w:val="000000" w:themeColor="text1"/>
                <w:sz w:val="26"/>
                <w:szCs w:val="26"/>
              </w:rPr>
            </w:pPr>
            <w:r w:rsidRPr="00066630">
              <w:rPr>
                <w:color w:val="000000" w:themeColor="text1"/>
                <w:sz w:val="26"/>
                <w:szCs w:val="26"/>
              </w:rPr>
              <w:t xml:space="preserve">                             </w:t>
            </w:r>
            <w:r>
              <w:rPr>
                <w:color w:val="000000" w:themeColor="text1"/>
                <w:sz w:val="26"/>
                <w:szCs w:val="26"/>
              </w:rPr>
              <w:t xml:space="preserve">               </w:t>
            </w:r>
          </w:p>
          <w:p w:rsidR="000559C6" w:rsidRPr="00066630" w:rsidRDefault="000559C6" w:rsidP="007A0B8C">
            <w:pPr>
              <w:tabs>
                <w:tab w:val="left" w:pos="0"/>
              </w:tabs>
              <w:suppressAutoHyphens/>
              <w:spacing w:line="276" w:lineRule="auto"/>
              <w:contextualSpacing/>
              <w:outlineLvl w:val="0"/>
              <w:rPr>
                <w:color w:val="000000" w:themeColor="text1"/>
                <w:sz w:val="26"/>
                <w:szCs w:val="26"/>
              </w:rPr>
            </w:pPr>
            <w:r>
              <w:rPr>
                <w:color w:val="000000" w:themeColor="text1"/>
                <w:sz w:val="26"/>
                <w:szCs w:val="26"/>
              </w:rPr>
              <w:t xml:space="preserve">                       </w:t>
            </w:r>
            <w:r w:rsidR="005544E1">
              <w:rPr>
                <w:color w:val="000000" w:themeColor="text1"/>
                <w:sz w:val="26"/>
                <w:szCs w:val="26"/>
              </w:rPr>
              <w:t xml:space="preserve">             </w:t>
            </w:r>
            <w:bookmarkStart w:id="1" w:name="_GoBack"/>
            <w:bookmarkEnd w:id="1"/>
            <w:r w:rsidRPr="00066630">
              <w:rPr>
                <w:color w:val="000000" w:themeColor="text1"/>
                <w:sz w:val="26"/>
                <w:szCs w:val="26"/>
              </w:rPr>
              <w:t>Е.И.</w:t>
            </w:r>
            <w:r>
              <w:rPr>
                <w:color w:val="000000" w:themeColor="text1"/>
                <w:sz w:val="26"/>
                <w:szCs w:val="26"/>
              </w:rPr>
              <w:t xml:space="preserve"> </w:t>
            </w:r>
            <w:r w:rsidRPr="00066630">
              <w:rPr>
                <w:color w:val="000000" w:themeColor="text1"/>
                <w:sz w:val="26"/>
                <w:szCs w:val="26"/>
              </w:rPr>
              <w:t xml:space="preserve">Молодняков </w:t>
            </w:r>
          </w:p>
          <w:p w:rsidR="000559C6" w:rsidRPr="00066630" w:rsidRDefault="000559C6" w:rsidP="007A0B8C">
            <w:pPr>
              <w:tabs>
                <w:tab w:val="left" w:pos="0"/>
              </w:tabs>
              <w:suppressAutoHyphens/>
              <w:spacing w:line="276" w:lineRule="auto"/>
              <w:contextualSpacing/>
              <w:jc w:val="both"/>
              <w:outlineLvl w:val="0"/>
              <w:rPr>
                <w:color w:val="000000" w:themeColor="text1"/>
                <w:sz w:val="26"/>
                <w:szCs w:val="26"/>
              </w:rPr>
            </w:pPr>
            <w:r w:rsidRPr="00066630">
              <w:rPr>
                <w:color w:val="000000" w:themeColor="text1"/>
                <w:sz w:val="26"/>
                <w:szCs w:val="26"/>
              </w:rPr>
              <w:t xml:space="preserve">                           </w:t>
            </w:r>
          </w:p>
        </w:tc>
      </w:tr>
    </w:tbl>
    <w:p w:rsidR="001521E2" w:rsidRDefault="001521E2" w:rsidP="00C4591C">
      <w:pPr>
        <w:pStyle w:val="ab"/>
        <w:suppressAutoHyphens/>
        <w:jc w:val="left"/>
        <w:rPr>
          <w:sz w:val="25"/>
          <w:szCs w:val="25"/>
        </w:rPr>
      </w:pPr>
    </w:p>
    <w:p w:rsidR="001521E2" w:rsidRDefault="001521E2" w:rsidP="00C4591C">
      <w:pPr>
        <w:pStyle w:val="ab"/>
        <w:suppressAutoHyphens/>
        <w:jc w:val="left"/>
        <w:rPr>
          <w:sz w:val="25"/>
          <w:szCs w:val="25"/>
        </w:rPr>
      </w:pPr>
    </w:p>
    <w:p w:rsidR="001521E2" w:rsidRDefault="001521E2" w:rsidP="00C4591C">
      <w:pPr>
        <w:pStyle w:val="ab"/>
        <w:suppressAutoHyphens/>
        <w:jc w:val="left"/>
        <w:rPr>
          <w:sz w:val="25"/>
          <w:szCs w:val="25"/>
        </w:rPr>
      </w:pPr>
    </w:p>
    <w:p w:rsidR="001521E2" w:rsidRDefault="001521E2" w:rsidP="00C4591C">
      <w:pPr>
        <w:pStyle w:val="ab"/>
        <w:suppressAutoHyphens/>
        <w:jc w:val="left"/>
        <w:rPr>
          <w:sz w:val="25"/>
          <w:szCs w:val="25"/>
        </w:rPr>
      </w:pPr>
    </w:p>
    <w:p w:rsidR="001521E2" w:rsidRDefault="001521E2" w:rsidP="00C4591C">
      <w:pPr>
        <w:pStyle w:val="ab"/>
        <w:suppressAutoHyphens/>
        <w:jc w:val="left"/>
        <w:rPr>
          <w:sz w:val="25"/>
          <w:szCs w:val="25"/>
        </w:rPr>
      </w:pPr>
    </w:p>
    <w:p w:rsidR="0087623F" w:rsidRDefault="0087623F" w:rsidP="00442614">
      <w:pPr>
        <w:pStyle w:val="ab"/>
        <w:keepNext/>
        <w:keepLines/>
        <w:suppressAutoHyphens/>
        <w:jc w:val="left"/>
        <w:rPr>
          <w:sz w:val="25"/>
          <w:szCs w:val="25"/>
        </w:rPr>
      </w:pPr>
    </w:p>
    <w:sectPr w:rsidR="0087623F" w:rsidSect="005544E1">
      <w:headerReference w:type="default" r:id="rId154"/>
      <w:pgSz w:w="11906" w:h="16838"/>
      <w:pgMar w:top="1134" w:right="567" w:bottom="1134"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633" w:rsidRDefault="002D7633" w:rsidP="002F2356">
      <w:r>
        <w:separator/>
      </w:r>
    </w:p>
  </w:endnote>
  <w:endnote w:type="continuationSeparator" w:id="0">
    <w:p w:rsidR="002D7633" w:rsidRDefault="002D7633" w:rsidP="002F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633" w:rsidRDefault="002D7633" w:rsidP="002F2356">
      <w:r>
        <w:separator/>
      </w:r>
    </w:p>
  </w:footnote>
  <w:footnote w:type="continuationSeparator" w:id="0">
    <w:p w:rsidR="002D7633" w:rsidRDefault="002D7633" w:rsidP="002F2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39286"/>
      <w:docPartObj>
        <w:docPartGallery w:val="Page Numbers (Top of Page)"/>
        <w:docPartUnique/>
      </w:docPartObj>
    </w:sdtPr>
    <w:sdtEndPr/>
    <w:sdtContent>
      <w:p w:rsidR="00066630" w:rsidRDefault="00066630">
        <w:pPr>
          <w:pStyle w:val="a5"/>
          <w:jc w:val="center"/>
        </w:pPr>
        <w:r>
          <w:fldChar w:fldCharType="begin"/>
        </w:r>
        <w:r>
          <w:instrText>PAGE   \* MERGEFORMAT</w:instrText>
        </w:r>
        <w:r>
          <w:fldChar w:fldCharType="separate"/>
        </w:r>
        <w:r w:rsidR="0043518C">
          <w:rPr>
            <w:noProof/>
          </w:rPr>
          <w:t>5</w:t>
        </w:r>
        <w:r>
          <w:fldChar w:fldCharType="end"/>
        </w:r>
      </w:p>
    </w:sdtContent>
  </w:sdt>
  <w:p w:rsidR="002F2356" w:rsidRDefault="002F23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5493"/>
    <w:multiLevelType w:val="multilevel"/>
    <w:tmpl w:val="8836201A"/>
    <w:lvl w:ilvl="0">
      <w:start w:val="1"/>
      <w:numFmt w:val="decimal"/>
      <w:lvlText w:val="%1."/>
      <w:lvlJc w:val="left"/>
      <w:pPr>
        <w:ind w:left="1170" w:hanging="1170"/>
      </w:pPr>
      <w:rPr>
        <w:rFonts w:hint="default"/>
      </w:rPr>
    </w:lvl>
    <w:lvl w:ilvl="1">
      <w:start w:val="1"/>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710" w:hanging="117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1F0E0C37"/>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FD868DA"/>
    <w:multiLevelType w:val="hybridMultilevel"/>
    <w:tmpl w:val="712E58AC"/>
    <w:lvl w:ilvl="0" w:tplc="8D9E7E0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46DBB"/>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74C4AA4"/>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A9001AB"/>
    <w:multiLevelType w:val="hybridMultilevel"/>
    <w:tmpl w:val="F5FEBF5E"/>
    <w:lvl w:ilvl="0" w:tplc="70BC70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272DE3"/>
    <w:multiLevelType w:val="multilevel"/>
    <w:tmpl w:val="49B875A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D416538"/>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73F1987"/>
    <w:multiLevelType w:val="hybridMultilevel"/>
    <w:tmpl w:val="00BC63DA"/>
    <w:lvl w:ilvl="0" w:tplc="A95E16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47D97"/>
    <w:multiLevelType w:val="hybridMultilevel"/>
    <w:tmpl w:val="D7D0D58E"/>
    <w:lvl w:ilvl="0" w:tplc="8FE24590">
      <w:start w:val="1"/>
      <w:numFmt w:val="decimal"/>
      <w:lvlText w:val="1.%1."/>
      <w:lvlJc w:val="left"/>
      <w:pPr>
        <w:ind w:left="1428" w:hanging="360"/>
      </w:pPr>
      <w:rPr>
        <w:rFonts w:ascii="Times New Roman" w:hAnsi="Times New Roman" w:hint="default"/>
        <w:b w:val="0"/>
        <w:i w:val="0"/>
        <w:color w:val="auto"/>
        <w:sz w:val="26"/>
        <w:szCs w:val="28"/>
      </w:rPr>
    </w:lvl>
    <w:lvl w:ilvl="1" w:tplc="6E5E9BEA">
      <w:start w:val="1"/>
      <w:numFmt w:val="decimal"/>
      <w:lvlText w:val="1.4.%2."/>
      <w:lvlJc w:val="left"/>
      <w:pPr>
        <w:ind w:left="2148" w:hanging="360"/>
      </w:pPr>
      <w:rPr>
        <w:rFonts w:hint="default"/>
        <w:b w:val="0"/>
        <w:i w:val="0"/>
        <w:color w:val="auto"/>
        <w:sz w:val="26"/>
        <w:szCs w:val="28"/>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3514244"/>
    <w:multiLevelType w:val="hybridMultilevel"/>
    <w:tmpl w:val="BE4C05F8"/>
    <w:lvl w:ilvl="0" w:tplc="8FE24590">
      <w:start w:val="1"/>
      <w:numFmt w:val="decimal"/>
      <w:lvlText w:val="1.%1."/>
      <w:lvlJc w:val="left"/>
      <w:pPr>
        <w:ind w:left="1428" w:hanging="360"/>
      </w:pPr>
      <w:rPr>
        <w:rFonts w:ascii="Times New Roman" w:hAnsi="Times New Roman" w:hint="default"/>
        <w:b w:val="0"/>
        <w:i w:val="0"/>
        <w:color w:val="auto"/>
        <w:sz w:val="26"/>
        <w:szCs w:val="28"/>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41104F7"/>
    <w:multiLevelType w:val="hybridMultilevel"/>
    <w:tmpl w:val="7062C914"/>
    <w:lvl w:ilvl="0" w:tplc="0419000F">
      <w:start w:val="1"/>
      <w:numFmt w:val="decimal"/>
      <w:lvlText w:val="%1."/>
      <w:lvlJc w:val="left"/>
      <w:pPr>
        <w:ind w:left="157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9A368C"/>
    <w:multiLevelType w:val="multilevel"/>
    <w:tmpl w:val="A664C0A8"/>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C8A0838"/>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0436A32"/>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504B0548"/>
    <w:multiLevelType w:val="multilevel"/>
    <w:tmpl w:val="A664C0A8"/>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4F92C8B"/>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9C47A64"/>
    <w:multiLevelType w:val="hybridMultilevel"/>
    <w:tmpl w:val="44C48CF4"/>
    <w:lvl w:ilvl="0" w:tplc="8FE24590">
      <w:start w:val="1"/>
      <w:numFmt w:val="decimal"/>
      <w:lvlText w:val="1.%1."/>
      <w:lvlJc w:val="left"/>
      <w:pPr>
        <w:ind w:left="1428" w:hanging="360"/>
      </w:pPr>
      <w:rPr>
        <w:rFonts w:ascii="Times New Roman" w:hAnsi="Times New Roman" w:hint="default"/>
        <w:b w:val="0"/>
        <w:i w:val="0"/>
        <w:color w:val="auto"/>
        <w:sz w:val="26"/>
        <w:szCs w:val="28"/>
      </w:rPr>
    </w:lvl>
    <w:lvl w:ilvl="1" w:tplc="8FE24590">
      <w:start w:val="1"/>
      <w:numFmt w:val="decimal"/>
      <w:lvlText w:val="1.%2."/>
      <w:lvlJc w:val="left"/>
      <w:pPr>
        <w:ind w:left="2148" w:hanging="360"/>
      </w:pPr>
      <w:rPr>
        <w:rFonts w:ascii="Times New Roman" w:hAnsi="Times New Roman" w:hint="default"/>
        <w:b w:val="0"/>
        <w:i w:val="0"/>
        <w:color w:val="auto"/>
        <w:sz w:val="26"/>
        <w:szCs w:val="28"/>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69011162"/>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6D239A1"/>
    <w:multiLevelType w:val="hybridMultilevel"/>
    <w:tmpl w:val="7062C914"/>
    <w:lvl w:ilvl="0" w:tplc="0419000F">
      <w:start w:val="1"/>
      <w:numFmt w:val="decimal"/>
      <w:lvlText w:val="%1."/>
      <w:lvlJc w:val="left"/>
      <w:pPr>
        <w:ind w:left="15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E065E2"/>
    <w:multiLevelType w:val="multilevel"/>
    <w:tmpl w:val="A664C0A8"/>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7D882DED"/>
    <w:multiLevelType w:val="multilevel"/>
    <w:tmpl w:val="87C034D2"/>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hint="default"/>
        <w:b w:val="0"/>
        <w:i w:val="0"/>
        <w:color w:val="auto"/>
        <w:sz w:val="26"/>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6"/>
  </w:num>
  <w:num w:numId="3">
    <w:abstractNumId w:val="12"/>
  </w:num>
  <w:num w:numId="4">
    <w:abstractNumId w:val="15"/>
  </w:num>
  <w:num w:numId="5">
    <w:abstractNumId w:val="10"/>
  </w:num>
  <w:num w:numId="6">
    <w:abstractNumId w:val="0"/>
  </w:num>
  <w:num w:numId="7">
    <w:abstractNumId w:val="17"/>
  </w:num>
  <w:num w:numId="8">
    <w:abstractNumId w:val="9"/>
  </w:num>
  <w:num w:numId="9">
    <w:abstractNumId w:val="20"/>
  </w:num>
  <w:num w:numId="10">
    <w:abstractNumId w:val="1"/>
  </w:num>
  <w:num w:numId="11">
    <w:abstractNumId w:val="18"/>
  </w:num>
  <w:num w:numId="12">
    <w:abstractNumId w:val="21"/>
  </w:num>
  <w:num w:numId="13">
    <w:abstractNumId w:val="3"/>
  </w:num>
  <w:num w:numId="14">
    <w:abstractNumId w:val="14"/>
  </w:num>
  <w:num w:numId="15">
    <w:abstractNumId w:val="4"/>
  </w:num>
  <w:num w:numId="16">
    <w:abstractNumId w:val="7"/>
  </w:num>
  <w:num w:numId="17">
    <w:abstractNumId w:val="13"/>
  </w:num>
  <w:num w:numId="18">
    <w:abstractNumId w:val="16"/>
  </w:num>
  <w:num w:numId="19">
    <w:abstractNumId w:val="19"/>
  </w:num>
  <w:num w:numId="20">
    <w:abstractNumId w:val="2"/>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81"/>
    <w:rsid w:val="0000202F"/>
    <w:rsid w:val="000352E0"/>
    <w:rsid w:val="000559C6"/>
    <w:rsid w:val="00064496"/>
    <w:rsid w:val="00066630"/>
    <w:rsid w:val="00081FFD"/>
    <w:rsid w:val="00090E2C"/>
    <w:rsid w:val="00092F5A"/>
    <w:rsid w:val="000A3861"/>
    <w:rsid w:val="000A46ED"/>
    <w:rsid w:val="000C5CB6"/>
    <w:rsid w:val="000D0AC4"/>
    <w:rsid w:val="000E7881"/>
    <w:rsid w:val="001265F9"/>
    <w:rsid w:val="001521E2"/>
    <w:rsid w:val="00161624"/>
    <w:rsid w:val="001936B3"/>
    <w:rsid w:val="001B575D"/>
    <w:rsid w:val="001B606B"/>
    <w:rsid w:val="001C24C9"/>
    <w:rsid w:val="001D604F"/>
    <w:rsid w:val="001F1F19"/>
    <w:rsid w:val="00203552"/>
    <w:rsid w:val="0025147C"/>
    <w:rsid w:val="00254BD5"/>
    <w:rsid w:val="00262F08"/>
    <w:rsid w:val="0026394E"/>
    <w:rsid w:val="002A31EA"/>
    <w:rsid w:val="002A6E0B"/>
    <w:rsid w:val="002C37E1"/>
    <w:rsid w:val="002D7633"/>
    <w:rsid w:val="002F2356"/>
    <w:rsid w:val="003109DA"/>
    <w:rsid w:val="003114BD"/>
    <w:rsid w:val="00334341"/>
    <w:rsid w:val="0033463B"/>
    <w:rsid w:val="00343270"/>
    <w:rsid w:val="0035628C"/>
    <w:rsid w:val="003A3BB2"/>
    <w:rsid w:val="003F1124"/>
    <w:rsid w:val="0043518C"/>
    <w:rsid w:val="00442614"/>
    <w:rsid w:val="00496651"/>
    <w:rsid w:val="004D3027"/>
    <w:rsid w:val="004F1726"/>
    <w:rsid w:val="0050664F"/>
    <w:rsid w:val="00512B0D"/>
    <w:rsid w:val="00517019"/>
    <w:rsid w:val="005278FA"/>
    <w:rsid w:val="00534E6D"/>
    <w:rsid w:val="005513C2"/>
    <w:rsid w:val="005544E1"/>
    <w:rsid w:val="00561F65"/>
    <w:rsid w:val="00573997"/>
    <w:rsid w:val="00575DE5"/>
    <w:rsid w:val="00591EE8"/>
    <w:rsid w:val="005B1A64"/>
    <w:rsid w:val="005F44EA"/>
    <w:rsid w:val="005F56F3"/>
    <w:rsid w:val="00604E60"/>
    <w:rsid w:val="00630065"/>
    <w:rsid w:val="00635D4B"/>
    <w:rsid w:val="006728B7"/>
    <w:rsid w:val="00690762"/>
    <w:rsid w:val="006A2381"/>
    <w:rsid w:val="006B004A"/>
    <w:rsid w:val="006B752F"/>
    <w:rsid w:val="007007A1"/>
    <w:rsid w:val="00723DAB"/>
    <w:rsid w:val="00754AF2"/>
    <w:rsid w:val="007623A1"/>
    <w:rsid w:val="007675FE"/>
    <w:rsid w:val="0079469F"/>
    <w:rsid w:val="007956C7"/>
    <w:rsid w:val="007A4CE5"/>
    <w:rsid w:val="007B433F"/>
    <w:rsid w:val="007B6D3A"/>
    <w:rsid w:val="007E1FEB"/>
    <w:rsid w:val="00801051"/>
    <w:rsid w:val="008144FD"/>
    <w:rsid w:val="00833EBB"/>
    <w:rsid w:val="00847507"/>
    <w:rsid w:val="008653F2"/>
    <w:rsid w:val="00875A75"/>
    <w:rsid w:val="0087623F"/>
    <w:rsid w:val="00890A69"/>
    <w:rsid w:val="0089104A"/>
    <w:rsid w:val="008A6016"/>
    <w:rsid w:val="008B404B"/>
    <w:rsid w:val="008C1ADD"/>
    <w:rsid w:val="008E315B"/>
    <w:rsid w:val="008F40EB"/>
    <w:rsid w:val="00902266"/>
    <w:rsid w:val="00911178"/>
    <w:rsid w:val="0092755B"/>
    <w:rsid w:val="00943B13"/>
    <w:rsid w:val="0095116F"/>
    <w:rsid w:val="00974BC2"/>
    <w:rsid w:val="00977244"/>
    <w:rsid w:val="009815AE"/>
    <w:rsid w:val="009D2E32"/>
    <w:rsid w:val="00A06E44"/>
    <w:rsid w:val="00A22356"/>
    <w:rsid w:val="00A2369D"/>
    <w:rsid w:val="00A27305"/>
    <w:rsid w:val="00A708F8"/>
    <w:rsid w:val="00A72C5C"/>
    <w:rsid w:val="00A8556F"/>
    <w:rsid w:val="00A95A36"/>
    <w:rsid w:val="00AA6CDA"/>
    <w:rsid w:val="00AC3C5E"/>
    <w:rsid w:val="00AF4970"/>
    <w:rsid w:val="00B11AE1"/>
    <w:rsid w:val="00B15604"/>
    <w:rsid w:val="00B16758"/>
    <w:rsid w:val="00B175B9"/>
    <w:rsid w:val="00B21B73"/>
    <w:rsid w:val="00B449E0"/>
    <w:rsid w:val="00BA6AE7"/>
    <w:rsid w:val="00BB4C2A"/>
    <w:rsid w:val="00BD29D6"/>
    <w:rsid w:val="00C116C0"/>
    <w:rsid w:val="00C25AE2"/>
    <w:rsid w:val="00C43958"/>
    <w:rsid w:val="00C451C2"/>
    <w:rsid w:val="00C45672"/>
    <w:rsid w:val="00C4591C"/>
    <w:rsid w:val="00C752B8"/>
    <w:rsid w:val="00C8099A"/>
    <w:rsid w:val="00C921CE"/>
    <w:rsid w:val="00C9357A"/>
    <w:rsid w:val="00D21D64"/>
    <w:rsid w:val="00D2254C"/>
    <w:rsid w:val="00D27BB9"/>
    <w:rsid w:val="00D34BF8"/>
    <w:rsid w:val="00D565DC"/>
    <w:rsid w:val="00D954C6"/>
    <w:rsid w:val="00D96950"/>
    <w:rsid w:val="00DC3939"/>
    <w:rsid w:val="00DC4DD0"/>
    <w:rsid w:val="00DE0A38"/>
    <w:rsid w:val="00DF710D"/>
    <w:rsid w:val="00DF73B6"/>
    <w:rsid w:val="00E15EB9"/>
    <w:rsid w:val="00E26922"/>
    <w:rsid w:val="00E30881"/>
    <w:rsid w:val="00E315A0"/>
    <w:rsid w:val="00E4159E"/>
    <w:rsid w:val="00E44A76"/>
    <w:rsid w:val="00E743B8"/>
    <w:rsid w:val="00E90AC0"/>
    <w:rsid w:val="00E964BB"/>
    <w:rsid w:val="00EA64DB"/>
    <w:rsid w:val="00EA79B6"/>
    <w:rsid w:val="00EB457C"/>
    <w:rsid w:val="00F22D0A"/>
    <w:rsid w:val="00F51B9B"/>
    <w:rsid w:val="00F562D3"/>
    <w:rsid w:val="00F82CB4"/>
    <w:rsid w:val="00F94918"/>
    <w:rsid w:val="00FC2A49"/>
    <w:rsid w:val="00FC4FB8"/>
    <w:rsid w:val="00FC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9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62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A238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6A23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3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238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6A2381"/>
    <w:rPr>
      <w:rFonts w:ascii="Times New Roman" w:eastAsia="Times New Roman" w:hAnsi="Times New Roman" w:cs="Times New Roman"/>
      <w:sz w:val="28"/>
      <w:szCs w:val="20"/>
      <w:lang w:eastAsia="ru-RU"/>
    </w:rPr>
  </w:style>
  <w:style w:type="paragraph" w:styleId="a3">
    <w:name w:val="List Paragraph"/>
    <w:basedOn w:val="a"/>
    <w:link w:val="a4"/>
    <w:uiPriority w:val="34"/>
    <w:qFormat/>
    <w:rsid w:val="007B433F"/>
    <w:pPr>
      <w:ind w:left="720"/>
      <w:contextualSpacing/>
    </w:pPr>
  </w:style>
  <w:style w:type="character" w:customStyle="1" w:styleId="a4">
    <w:name w:val="Абзац списка Знак"/>
    <w:link w:val="a3"/>
    <w:uiPriority w:val="34"/>
    <w:locked/>
    <w:rsid w:val="007B433F"/>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2F2356"/>
    <w:pPr>
      <w:tabs>
        <w:tab w:val="center" w:pos="4677"/>
        <w:tab w:val="right" w:pos="9355"/>
      </w:tabs>
    </w:pPr>
  </w:style>
  <w:style w:type="character" w:customStyle="1" w:styleId="a6">
    <w:name w:val="Верхний колонтитул Знак"/>
    <w:basedOn w:val="a0"/>
    <w:link w:val="a5"/>
    <w:uiPriority w:val="99"/>
    <w:rsid w:val="002F2356"/>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F2356"/>
    <w:pPr>
      <w:tabs>
        <w:tab w:val="center" w:pos="4677"/>
        <w:tab w:val="right" w:pos="9355"/>
      </w:tabs>
    </w:pPr>
  </w:style>
  <w:style w:type="character" w:customStyle="1" w:styleId="a8">
    <w:name w:val="Нижний колонтитул Знак"/>
    <w:basedOn w:val="a0"/>
    <w:link w:val="a7"/>
    <w:uiPriority w:val="99"/>
    <w:rsid w:val="002F2356"/>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6728B7"/>
    <w:rPr>
      <w:rFonts w:ascii="Calibri" w:eastAsia="Times New Roman" w:hAnsi="Calibri" w:cs="Calibri"/>
      <w:szCs w:val="20"/>
      <w:lang w:eastAsia="ru-RU"/>
    </w:rPr>
  </w:style>
  <w:style w:type="paragraph" w:styleId="a9">
    <w:name w:val="Balloon Text"/>
    <w:basedOn w:val="a"/>
    <w:link w:val="aa"/>
    <w:uiPriority w:val="99"/>
    <w:semiHidden/>
    <w:unhideWhenUsed/>
    <w:rsid w:val="00FC4FB8"/>
    <w:rPr>
      <w:rFonts w:ascii="Tahoma" w:hAnsi="Tahoma" w:cs="Tahoma"/>
      <w:sz w:val="16"/>
      <w:szCs w:val="16"/>
    </w:rPr>
  </w:style>
  <w:style w:type="character" w:customStyle="1" w:styleId="aa">
    <w:name w:val="Текст выноски Знак"/>
    <w:basedOn w:val="a0"/>
    <w:link w:val="a9"/>
    <w:uiPriority w:val="99"/>
    <w:semiHidden/>
    <w:rsid w:val="00FC4FB8"/>
    <w:rPr>
      <w:rFonts w:ascii="Tahoma" w:eastAsia="Times New Roman" w:hAnsi="Tahoma" w:cs="Tahoma"/>
      <w:sz w:val="16"/>
      <w:szCs w:val="16"/>
      <w:lang w:eastAsia="ru-RU"/>
    </w:rPr>
  </w:style>
  <w:style w:type="character" w:customStyle="1" w:styleId="10">
    <w:name w:val="Заголовок 1 Знак"/>
    <w:basedOn w:val="a0"/>
    <w:link w:val="1"/>
    <w:uiPriority w:val="9"/>
    <w:rsid w:val="0087623F"/>
    <w:rPr>
      <w:rFonts w:asciiTheme="majorHAnsi" w:eastAsiaTheme="majorEastAsia" w:hAnsiTheme="majorHAnsi" w:cstheme="majorBidi"/>
      <w:color w:val="365F91" w:themeColor="accent1" w:themeShade="BF"/>
      <w:sz w:val="32"/>
      <w:szCs w:val="32"/>
      <w:lang w:eastAsia="ru-RU"/>
    </w:rPr>
  </w:style>
  <w:style w:type="paragraph" w:styleId="ab">
    <w:name w:val="caption"/>
    <w:basedOn w:val="a"/>
    <w:qFormat/>
    <w:rsid w:val="0087623F"/>
    <w:pPr>
      <w:jc w:val="center"/>
    </w:pPr>
    <w:rPr>
      <w:sz w:val="28"/>
    </w:rPr>
  </w:style>
  <w:style w:type="paragraph" w:styleId="ac">
    <w:name w:val="Body Text"/>
    <w:basedOn w:val="a"/>
    <w:link w:val="ad"/>
    <w:rsid w:val="0087623F"/>
    <w:pPr>
      <w:jc w:val="center"/>
    </w:pPr>
    <w:rPr>
      <w:b/>
      <w:sz w:val="28"/>
      <w:szCs w:val="24"/>
    </w:rPr>
  </w:style>
  <w:style w:type="character" w:customStyle="1" w:styleId="ad">
    <w:name w:val="Основной текст Знак"/>
    <w:basedOn w:val="a0"/>
    <w:link w:val="ac"/>
    <w:rsid w:val="0087623F"/>
    <w:rPr>
      <w:rFonts w:ascii="Times New Roman" w:eastAsia="Times New Roman" w:hAnsi="Times New Roman" w:cs="Times New Roman"/>
      <w:b/>
      <w:sz w:val="28"/>
      <w:szCs w:val="24"/>
      <w:lang w:eastAsia="ru-RU"/>
    </w:rPr>
  </w:style>
  <w:style w:type="paragraph" w:styleId="21">
    <w:name w:val="Body Text 2"/>
    <w:basedOn w:val="a"/>
    <w:link w:val="22"/>
    <w:rsid w:val="0087623F"/>
    <w:pPr>
      <w:jc w:val="both"/>
    </w:pPr>
    <w:rPr>
      <w:sz w:val="28"/>
      <w:szCs w:val="24"/>
    </w:rPr>
  </w:style>
  <w:style w:type="character" w:customStyle="1" w:styleId="22">
    <w:name w:val="Основной текст 2 Знак"/>
    <w:basedOn w:val="a0"/>
    <w:link w:val="21"/>
    <w:rsid w:val="0087623F"/>
    <w:rPr>
      <w:rFonts w:ascii="Times New Roman" w:eastAsia="Times New Roman" w:hAnsi="Times New Roman" w:cs="Times New Roman"/>
      <w:sz w:val="28"/>
      <w:szCs w:val="24"/>
      <w:lang w:eastAsia="ru-RU"/>
    </w:rPr>
  </w:style>
  <w:style w:type="character" w:styleId="ae">
    <w:name w:val="Hyperlink"/>
    <w:unhideWhenUsed/>
    <w:rsid w:val="0087623F"/>
    <w:rPr>
      <w:color w:val="0000FF"/>
      <w:u w:val="single"/>
    </w:rPr>
  </w:style>
  <w:style w:type="paragraph" w:customStyle="1" w:styleId="af">
    <w:name w:val="Содержимое врезки"/>
    <w:basedOn w:val="ac"/>
    <w:rsid w:val="0087623F"/>
    <w:pPr>
      <w:jc w:val="both"/>
    </w:pPr>
    <w:rPr>
      <w:b w:val="0"/>
      <w:szCs w:val="20"/>
      <w:lang w:eastAsia="ar-SA"/>
    </w:rPr>
  </w:style>
  <w:style w:type="character" w:customStyle="1" w:styleId="ConsPlusNormal0">
    <w:name w:val="ConsPlusNormal Знак"/>
    <w:locked/>
    <w:rsid w:val="0087623F"/>
    <w:rPr>
      <w:sz w:val="24"/>
      <w:szCs w:val="24"/>
    </w:rPr>
  </w:style>
  <w:style w:type="paragraph" w:styleId="af0">
    <w:name w:val="Normal (Web)"/>
    <w:basedOn w:val="a"/>
    <w:uiPriority w:val="99"/>
    <w:unhideWhenUsed/>
    <w:rsid w:val="0079469F"/>
    <w:pPr>
      <w:spacing w:before="100" w:beforeAutospacing="1" w:after="100" w:afterAutospacing="1"/>
    </w:pPr>
    <w:rPr>
      <w:sz w:val="24"/>
      <w:szCs w:val="24"/>
    </w:rPr>
  </w:style>
  <w:style w:type="character" w:styleId="af1">
    <w:name w:val="FollowedHyperlink"/>
    <w:basedOn w:val="a0"/>
    <w:uiPriority w:val="99"/>
    <w:semiHidden/>
    <w:unhideWhenUsed/>
    <w:rsid w:val="00EA64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9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762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A238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6A23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3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238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6A2381"/>
    <w:rPr>
      <w:rFonts w:ascii="Times New Roman" w:eastAsia="Times New Roman" w:hAnsi="Times New Roman" w:cs="Times New Roman"/>
      <w:sz w:val="28"/>
      <w:szCs w:val="20"/>
      <w:lang w:eastAsia="ru-RU"/>
    </w:rPr>
  </w:style>
  <w:style w:type="paragraph" w:styleId="a3">
    <w:name w:val="List Paragraph"/>
    <w:basedOn w:val="a"/>
    <w:link w:val="a4"/>
    <w:uiPriority w:val="34"/>
    <w:qFormat/>
    <w:rsid w:val="007B433F"/>
    <w:pPr>
      <w:ind w:left="720"/>
      <w:contextualSpacing/>
    </w:pPr>
  </w:style>
  <w:style w:type="character" w:customStyle="1" w:styleId="a4">
    <w:name w:val="Абзац списка Знак"/>
    <w:link w:val="a3"/>
    <w:uiPriority w:val="34"/>
    <w:locked/>
    <w:rsid w:val="007B433F"/>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2F2356"/>
    <w:pPr>
      <w:tabs>
        <w:tab w:val="center" w:pos="4677"/>
        <w:tab w:val="right" w:pos="9355"/>
      </w:tabs>
    </w:pPr>
  </w:style>
  <w:style w:type="character" w:customStyle="1" w:styleId="a6">
    <w:name w:val="Верхний колонтитул Знак"/>
    <w:basedOn w:val="a0"/>
    <w:link w:val="a5"/>
    <w:uiPriority w:val="99"/>
    <w:rsid w:val="002F2356"/>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F2356"/>
    <w:pPr>
      <w:tabs>
        <w:tab w:val="center" w:pos="4677"/>
        <w:tab w:val="right" w:pos="9355"/>
      </w:tabs>
    </w:pPr>
  </w:style>
  <w:style w:type="character" w:customStyle="1" w:styleId="a8">
    <w:name w:val="Нижний колонтитул Знак"/>
    <w:basedOn w:val="a0"/>
    <w:link w:val="a7"/>
    <w:uiPriority w:val="99"/>
    <w:rsid w:val="002F2356"/>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6728B7"/>
    <w:rPr>
      <w:rFonts w:ascii="Calibri" w:eastAsia="Times New Roman" w:hAnsi="Calibri" w:cs="Calibri"/>
      <w:szCs w:val="20"/>
      <w:lang w:eastAsia="ru-RU"/>
    </w:rPr>
  </w:style>
  <w:style w:type="paragraph" w:styleId="a9">
    <w:name w:val="Balloon Text"/>
    <w:basedOn w:val="a"/>
    <w:link w:val="aa"/>
    <w:uiPriority w:val="99"/>
    <w:semiHidden/>
    <w:unhideWhenUsed/>
    <w:rsid w:val="00FC4FB8"/>
    <w:rPr>
      <w:rFonts w:ascii="Tahoma" w:hAnsi="Tahoma" w:cs="Tahoma"/>
      <w:sz w:val="16"/>
      <w:szCs w:val="16"/>
    </w:rPr>
  </w:style>
  <w:style w:type="character" w:customStyle="1" w:styleId="aa">
    <w:name w:val="Текст выноски Знак"/>
    <w:basedOn w:val="a0"/>
    <w:link w:val="a9"/>
    <w:uiPriority w:val="99"/>
    <w:semiHidden/>
    <w:rsid w:val="00FC4FB8"/>
    <w:rPr>
      <w:rFonts w:ascii="Tahoma" w:eastAsia="Times New Roman" w:hAnsi="Tahoma" w:cs="Tahoma"/>
      <w:sz w:val="16"/>
      <w:szCs w:val="16"/>
      <w:lang w:eastAsia="ru-RU"/>
    </w:rPr>
  </w:style>
  <w:style w:type="character" w:customStyle="1" w:styleId="10">
    <w:name w:val="Заголовок 1 Знак"/>
    <w:basedOn w:val="a0"/>
    <w:link w:val="1"/>
    <w:uiPriority w:val="9"/>
    <w:rsid w:val="0087623F"/>
    <w:rPr>
      <w:rFonts w:asciiTheme="majorHAnsi" w:eastAsiaTheme="majorEastAsia" w:hAnsiTheme="majorHAnsi" w:cstheme="majorBidi"/>
      <w:color w:val="365F91" w:themeColor="accent1" w:themeShade="BF"/>
      <w:sz w:val="32"/>
      <w:szCs w:val="32"/>
      <w:lang w:eastAsia="ru-RU"/>
    </w:rPr>
  </w:style>
  <w:style w:type="paragraph" w:styleId="ab">
    <w:name w:val="caption"/>
    <w:basedOn w:val="a"/>
    <w:qFormat/>
    <w:rsid w:val="0087623F"/>
    <w:pPr>
      <w:jc w:val="center"/>
    </w:pPr>
    <w:rPr>
      <w:sz w:val="28"/>
    </w:rPr>
  </w:style>
  <w:style w:type="paragraph" w:styleId="ac">
    <w:name w:val="Body Text"/>
    <w:basedOn w:val="a"/>
    <w:link w:val="ad"/>
    <w:rsid w:val="0087623F"/>
    <w:pPr>
      <w:jc w:val="center"/>
    </w:pPr>
    <w:rPr>
      <w:b/>
      <w:sz w:val="28"/>
      <w:szCs w:val="24"/>
    </w:rPr>
  </w:style>
  <w:style w:type="character" w:customStyle="1" w:styleId="ad">
    <w:name w:val="Основной текст Знак"/>
    <w:basedOn w:val="a0"/>
    <w:link w:val="ac"/>
    <w:rsid w:val="0087623F"/>
    <w:rPr>
      <w:rFonts w:ascii="Times New Roman" w:eastAsia="Times New Roman" w:hAnsi="Times New Roman" w:cs="Times New Roman"/>
      <w:b/>
      <w:sz w:val="28"/>
      <w:szCs w:val="24"/>
      <w:lang w:eastAsia="ru-RU"/>
    </w:rPr>
  </w:style>
  <w:style w:type="paragraph" w:styleId="21">
    <w:name w:val="Body Text 2"/>
    <w:basedOn w:val="a"/>
    <w:link w:val="22"/>
    <w:rsid w:val="0087623F"/>
    <w:pPr>
      <w:jc w:val="both"/>
    </w:pPr>
    <w:rPr>
      <w:sz w:val="28"/>
      <w:szCs w:val="24"/>
    </w:rPr>
  </w:style>
  <w:style w:type="character" w:customStyle="1" w:styleId="22">
    <w:name w:val="Основной текст 2 Знак"/>
    <w:basedOn w:val="a0"/>
    <w:link w:val="21"/>
    <w:rsid w:val="0087623F"/>
    <w:rPr>
      <w:rFonts w:ascii="Times New Roman" w:eastAsia="Times New Roman" w:hAnsi="Times New Roman" w:cs="Times New Roman"/>
      <w:sz w:val="28"/>
      <w:szCs w:val="24"/>
      <w:lang w:eastAsia="ru-RU"/>
    </w:rPr>
  </w:style>
  <w:style w:type="character" w:styleId="ae">
    <w:name w:val="Hyperlink"/>
    <w:unhideWhenUsed/>
    <w:rsid w:val="0087623F"/>
    <w:rPr>
      <w:color w:val="0000FF"/>
      <w:u w:val="single"/>
    </w:rPr>
  </w:style>
  <w:style w:type="paragraph" w:customStyle="1" w:styleId="af">
    <w:name w:val="Содержимое врезки"/>
    <w:basedOn w:val="ac"/>
    <w:rsid w:val="0087623F"/>
    <w:pPr>
      <w:jc w:val="both"/>
    </w:pPr>
    <w:rPr>
      <w:b w:val="0"/>
      <w:szCs w:val="20"/>
      <w:lang w:eastAsia="ar-SA"/>
    </w:rPr>
  </w:style>
  <w:style w:type="character" w:customStyle="1" w:styleId="ConsPlusNormal0">
    <w:name w:val="ConsPlusNormal Знак"/>
    <w:locked/>
    <w:rsid w:val="0087623F"/>
    <w:rPr>
      <w:sz w:val="24"/>
      <w:szCs w:val="24"/>
    </w:rPr>
  </w:style>
  <w:style w:type="paragraph" w:styleId="af0">
    <w:name w:val="Normal (Web)"/>
    <w:basedOn w:val="a"/>
    <w:uiPriority w:val="99"/>
    <w:unhideWhenUsed/>
    <w:rsid w:val="0079469F"/>
    <w:pPr>
      <w:spacing w:before="100" w:beforeAutospacing="1" w:after="100" w:afterAutospacing="1"/>
    </w:pPr>
    <w:rPr>
      <w:sz w:val="24"/>
      <w:szCs w:val="24"/>
    </w:rPr>
  </w:style>
  <w:style w:type="character" w:styleId="af1">
    <w:name w:val="FollowedHyperlink"/>
    <w:basedOn w:val="a0"/>
    <w:uiPriority w:val="99"/>
    <w:semiHidden/>
    <w:unhideWhenUsed/>
    <w:rsid w:val="00EA64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6424">
      <w:bodyDiv w:val="1"/>
      <w:marLeft w:val="0"/>
      <w:marRight w:val="0"/>
      <w:marTop w:val="0"/>
      <w:marBottom w:val="0"/>
      <w:divBdr>
        <w:top w:val="none" w:sz="0" w:space="0" w:color="auto"/>
        <w:left w:val="none" w:sz="0" w:space="0" w:color="auto"/>
        <w:bottom w:val="none" w:sz="0" w:space="0" w:color="auto"/>
        <w:right w:val="none" w:sz="0" w:space="0" w:color="auto"/>
      </w:divBdr>
    </w:div>
    <w:div w:id="373702899">
      <w:bodyDiv w:val="1"/>
      <w:marLeft w:val="0"/>
      <w:marRight w:val="0"/>
      <w:marTop w:val="0"/>
      <w:marBottom w:val="0"/>
      <w:divBdr>
        <w:top w:val="none" w:sz="0" w:space="0" w:color="auto"/>
        <w:left w:val="none" w:sz="0" w:space="0" w:color="auto"/>
        <w:bottom w:val="none" w:sz="0" w:space="0" w:color="auto"/>
        <w:right w:val="none" w:sz="0" w:space="0" w:color="auto"/>
      </w:divBdr>
    </w:div>
    <w:div w:id="422999334">
      <w:bodyDiv w:val="1"/>
      <w:marLeft w:val="0"/>
      <w:marRight w:val="0"/>
      <w:marTop w:val="0"/>
      <w:marBottom w:val="0"/>
      <w:divBdr>
        <w:top w:val="none" w:sz="0" w:space="0" w:color="auto"/>
        <w:left w:val="none" w:sz="0" w:space="0" w:color="auto"/>
        <w:bottom w:val="none" w:sz="0" w:space="0" w:color="auto"/>
        <w:right w:val="none" w:sz="0" w:space="0" w:color="auto"/>
      </w:divBdr>
    </w:div>
    <w:div w:id="678459796">
      <w:bodyDiv w:val="1"/>
      <w:marLeft w:val="0"/>
      <w:marRight w:val="0"/>
      <w:marTop w:val="0"/>
      <w:marBottom w:val="0"/>
      <w:divBdr>
        <w:top w:val="none" w:sz="0" w:space="0" w:color="auto"/>
        <w:left w:val="none" w:sz="0" w:space="0" w:color="auto"/>
        <w:bottom w:val="none" w:sz="0" w:space="0" w:color="auto"/>
        <w:right w:val="none" w:sz="0" w:space="0" w:color="auto"/>
      </w:divBdr>
    </w:div>
    <w:div w:id="1337534524">
      <w:bodyDiv w:val="1"/>
      <w:marLeft w:val="0"/>
      <w:marRight w:val="0"/>
      <w:marTop w:val="0"/>
      <w:marBottom w:val="0"/>
      <w:divBdr>
        <w:top w:val="none" w:sz="0" w:space="0" w:color="auto"/>
        <w:left w:val="none" w:sz="0" w:space="0" w:color="auto"/>
        <w:bottom w:val="none" w:sz="0" w:space="0" w:color="auto"/>
        <w:right w:val="none" w:sz="0" w:space="0" w:color="auto"/>
      </w:divBdr>
    </w:div>
    <w:div w:id="2080978246">
      <w:bodyDiv w:val="1"/>
      <w:marLeft w:val="0"/>
      <w:marRight w:val="0"/>
      <w:marTop w:val="0"/>
      <w:marBottom w:val="0"/>
      <w:divBdr>
        <w:top w:val="none" w:sz="0" w:space="0" w:color="auto"/>
        <w:left w:val="none" w:sz="0" w:space="0" w:color="auto"/>
        <w:bottom w:val="none" w:sz="0" w:space="0" w:color="auto"/>
        <w:right w:val="none" w:sz="0" w:space="0" w:color="auto"/>
      </w:divBdr>
    </w:div>
    <w:div w:id="21179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8&amp;n=106207&amp;date=27.11.2025&amp;dst=101012&amp;field=134" TargetMode="External"/><Relationship Id="rId117" Type="http://schemas.openxmlformats.org/officeDocument/2006/relationships/hyperlink" Target="https://login.consultant.ru/link/?req=doc&amp;base=RLAW188&amp;n=106207&amp;date=27.11.2025&amp;dst=100635&amp;field=134" TargetMode="External"/><Relationship Id="rId21" Type="http://schemas.openxmlformats.org/officeDocument/2006/relationships/hyperlink" Target="https://login.consultant.ru/link/?req=doc&amp;base=RLAW188&amp;n=106207&amp;date=27.11.2025&amp;dst=101305&amp;field=134" TargetMode="External"/><Relationship Id="rId42" Type="http://schemas.openxmlformats.org/officeDocument/2006/relationships/hyperlink" Target="https://login.consultant.ru/link/?req=doc&amp;base=RLAW188&amp;n=106207&amp;date=27.11.2025&amp;dst=101258&amp;field=134" TargetMode="External"/><Relationship Id="rId47" Type="http://schemas.openxmlformats.org/officeDocument/2006/relationships/hyperlink" Target="https://login.consultant.ru/link/?req=doc&amp;base=RLAW188&amp;n=106207&amp;date=27.11.2025&amp;dst=100613&amp;field=134" TargetMode="External"/><Relationship Id="rId63" Type="http://schemas.openxmlformats.org/officeDocument/2006/relationships/hyperlink" Target="https://login.consultant.ru/link/?req=doc&amp;base=RLAW188&amp;n=106207&amp;date=27.11.2025&amp;dst=100618&amp;field=134" TargetMode="External"/><Relationship Id="rId68" Type="http://schemas.openxmlformats.org/officeDocument/2006/relationships/hyperlink" Target="https://login.consultant.ru/link/?req=doc&amp;base=RLAW188&amp;n=106207&amp;date=27.11.2025&amp;dst=101247&amp;field=134" TargetMode="External"/><Relationship Id="rId84" Type="http://schemas.openxmlformats.org/officeDocument/2006/relationships/hyperlink" Target="https://login.consultant.ru/link/?req=doc&amp;base=RLAW188&amp;n=106207&amp;date=27.11.2025&amp;dst=100117&amp;field=134" TargetMode="External"/><Relationship Id="rId89" Type="http://schemas.openxmlformats.org/officeDocument/2006/relationships/hyperlink" Target="https://login.consultant.ru/link/?req=doc&amp;base=RLAW188&amp;n=106207&amp;date=27.11.2025&amp;dst=101258&amp;field=134" TargetMode="External"/><Relationship Id="rId112" Type="http://schemas.openxmlformats.org/officeDocument/2006/relationships/hyperlink" Target="https://login.consultant.ru/link/?req=doc&amp;base=RLAW188&amp;n=106207&amp;date=27.11.2025&amp;dst=100544&amp;field=134" TargetMode="External"/><Relationship Id="rId133" Type="http://schemas.openxmlformats.org/officeDocument/2006/relationships/hyperlink" Target="https://login.consultant.ru/link/?req=doc&amp;base=RLAW188&amp;n=106207&amp;date=27.11.2025&amp;dst=100974&amp;field=134" TargetMode="External"/><Relationship Id="rId138" Type="http://schemas.openxmlformats.org/officeDocument/2006/relationships/hyperlink" Target="https://login.consultant.ru/link/?req=doc&amp;base=RLAW188&amp;n=106207&amp;date=27.11.2025&amp;dst=101247&amp;field=134" TargetMode="External"/><Relationship Id="rId154" Type="http://schemas.openxmlformats.org/officeDocument/2006/relationships/header" Target="header1.xml"/><Relationship Id="rId16" Type="http://schemas.openxmlformats.org/officeDocument/2006/relationships/hyperlink" Target="https://login.consultant.ru/link/?req=doc&amp;base=RLAW188&amp;n=106207&amp;date=27.11.2025" TargetMode="External"/><Relationship Id="rId107" Type="http://schemas.openxmlformats.org/officeDocument/2006/relationships/hyperlink" Target="https://login.consultant.ru/link/?req=doc&amp;base=RLAW188&amp;n=106207&amp;date=27.11.2025&amp;dst=101270&amp;field=134" TargetMode="External"/><Relationship Id="rId11" Type="http://schemas.openxmlformats.org/officeDocument/2006/relationships/hyperlink" Target="https://login.consultant.ru/link/?req=doc&amp;base=RLAW188&amp;n=106632&amp;date=28.11.2025" TargetMode="External"/><Relationship Id="rId32" Type="http://schemas.openxmlformats.org/officeDocument/2006/relationships/hyperlink" Target="https://login.consultant.ru/link/?req=doc&amp;base=RLAW188&amp;n=106207&amp;date=27.11.2025&amp;dst=101298&amp;field=134" TargetMode="External"/><Relationship Id="rId37" Type="http://schemas.openxmlformats.org/officeDocument/2006/relationships/hyperlink" Target="https://login.consultant.ru/link/?req=doc&amp;base=RLAW188&amp;n=106207&amp;date=27.11.2025&amp;dst=100974&amp;field=134" TargetMode="External"/><Relationship Id="rId53" Type="http://schemas.openxmlformats.org/officeDocument/2006/relationships/hyperlink" Target="https://login.consultant.ru/link/?req=doc&amp;base=RLAW188&amp;n=106207&amp;date=27.11.2025&amp;dst=101322&amp;field=134" TargetMode="External"/><Relationship Id="rId58" Type="http://schemas.openxmlformats.org/officeDocument/2006/relationships/hyperlink" Target="https://login.consultant.ru/link/?req=doc&amp;base=RLAW188&amp;n=106207&amp;date=27.11.2025&amp;dst=100475&amp;field=134" TargetMode="External"/><Relationship Id="rId74" Type="http://schemas.openxmlformats.org/officeDocument/2006/relationships/hyperlink" Target="https://login.consultant.ru/link/?req=doc&amp;base=RLAW188&amp;n=106207&amp;date=27.11.2025&amp;dst=101283&amp;field=134" TargetMode="External"/><Relationship Id="rId79" Type="http://schemas.openxmlformats.org/officeDocument/2006/relationships/hyperlink" Target="https://login.consultant.ru/link/?req=doc&amp;base=RLAW188&amp;n=106207&amp;date=27.11.2025&amp;dst=100598&amp;field=134" TargetMode="External"/><Relationship Id="rId102" Type="http://schemas.openxmlformats.org/officeDocument/2006/relationships/hyperlink" Target="https://login.consultant.ru/link/?req=doc&amp;base=RLAW188&amp;n=106207&amp;date=27.11.2025&amp;dst=101247&amp;field=134" TargetMode="External"/><Relationship Id="rId123" Type="http://schemas.openxmlformats.org/officeDocument/2006/relationships/hyperlink" Target="https://login.consultant.ru/link/?req=doc&amp;base=RLAW188&amp;n=106207&amp;date=27.11.2025&amp;dst=101270&amp;field=134" TargetMode="External"/><Relationship Id="rId128" Type="http://schemas.openxmlformats.org/officeDocument/2006/relationships/hyperlink" Target="https://login.consultant.ru/link/?req=doc&amp;base=RLAW188&amp;n=106207&amp;date=27.11.2025&amp;dst=100875&amp;field=134" TargetMode="External"/><Relationship Id="rId144" Type="http://schemas.openxmlformats.org/officeDocument/2006/relationships/hyperlink" Target="https://login.consultant.ru/link/?req=doc&amp;base=RLAW188&amp;n=106207&amp;date=27.11.2025&amp;dst=101322&amp;field=134" TargetMode="External"/><Relationship Id="rId149" Type="http://schemas.openxmlformats.org/officeDocument/2006/relationships/hyperlink" Target="https://login.consultant.ru/link/?req=doc&amp;base=RLAW188&amp;n=106207&amp;date=27.11.2025&amp;dst=101283&amp;field=134" TargetMode="External"/><Relationship Id="rId5" Type="http://schemas.openxmlformats.org/officeDocument/2006/relationships/settings" Target="settings.xml"/><Relationship Id="rId90" Type="http://schemas.openxmlformats.org/officeDocument/2006/relationships/hyperlink" Target="https://login.consultant.ru/link/?req=doc&amp;base=RLAW188&amp;n=106207&amp;date=27.11.2025&amp;dst=101270&amp;field=134" TargetMode="External"/><Relationship Id="rId95" Type="http://schemas.openxmlformats.org/officeDocument/2006/relationships/hyperlink" Target="https://login.consultant.ru/link/?req=doc&amp;base=RLAW188&amp;n=106207&amp;date=27.11.2025&amp;dst=100535&amp;field=134" TargetMode="External"/><Relationship Id="rId22" Type="http://schemas.openxmlformats.org/officeDocument/2006/relationships/hyperlink" Target="https://login.consultant.ru/link/?req=doc&amp;base=RLAW188&amp;n=106207&amp;date=27.11.2025&amp;dst=100085&amp;field=134" TargetMode="External"/><Relationship Id="rId27" Type="http://schemas.openxmlformats.org/officeDocument/2006/relationships/hyperlink" Target="https://login.consultant.ru/link/?req=doc&amp;base=RLAW188&amp;n=106207&amp;date=27.11.2025&amp;dst=100075&amp;field=134" TargetMode="External"/><Relationship Id="rId43" Type="http://schemas.openxmlformats.org/officeDocument/2006/relationships/hyperlink" Target="https://login.consultant.ru/link/?req=doc&amp;base=RLAW188&amp;n=106207&amp;date=27.11.2025&amp;dst=100475&amp;field=134" TargetMode="External"/><Relationship Id="rId48" Type="http://schemas.openxmlformats.org/officeDocument/2006/relationships/hyperlink" Target="https://login.consultant.ru/link/?req=doc&amp;base=RLAW188&amp;n=106207&amp;date=27.11.2025&amp;dst=100618&amp;field=134" TargetMode="External"/><Relationship Id="rId64" Type="http://schemas.openxmlformats.org/officeDocument/2006/relationships/hyperlink" Target="https://login.consultant.ru/link/?req=doc&amp;base=RLAW188&amp;n=106207&amp;date=27.11.2025&amp;dst=101305&amp;field=134" TargetMode="External"/><Relationship Id="rId69" Type="http://schemas.openxmlformats.org/officeDocument/2006/relationships/hyperlink" Target="https://login.consultant.ru/link/?req=doc&amp;base=RLAW188&amp;n=106207&amp;date=27.11.2025&amp;dst=101252&amp;field=134" TargetMode="External"/><Relationship Id="rId113" Type="http://schemas.openxmlformats.org/officeDocument/2006/relationships/hyperlink" Target="https://login.consultant.ru/link/?req=doc&amp;base=RLAW188&amp;n=106207&amp;date=27.11.2025&amp;dst=100580&amp;field=134" TargetMode="External"/><Relationship Id="rId118" Type="http://schemas.openxmlformats.org/officeDocument/2006/relationships/hyperlink" Target="https://login.consultant.ru/link/?req=doc&amp;base=RLAW188&amp;n=106207&amp;date=27.11.2025&amp;dst=101258&amp;field=134" TargetMode="External"/><Relationship Id="rId134" Type="http://schemas.openxmlformats.org/officeDocument/2006/relationships/hyperlink" Target="https://login.consultant.ru/link/?req=doc&amp;base=RLAW188&amp;n=106207&amp;date=27.11.2025&amp;dst=100979&amp;field=134" TargetMode="External"/><Relationship Id="rId139" Type="http://schemas.openxmlformats.org/officeDocument/2006/relationships/hyperlink" Target="https://login.consultant.ru/link/?req=doc&amp;base=RLAW188&amp;n=106207&amp;date=27.11.2025&amp;dst=101252&amp;field=134" TargetMode="External"/><Relationship Id="rId80" Type="http://schemas.openxmlformats.org/officeDocument/2006/relationships/hyperlink" Target="https://login.consultant.ru/link/?req=doc&amp;base=RLAW188&amp;n=106207&amp;date=27.11.2025&amp;dst=100618&amp;field=134" TargetMode="External"/><Relationship Id="rId85" Type="http://schemas.openxmlformats.org/officeDocument/2006/relationships/hyperlink" Target="https://login.consultant.ru/link/?req=doc&amp;base=RLAW188&amp;n=106207&amp;date=27.11.2025&amp;dst=100330&amp;field=134" TargetMode="External"/><Relationship Id="rId150" Type="http://schemas.openxmlformats.org/officeDocument/2006/relationships/hyperlink" Target="https://login.consultant.ru/link/?req=doc&amp;base=RLAW188&amp;n=106207&amp;date=27.11.2025&amp;dst=100107&amp;field=134" TargetMode="External"/><Relationship Id="rId155" Type="http://schemas.openxmlformats.org/officeDocument/2006/relationships/fontTable" Target="fontTable.xml"/><Relationship Id="rId12" Type="http://schemas.openxmlformats.org/officeDocument/2006/relationships/hyperlink" Target="https://login.consultant.ru/link/?req=doc&amp;base=RLAW188&amp;n=106632&amp;date=28.11.2025" TargetMode="External"/><Relationship Id="rId17" Type="http://schemas.openxmlformats.org/officeDocument/2006/relationships/hyperlink" Target="https://login.consultant.ru/link/?req=doc&amp;base=RLAW188&amp;n=106207&amp;date=27.11.2025&amp;dst=101177&amp;field=134" TargetMode="External"/><Relationship Id="rId25" Type="http://schemas.openxmlformats.org/officeDocument/2006/relationships/hyperlink" Target="https://login.consultant.ru/link/?req=doc&amp;base=RLAW188&amp;n=106207&amp;date=27.11.2025&amp;dst=101258&amp;field=134" TargetMode="External"/><Relationship Id="rId33" Type="http://schemas.openxmlformats.org/officeDocument/2006/relationships/hyperlink" Target="https://login.consultant.ru/link/?req=doc&amp;base=RLAW188&amp;n=106207&amp;date=27.11.2025&amp;dst=100692&amp;field=134" TargetMode="External"/><Relationship Id="rId38" Type="http://schemas.openxmlformats.org/officeDocument/2006/relationships/hyperlink" Target="https://login.consultant.ru/link/?req=doc&amp;base=RLAW188&amp;n=106207&amp;date=27.11.2025&amp;dst=101322&amp;field=134" TargetMode="External"/><Relationship Id="rId46" Type="http://schemas.openxmlformats.org/officeDocument/2006/relationships/hyperlink" Target="https://login.consultant.ru/link/?req=doc&amp;base=RLAW188&amp;n=106207&amp;date=27.11.2025&amp;dst=101283&amp;field=134" TargetMode="External"/><Relationship Id="rId59" Type="http://schemas.openxmlformats.org/officeDocument/2006/relationships/hyperlink" Target="https://login.consultant.ru/link/?req=doc&amp;base=RLAW188&amp;n=106207&amp;date=27.11.2025&amp;dst=101270&amp;field=134" TargetMode="External"/><Relationship Id="rId67" Type="http://schemas.openxmlformats.org/officeDocument/2006/relationships/hyperlink" Target="https://login.consultant.ru/link/?req=doc&amp;base=RLAW188&amp;n=106207&amp;date=27.11.2025&amp;dst=101322&amp;field=134" TargetMode="External"/><Relationship Id="rId103" Type="http://schemas.openxmlformats.org/officeDocument/2006/relationships/hyperlink" Target="https://login.consultant.ru/link/?req=doc&amp;base=RLAW188&amp;n=106207&amp;date=27.11.2025&amp;dst=101252&amp;field=134" TargetMode="External"/><Relationship Id="rId108" Type="http://schemas.openxmlformats.org/officeDocument/2006/relationships/hyperlink" Target="https://login.consultant.ru/link/?req=doc&amp;base=RLAW188&amp;n=106207&amp;date=27.11.2025&amp;dst=101279&amp;field=134" TargetMode="External"/><Relationship Id="rId116" Type="http://schemas.openxmlformats.org/officeDocument/2006/relationships/hyperlink" Target="https://login.consultant.ru/link/?req=doc&amp;base=RLAW188&amp;n=106207&amp;date=27.11.2025&amp;dst=100618&amp;field=134" TargetMode="External"/><Relationship Id="rId124" Type="http://schemas.openxmlformats.org/officeDocument/2006/relationships/hyperlink" Target="https://login.consultant.ru/link/?req=doc&amp;base=RLAW188&amp;n=106207&amp;date=27.11.2025&amp;dst=101279&amp;field=134" TargetMode="External"/><Relationship Id="rId129" Type="http://schemas.openxmlformats.org/officeDocument/2006/relationships/hyperlink" Target="https://login.consultant.ru/link/?req=doc&amp;base=RLAW188&amp;n=106207&amp;date=27.11.2025&amp;dst=100139&amp;field=134" TargetMode="External"/><Relationship Id="rId137" Type="http://schemas.openxmlformats.org/officeDocument/2006/relationships/hyperlink" Target="https://login.consultant.ru/link/?req=doc&amp;base=RLAW188&amp;n=106207&amp;date=27.11.2025&amp;dst=101322&amp;field=134" TargetMode="External"/><Relationship Id="rId20" Type="http://schemas.openxmlformats.org/officeDocument/2006/relationships/hyperlink" Target="https://login.consultant.ru/link/?req=doc&amp;base=RLAW188&amp;n=106207&amp;date=27.11.2025&amp;dst=100763&amp;field=134" TargetMode="External"/><Relationship Id="rId41" Type="http://schemas.openxmlformats.org/officeDocument/2006/relationships/hyperlink" Target="https://login.consultant.ru/link/?req=doc&amp;base=RLAW188&amp;n=106207&amp;date=27.11.2025&amp;dst=101117&amp;field=134" TargetMode="External"/><Relationship Id="rId54" Type="http://schemas.openxmlformats.org/officeDocument/2006/relationships/hyperlink" Target="https://login.consultant.ru/link/?req=doc&amp;base=RLAW188&amp;n=106207&amp;date=27.11.2025&amp;dst=101247&amp;field=134" TargetMode="External"/><Relationship Id="rId62" Type="http://schemas.openxmlformats.org/officeDocument/2006/relationships/hyperlink" Target="https://login.consultant.ru/link/?req=doc&amp;base=RLAW188&amp;n=106207&amp;date=27.11.2025&amp;dst=100613&amp;field=134" TargetMode="External"/><Relationship Id="rId70" Type="http://schemas.openxmlformats.org/officeDocument/2006/relationships/hyperlink" Target="https://login.consultant.ru/link/?req=doc&amp;base=RLAW188&amp;n=106207&amp;date=27.11.2025&amp;dst=101258&amp;field=134" TargetMode="External"/><Relationship Id="rId75" Type="http://schemas.openxmlformats.org/officeDocument/2006/relationships/hyperlink" Target="https://login.consultant.ru/link/?req=doc&amp;base=RLAW188&amp;n=106207&amp;date=27.11.2025&amp;dst=100507&amp;field=134" TargetMode="External"/><Relationship Id="rId83" Type="http://schemas.openxmlformats.org/officeDocument/2006/relationships/hyperlink" Target="https://login.consultant.ru/link/?req=doc&amp;base=RLAW188&amp;n=106207&amp;date=27.11.2025&amp;dst=100115&amp;field=134" TargetMode="External"/><Relationship Id="rId88" Type="http://schemas.openxmlformats.org/officeDocument/2006/relationships/hyperlink" Target="https://login.consultant.ru/link/?req=doc&amp;base=RLAW188&amp;n=106207&amp;date=27.11.2025&amp;dst=100409&amp;field=134" TargetMode="External"/><Relationship Id="rId91" Type="http://schemas.openxmlformats.org/officeDocument/2006/relationships/hyperlink" Target="https://login.consultant.ru/link/?req=doc&amp;base=RLAW188&amp;n=106207&amp;date=27.11.2025&amp;dst=101279&amp;field=134" TargetMode="External"/><Relationship Id="rId96" Type="http://schemas.openxmlformats.org/officeDocument/2006/relationships/hyperlink" Target="https://login.consultant.ru/link/?req=doc&amp;base=RLAW188&amp;n=106207&amp;date=27.11.2025&amp;dst=100544&amp;field=134" TargetMode="External"/><Relationship Id="rId111" Type="http://schemas.openxmlformats.org/officeDocument/2006/relationships/hyperlink" Target="https://login.consultant.ru/link/?req=doc&amp;base=RLAW188&amp;n=106207&amp;date=27.11.2025&amp;dst=100526&amp;field=134" TargetMode="External"/><Relationship Id="rId132" Type="http://schemas.openxmlformats.org/officeDocument/2006/relationships/hyperlink" Target="https://login.consultant.ru/link/?req=doc&amp;base=RLAW188&amp;n=106207&amp;date=27.11.2025&amp;dst=101305&amp;field=134" TargetMode="External"/><Relationship Id="rId140" Type="http://schemas.openxmlformats.org/officeDocument/2006/relationships/hyperlink" Target="https://login.consultant.ru/link/?req=doc&amp;base=RLAW188&amp;n=106207&amp;date=27.11.2025&amp;dst=100376&amp;field=134" TargetMode="External"/><Relationship Id="rId145" Type="http://schemas.openxmlformats.org/officeDocument/2006/relationships/hyperlink" Target="https://login.consultant.ru/link/?req=doc&amp;base=RLAW188&amp;n=106207&amp;date=27.11.2025&amp;dst=101247&amp;field=134" TargetMode="External"/><Relationship Id="rId153" Type="http://schemas.openxmlformats.org/officeDocument/2006/relationships/hyperlink" Target="https://login.consultant.ru/link/?req=doc&amp;base=RLAW188&amp;n=106207&amp;date=27.11.2025&amp;dst=100507&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188&amp;n=106618&amp;date=27.11.2025" TargetMode="External"/><Relationship Id="rId23" Type="http://schemas.openxmlformats.org/officeDocument/2006/relationships/hyperlink" Target="https://login.consultant.ru/link/?req=doc&amp;base=RLAW188&amp;n=106207&amp;date=27.11.2025&amp;dst=100090&amp;field=134" TargetMode="External"/><Relationship Id="rId28" Type="http://schemas.openxmlformats.org/officeDocument/2006/relationships/hyperlink" Target="https://login.consultant.ru/link/?req=doc&amp;base=RLAW188&amp;n=106207&amp;date=27.11.2025&amp;dst=100467&amp;field=134" TargetMode="External"/><Relationship Id="rId36" Type="http://schemas.openxmlformats.org/officeDocument/2006/relationships/hyperlink" Target="https://login.consultant.ru/link/?req=doc&amp;base=RLAW188&amp;n=106207&amp;date=27.11.2025&amp;dst=100117&amp;field=134" TargetMode="External"/><Relationship Id="rId49" Type="http://schemas.openxmlformats.org/officeDocument/2006/relationships/hyperlink" Target="https://login.consultant.ru/link/?req=doc&amp;base=RLAW188&amp;n=106207&amp;date=27.11.2025&amp;dst=100075&amp;field=134" TargetMode="External"/><Relationship Id="rId57" Type="http://schemas.openxmlformats.org/officeDocument/2006/relationships/hyperlink" Target="https://login.consultant.ru/link/?req=doc&amp;base=RLAW188&amp;n=106207&amp;date=27.11.2025&amp;dst=101258&amp;field=134" TargetMode="External"/><Relationship Id="rId106" Type="http://schemas.openxmlformats.org/officeDocument/2006/relationships/hyperlink" Target="https://login.consultant.ru/link/?req=doc&amp;base=RLAW188&amp;n=106207&amp;date=27.11.2025&amp;dst=100479&amp;field=134" TargetMode="External"/><Relationship Id="rId114" Type="http://schemas.openxmlformats.org/officeDocument/2006/relationships/hyperlink" Target="https://login.consultant.ru/link/?req=doc&amp;base=RLAW188&amp;n=106207&amp;date=27.11.2025&amp;dst=100598&amp;field=134" TargetMode="External"/><Relationship Id="rId119" Type="http://schemas.openxmlformats.org/officeDocument/2006/relationships/hyperlink" Target="https://login.consultant.ru/link/?req=doc&amp;base=RLAW188&amp;n=106207&amp;date=27.11.2025&amp;dst=101265&amp;field=134" TargetMode="External"/><Relationship Id="rId127" Type="http://schemas.openxmlformats.org/officeDocument/2006/relationships/hyperlink" Target="https://login.consultant.ru/link/?req=doc&amp;base=RLAW188&amp;n=106207&amp;date=27.11.2025&amp;dst=16&amp;field=134" TargetMode="External"/><Relationship Id="rId10" Type="http://schemas.openxmlformats.org/officeDocument/2006/relationships/hyperlink" Target="https://login.consultant.ru/link/?req=doc&amp;base=RLAW188&amp;n=106632&amp;date=28.11.2025" TargetMode="External"/><Relationship Id="rId31" Type="http://schemas.openxmlformats.org/officeDocument/2006/relationships/hyperlink" Target="https://login.consultant.ru/link/?req=doc&amp;base=RLAW188&amp;n=106207&amp;date=27.11.2025&amp;dst=101177&amp;field=134" TargetMode="External"/><Relationship Id="rId44" Type="http://schemas.openxmlformats.org/officeDocument/2006/relationships/hyperlink" Target="https://login.consultant.ru/link/?req=doc&amp;base=RLAW188&amp;n=106207&amp;date=27.11.2025&amp;dst=101270&amp;field=134" TargetMode="External"/><Relationship Id="rId52" Type="http://schemas.openxmlformats.org/officeDocument/2006/relationships/hyperlink" Target="https://login.consultant.ru/link/?req=doc&amp;base=RLAW188&amp;n=106207&amp;date=27.11.2025&amp;dst=100974&amp;field=134" TargetMode="External"/><Relationship Id="rId60" Type="http://schemas.openxmlformats.org/officeDocument/2006/relationships/hyperlink" Target="https://login.consultant.ru/link/?req=doc&amp;base=RLAW188&amp;n=106207&amp;date=27.11.2025&amp;dst=101279&amp;field=134" TargetMode="External"/><Relationship Id="rId65" Type="http://schemas.openxmlformats.org/officeDocument/2006/relationships/hyperlink" Target="https://login.consultant.ru/link/?req=doc&amp;base=RLAW188&amp;n=106207&amp;date=27.11.2025&amp;dst=101117&amp;field=134" TargetMode="External"/><Relationship Id="rId73" Type="http://schemas.openxmlformats.org/officeDocument/2006/relationships/hyperlink" Target="https://login.consultant.ru/link/?req=doc&amp;base=RLAW188&amp;n=106207&amp;date=27.11.2025&amp;dst=101279&amp;field=134" TargetMode="External"/><Relationship Id="rId78" Type="http://schemas.openxmlformats.org/officeDocument/2006/relationships/hyperlink" Target="https://login.consultant.ru/link/?req=doc&amp;base=RLAW188&amp;n=106207&amp;date=27.11.2025&amp;dst=100580&amp;field=134" TargetMode="External"/><Relationship Id="rId81" Type="http://schemas.openxmlformats.org/officeDocument/2006/relationships/hyperlink" Target="https://login.consultant.ru/link/?req=doc&amp;base=RLAW188&amp;n=106207&amp;date=27.11.2025&amp;dst=100635&amp;field=134" TargetMode="External"/><Relationship Id="rId86" Type="http://schemas.openxmlformats.org/officeDocument/2006/relationships/hyperlink" Target="https://login.consultant.ru/link/?req=doc&amp;base=RLAW188&amp;n=106207&amp;date=27.11.2025&amp;dst=100340&amp;field=134" TargetMode="External"/><Relationship Id="rId94" Type="http://schemas.openxmlformats.org/officeDocument/2006/relationships/hyperlink" Target="https://login.consultant.ru/link/?req=doc&amp;base=RLAW188&amp;n=106207&amp;date=27.11.2025&amp;dst=100526&amp;field=134" TargetMode="External"/><Relationship Id="rId99" Type="http://schemas.openxmlformats.org/officeDocument/2006/relationships/hyperlink" Target="https://login.consultant.ru/link/?req=doc&amp;base=RLAW188&amp;n=106207&amp;date=27.11.2025&amp;dst=100618&amp;field=134" TargetMode="External"/><Relationship Id="rId101" Type="http://schemas.openxmlformats.org/officeDocument/2006/relationships/hyperlink" Target="https://login.consultant.ru/link/?req=doc&amp;base=RLAW188&amp;n=106207&amp;date=27.11.2025&amp;dst=101322&amp;field=134" TargetMode="External"/><Relationship Id="rId122" Type="http://schemas.openxmlformats.org/officeDocument/2006/relationships/hyperlink" Target="https://login.consultant.ru/link/?req=doc&amp;base=RLAW188&amp;n=106207&amp;date=27.11.2025&amp;dst=100475&amp;field=134" TargetMode="External"/><Relationship Id="rId130" Type="http://schemas.openxmlformats.org/officeDocument/2006/relationships/hyperlink" Target="https://login.consultant.ru/link/?req=doc&amp;base=RLAW188&amp;n=106207&amp;date=27.11.2025&amp;dst=101258&amp;field=134" TargetMode="External"/><Relationship Id="rId135" Type="http://schemas.openxmlformats.org/officeDocument/2006/relationships/hyperlink" Target="https://login.consultant.ru/link/?req=doc&amp;base=RLAW188&amp;n=106207&amp;date=27.11.2025&amp;dst=100992&amp;field=134" TargetMode="External"/><Relationship Id="rId143" Type="http://schemas.openxmlformats.org/officeDocument/2006/relationships/hyperlink" Target="https://login.consultant.ru/link/?req=doc&amp;base=RLAW188&amp;n=106207&amp;date=27.11.2025&amp;dst=100613&amp;field=134" TargetMode="External"/><Relationship Id="rId148" Type="http://schemas.openxmlformats.org/officeDocument/2006/relationships/hyperlink" Target="https://login.consultant.ru/link/?req=doc&amp;base=RLAW188&amp;n=106207&amp;date=27.11.2025&amp;dst=101279&amp;field=134" TargetMode="External"/><Relationship Id="rId151" Type="http://schemas.openxmlformats.org/officeDocument/2006/relationships/hyperlink" Target="https://login.consultant.ru/link/?req=doc&amp;base=RLAW188&amp;n=106207&amp;date=27.11.2025&amp;dst=100115&amp;field=134" TargetMode="External"/><Relationship Id="rId15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login.consultant.ru/link/?req=doc&amp;base=RLAW188&amp;n=106632&amp;date=27.11.2025" TargetMode="External"/><Relationship Id="rId18" Type="http://schemas.openxmlformats.org/officeDocument/2006/relationships/hyperlink" Target="https://login.consultant.ru/link/?req=doc&amp;base=RLAW188&amp;n=106207&amp;date=27.11.2025&amp;dst=100678&amp;field=134" TargetMode="External"/><Relationship Id="rId39" Type="http://schemas.openxmlformats.org/officeDocument/2006/relationships/hyperlink" Target="https://login.consultant.ru/link/?req=doc&amp;base=RLAW188&amp;n=106207&amp;date=27.11.2025&amp;dst=101247&amp;field=134" TargetMode="External"/><Relationship Id="rId109" Type="http://schemas.openxmlformats.org/officeDocument/2006/relationships/hyperlink" Target="https://login.consultant.ru/link/?req=doc&amp;base=RLAW188&amp;n=106207&amp;date=27.11.2025&amp;dst=101283&amp;field=134" TargetMode="External"/><Relationship Id="rId34" Type="http://schemas.openxmlformats.org/officeDocument/2006/relationships/hyperlink" Target="https://login.consultant.ru/link/?req=doc&amp;base=RLAW188&amp;n=106207&amp;date=27.11.2025&amp;dst=100075&amp;field=134" TargetMode="External"/><Relationship Id="rId50" Type="http://schemas.openxmlformats.org/officeDocument/2006/relationships/hyperlink" Target="https://login.consultant.ru/link/?req=doc&amp;base=RLAW188&amp;n=106207&amp;date=27.11.2025&amp;dst=101305&amp;field=134" TargetMode="External"/><Relationship Id="rId55" Type="http://schemas.openxmlformats.org/officeDocument/2006/relationships/hyperlink" Target="https://login.consultant.ru/link/?req=doc&amp;base=RLAW188&amp;n=106207&amp;date=27.11.2025&amp;dst=101252&amp;field=134" TargetMode="External"/><Relationship Id="rId76" Type="http://schemas.openxmlformats.org/officeDocument/2006/relationships/hyperlink" Target="https://login.consultant.ru/link/?req=doc&amp;base=RLAW188&amp;n=106207&amp;date=27.11.2025&amp;dst=100526&amp;field=134" TargetMode="External"/><Relationship Id="rId97" Type="http://schemas.openxmlformats.org/officeDocument/2006/relationships/hyperlink" Target="https://login.consultant.ru/link/?req=doc&amp;base=RLAW188&amp;n=106207&amp;date=27.11.2025&amp;dst=100603&amp;field=134" TargetMode="External"/><Relationship Id="rId104" Type="http://schemas.openxmlformats.org/officeDocument/2006/relationships/hyperlink" Target="https://login.consultant.ru/link/?req=doc&amp;base=RLAW188&amp;n=106207&amp;date=27.11.2025&amp;dst=100376&amp;field=134" TargetMode="External"/><Relationship Id="rId120" Type="http://schemas.openxmlformats.org/officeDocument/2006/relationships/hyperlink" Target="https://login.consultant.ru/link/?req=doc&amp;base=RLAW188&amp;n=106207&amp;date=27.11.2025&amp;dst=100433&amp;field=134" TargetMode="External"/><Relationship Id="rId125" Type="http://schemas.openxmlformats.org/officeDocument/2006/relationships/hyperlink" Target="https://login.consultant.ru/link/?req=doc&amp;base=RLAW188&amp;n=106207&amp;date=27.11.2025&amp;dst=101283&amp;field=134" TargetMode="External"/><Relationship Id="rId141" Type="http://schemas.openxmlformats.org/officeDocument/2006/relationships/hyperlink" Target="https://login.consultant.ru/link/?req=doc&amp;base=RLAW188&amp;n=106207&amp;date=27.11.2025&amp;dst=101258&amp;field=134" TargetMode="External"/><Relationship Id="rId146" Type="http://schemas.openxmlformats.org/officeDocument/2006/relationships/hyperlink" Target="https://login.consultant.ru/link/?req=doc&amp;base=RLAW188&amp;n=106207&amp;date=27.11.2025&amp;dst=101252&amp;field=134" TargetMode="External"/><Relationship Id="rId7" Type="http://schemas.openxmlformats.org/officeDocument/2006/relationships/footnotes" Target="footnotes.xml"/><Relationship Id="rId71" Type="http://schemas.openxmlformats.org/officeDocument/2006/relationships/hyperlink" Target="https://login.consultant.ru/link/?req=doc&amp;base=RLAW188&amp;n=106207&amp;date=27.11.2025&amp;dst=100479&amp;field=134" TargetMode="External"/><Relationship Id="rId92" Type="http://schemas.openxmlformats.org/officeDocument/2006/relationships/hyperlink" Target="https://login.consultant.ru/link/?req=doc&amp;base=RLAW188&amp;n=106207&amp;date=27.11.2025&amp;dst=101283&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RLAW188&amp;n=106207&amp;date=27.11.2025&amp;dst=101009&amp;field=134" TargetMode="External"/><Relationship Id="rId24" Type="http://schemas.openxmlformats.org/officeDocument/2006/relationships/hyperlink" Target="https://login.consultant.ru/link/?req=doc&amp;base=RLAW188&amp;n=106207&amp;date=27.11.2025&amp;dst=100092&amp;field=134" TargetMode="External"/><Relationship Id="rId40" Type="http://schemas.openxmlformats.org/officeDocument/2006/relationships/hyperlink" Target="https://login.consultant.ru/link/?req=doc&amp;base=RLAW188&amp;n=106207&amp;date=27.11.2025&amp;dst=101252&amp;field=134" TargetMode="External"/><Relationship Id="rId45" Type="http://schemas.openxmlformats.org/officeDocument/2006/relationships/hyperlink" Target="https://login.consultant.ru/link/?req=doc&amp;base=RLAW188&amp;n=106207&amp;date=27.11.2025&amp;dst=101279&amp;field=134" TargetMode="External"/><Relationship Id="rId66" Type="http://schemas.openxmlformats.org/officeDocument/2006/relationships/hyperlink" Target="https://login.consultant.ru/link/?req=doc&amp;base=RLAW188&amp;n=106207&amp;date=27.11.2025&amp;dst=101258&amp;field=134" TargetMode="External"/><Relationship Id="rId87" Type="http://schemas.openxmlformats.org/officeDocument/2006/relationships/hyperlink" Target="https://login.consultant.ru/link/?req=doc&amp;base=RLAW188&amp;n=106207&amp;date=27.11.2025&amp;dst=100350&amp;field=134" TargetMode="External"/><Relationship Id="rId110" Type="http://schemas.openxmlformats.org/officeDocument/2006/relationships/hyperlink" Target="https://login.consultant.ru/link/?req=doc&amp;base=RLAW188&amp;n=106207&amp;date=27.11.2025&amp;dst=100507&amp;field=134" TargetMode="External"/><Relationship Id="rId115" Type="http://schemas.openxmlformats.org/officeDocument/2006/relationships/hyperlink" Target="https://login.consultant.ru/link/?req=doc&amp;base=RLAW188&amp;n=106207&amp;date=27.11.2025&amp;dst=100608&amp;field=134" TargetMode="External"/><Relationship Id="rId131" Type="http://schemas.openxmlformats.org/officeDocument/2006/relationships/hyperlink" Target="https://login.consultant.ru/link/?req=doc&amp;base=RLAW188&amp;n=106207&amp;date=27.11.2025&amp;dst=101283&amp;field=134" TargetMode="External"/><Relationship Id="rId136" Type="http://schemas.openxmlformats.org/officeDocument/2006/relationships/hyperlink" Target="https://login.consultant.ru/link/?req=doc&amp;base=RLAW188&amp;n=106207&amp;date=27.11.2025&amp;dst=101258&amp;field=134" TargetMode="External"/><Relationship Id="rId61" Type="http://schemas.openxmlformats.org/officeDocument/2006/relationships/hyperlink" Target="https://login.consultant.ru/link/?req=doc&amp;base=RLAW188&amp;n=106207&amp;date=27.11.2025&amp;dst=101283&amp;field=134" TargetMode="External"/><Relationship Id="rId82" Type="http://schemas.openxmlformats.org/officeDocument/2006/relationships/hyperlink" Target="https://login.consultant.ru/link/?req=doc&amp;base=RLAW188&amp;n=106207&amp;date=27.11.2025&amp;dst=100107&amp;field=134" TargetMode="External"/><Relationship Id="rId152" Type="http://schemas.openxmlformats.org/officeDocument/2006/relationships/hyperlink" Target="https://login.consultant.ru/link/?req=doc&amp;base=RLAW188&amp;n=106207&amp;date=27.11.2025&amp;dst=101258&amp;field=134" TargetMode="External"/><Relationship Id="rId19" Type="http://schemas.openxmlformats.org/officeDocument/2006/relationships/hyperlink" Target="https://login.consultant.ru/link/?req=doc&amp;base=RLAW188&amp;n=106207&amp;date=27.11.2025&amp;dst=100083&amp;field=134" TargetMode="External"/><Relationship Id="rId14" Type="http://schemas.openxmlformats.org/officeDocument/2006/relationships/hyperlink" Target="file:///C:\Users\user\OneDrive\&#1056;&#1072;&#1073;&#1086;&#1095;&#1080;&#1081;%20&#1089;&#1090;&#1086;&#1083;\2025%20OneDrive\&#1087;&#1088;&#1086;&#1077;&#1082;&#1090;&#1099;%20&#1053;&#1055;&#1040;\303%20&#1086;&#1090;%2018.11.2025%20&#1088;&#1077;&#1096;&#1077;&#1085;&#1080;&#1077;%20&#1087;&#1086;%20&#1040;&#1050;\&#1056;&#1077;&#1096;&#1077;&#1085;&#1080;&#1077;%20&#1057;&#1086;&#1074;&#1077;&#1090;&#1072;%20&#1076;&#1077;&#1087;&#1091;&#1090;&#1072;&#1090;&#1086;&#1074;%20&#1084;&#1091;&#1085;&#1080;&#1094;&#1080;&#1087;&#1072;&#1083;&#1100;&#1085;&#1086;&#1075;&#1086;%20&#1086;&#1073;&#1088;&#1072;&#1079;&#1086;&#1074;&#1072;&#1085;&#1080;&#1103;%20&#1075;.%20&#1057;&#1072;&#1103;&#1085;&#1086;%20(15).docx" TargetMode="External"/><Relationship Id="rId30" Type="http://schemas.openxmlformats.org/officeDocument/2006/relationships/hyperlink" Target="https://login.consultant.ru/link/?req=doc&amp;base=RLAW188&amp;n=106207&amp;date=27.11.2025&amp;dst=100667&amp;field=134" TargetMode="External"/><Relationship Id="rId35" Type="http://schemas.openxmlformats.org/officeDocument/2006/relationships/hyperlink" Target="https://login.consultant.ru/link/?req=doc&amp;base=RLAW188&amp;n=106207&amp;date=27.11.2025&amp;dst=101305&amp;field=134" TargetMode="External"/><Relationship Id="rId56" Type="http://schemas.openxmlformats.org/officeDocument/2006/relationships/hyperlink" Target="https://login.consultant.ru/link/?req=doc&amp;base=RLAW188&amp;n=106207&amp;date=27.11.2025&amp;dst=101117&amp;field=134" TargetMode="External"/><Relationship Id="rId77" Type="http://schemas.openxmlformats.org/officeDocument/2006/relationships/hyperlink" Target="https://login.consultant.ru/link/?req=doc&amp;base=RLAW188&amp;n=106207&amp;date=27.11.2025&amp;dst=100544&amp;field=134" TargetMode="External"/><Relationship Id="rId100" Type="http://schemas.openxmlformats.org/officeDocument/2006/relationships/hyperlink" Target="https://login.consultant.ru/link/?req=doc&amp;base=RLAW188&amp;n=106207&amp;date=27.11.2025&amp;dst=100635&amp;field=134" TargetMode="External"/><Relationship Id="rId105" Type="http://schemas.openxmlformats.org/officeDocument/2006/relationships/hyperlink" Target="https://login.consultant.ru/link/?req=doc&amp;base=RLAW188&amp;n=106207&amp;date=27.11.2025&amp;dst=101258&amp;field=134" TargetMode="External"/><Relationship Id="rId126" Type="http://schemas.openxmlformats.org/officeDocument/2006/relationships/hyperlink" Target="https://login.consultant.ru/link/?req=doc&amp;base=RLAW188&amp;n=106207&amp;date=27.11.2025&amp;dst=101287&amp;field=134" TargetMode="External"/><Relationship Id="rId147" Type="http://schemas.openxmlformats.org/officeDocument/2006/relationships/hyperlink" Target="https://login.consultant.ru/link/?req=doc&amp;base=RLAW188&amp;n=106207&amp;date=27.11.2025&amp;dst=101270&amp;field=134" TargetMode="External"/><Relationship Id="rId8" Type="http://schemas.openxmlformats.org/officeDocument/2006/relationships/endnotes" Target="endnotes.xml"/><Relationship Id="rId51" Type="http://schemas.openxmlformats.org/officeDocument/2006/relationships/hyperlink" Target="https://login.consultant.ru/link/?req=doc&amp;base=RLAW188&amp;n=106207&amp;date=27.11.2025&amp;dst=100117&amp;field=134" TargetMode="External"/><Relationship Id="rId72" Type="http://schemas.openxmlformats.org/officeDocument/2006/relationships/hyperlink" Target="https://login.consultant.ru/link/?req=doc&amp;base=RLAW188&amp;n=106207&amp;date=27.11.2025&amp;dst=101270&amp;field=134" TargetMode="External"/><Relationship Id="rId93" Type="http://schemas.openxmlformats.org/officeDocument/2006/relationships/hyperlink" Target="https://login.consultant.ru/link/?req=doc&amp;base=RLAW188&amp;n=106207&amp;date=27.11.2025&amp;dst=100507&amp;field=134" TargetMode="External"/><Relationship Id="rId98" Type="http://schemas.openxmlformats.org/officeDocument/2006/relationships/hyperlink" Target="https://login.consultant.ru/link/?req=doc&amp;base=RLAW188&amp;n=106207&amp;date=27.11.2025&amp;dst=100613&amp;field=134" TargetMode="External"/><Relationship Id="rId121" Type="http://schemas.openxmlformats.org/officeDocument/2006/relationships/hyperlink" Target="https://login.consultant.ru/link/?req=doc&amp;base=RLAW188&amp;n=106207&amp;date=27.11.2025&amp;dst=101258&amp;field=134" TargetMode="External"/><Relationship Id="rId142" Type="http://schemas.openxmlformats.org/officeDocument/2006/relationships/hyperlink" Target="https://login.consultant.ru/link/?req=doc&amp;base=RLAW188&amp;n=106207&amp;date=27.11.2025&amp;dst=101270&amp;field=13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2886E-6B77-4E8B-BE0F-7D96F6D1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7908</Words>
  <Characters>45080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dc:creator>
  <cp:lastModifiedBy>Beletskaya</cp:lastModifiedBy>
  <cp:revision>11</cp:revision>
  <cp:lastPrinted>2025-12-16T03:00:00Z</cp:lastPrinted>
  <dcterms:created xsi:type="dcterms:W3CDTF">2025-11-28T00:20:00Z</dcterms:created>
  <dcterms:modified xsi:type="dcterms:W3CDTF">2025-12-16T03:00:00Z</dcterms:modified>
</cp:coreProperties>
</file>