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891" w:rsidRDefault="00BE6891">
      <w:pPr>
        <w:pStyle w:val="ConsPlusTitlePage"/>
      </w:pPr>
      <w:r>
        <w:t xml:space="preserve">Документ предоставлен </w:t>
      </w:r>
      <w:hyperlink r:id="rId5">
        <w:r>
          <w:rPr>
            <w:color w:val="0000FF"/>
          </w:rPr>
          <w:t>КонсультантПлюс</w:t>
        </w:r>
      </w:hyperlink>
      <w:r>
        <w:br/>
      </w:r>
    </w:p>
    <w:p w:rsidR="00BE6891" w:rsidRDefault="00BE6891">
      <w:pPr>
        <w:pStyle w:val="ConsPlusNormal"/>
        <w:jc w:val="both"/>
        <w:outlineLvl w:val="0"/>
      </w:pPr>
    </w:p>
    <w:p w:rsidR="00BE6891" w:rsidRDefault="00BE6891">
      <w:pPr>
        <w:pStyle w:val="ConsPlusTitle"/>
        <w:jc w:val="center"/>
        <w:outlineLvl w:val="0"/>
      </w:pPr>
      <w:r>
        <w:t>САЯНОГОРСКИЙ ГОРОДСКОЙ СОВЕТ ДЕПУТАТОВ</w:t>
      </w:r>
    </w:p>
    <w:p w:rsidR="00BE6891" w:rsidRDefault="00BE6891">
      <w:pPr>
        <w:pStyle w:val="ConsPlusTitle"/>
        <w:jc w:val="both"/>
      </w:pPr>
    </w:p>
    <w:p w:rsidR="00BE6891" w:rsidRDefault="00BE6891">
      <w:pPr>
        <w:pStyle w:val="ConsPlusTitle"/>
        <w:jc w:val="center"/>
      </w:pPr>
      <w:r>
        <w:t>РЕШЕНИЕ</w:t>
      </w:r>
    </w:p>
    <w:p w:rsidR="00BE6891" w:rsidRDefault="00BE6891">
      <w:pPr>
        <w:pStyle w:val="ConsPlusTitle"/>
        <w:jc w:val="center"/>
      </w:pPr>
      <w:r>
        <w:t>от 31 мая 2005 г. N 35</w:t>
      </w:r>
    </w:p>
    <w:p w:rsidR="00BE6891" w:rsidRDefault="00BE6891">
      <w:pPr>
        <w:pStyle w:val="ConsPlusTitle"/>
        <w:jc w:val="both"/>
      </w:pPr>
    </w:p>
    <w:p w:rsidR="00BE6891" w:rsidRDefault="00BE6891">
      <w:pPr>
        <w:pStyle w:val="ConsPlusTitle"/>
        <w:jc w:val="center"/>
      </w:pPr>
      <w:r>
        <w:t>О ПРИНЯТИИ УСТАВА ГОРОДСКОГО ОКРУГА</w:t>
      </w:r>
    </w:p>
    <w:p w:rsidR="00BE6891" w:rsidRDefault="00BE6891">
      <w:pPr>
        <w:pStyle w:val="ConsPlusTitle"/>
        <w:jc w:val="center"/>
      </w:pPr>
      <w:r>
        <w:t>ГОРОД САЯНОГОРСК РЕСПУБЛИКИ ХАКАСИЯ</w:t>
      </w:r>
    </w:p>
    <w:p w:rsidR="00BE6891" w:rsidRDefault="00BE6891">
      <w:pPr>
        <w:pStyle w:val="ConsPlusNormal"/>
        <w:jc w:val="both"/>
      </w:pPr>
    </w:p>
    <w:p w:rsidR="00BE6891" w:rsidRDefault="00BE6891">
      <w:pPr>
        <w:pStyle w:val="ConsPlusNormal"/>
        <w:jc w:val="right"/>
      </w:pPr>
      <w:r>
        <w:t>Принято</w:t>
      </w:r>
    </w:p>
    <w:p w:rsidR="00BE6891" w:rsidRDefault="00BE6891">
      <w:pPr>
        <w:pStyle w:val="ConsPlusNormal"/>
        <w:jc w:val="right"/>
      </w:pPr>
      <w:r>
        <w:t>Саяногорским городским</w:t>
      </w:r>
    </w:p>
    <w:p w:rsidR="00BE6891" w:rsidRDefault="00BE6891">
      <w:pPr>
        <w:pStyle w:val="ConsPlusNormal"/>
        <w:jc w:val="right"/>
      </w:pPr>
      <w:r>
        <w:t>Советом депутатов</w:t>
      </w:r>
    </w:p>
    <w:p w:rsidR="00BE6891" w:rsidRDefault="00BE6891">
      <w:pPr>
        <w:pStyle w:val="ConsPlusNormal"/>
        <w:jc w:val="right"/>
      </w:pPr>
      <w:r>
        <w:t>второго созыва</w:t>
      </w:r>
    </w:p>
    <w:p w:rsidR="00BE6891" w:rsidRDefault="00BE6891">
      <w:pPr>
        <w:pStyle w:val="ConsPlusNormal"/>
        <w:jc w:val="right"/>
      </w:pPr>
      <w:r>
        <w:t>31 мая 2005 года</w:t>
      </w:r>
    </w:p>
    <w:p w:rsidR="00BE6891" w:rsidRDefault="00BE68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68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6891" w:rsidRDefault="00BE68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6891" w:rsidRDefault="00BE68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6891" w:rsidRDefault="00BE6891">
            <w:pPr>
              <w:pStyle w:val="ConsPlusNormal"/>
              <w:jc w:val="center"/>
            </w:pPr>
            <w:r>
              <w:rPr>
                <w:color w:val="392C69"/>
              </w:rPr>
              <w:t>Список изменяющих документов</w:t>
            </w:r>
          </w:p>
          <w:p w:rsidR="00BE6891" w:rsidRDefault="00BE6891">
            <w:pPr>
              <w:pStyle w:val="ConsPlusNormal"/>
              <w:jc w:val="center"/>
            </w:pPr>
            <w:r>
              <w:rPr>
                <w:color w:val="392C69"/>
              </w:rPr>
              <w:t>(в ред. решений Саяногорского городского Совета депутатов</w:t>
            </w:r>
          </w:p>
          <w:p w:rsidR="00BE6891" w:rsidRDefault="00BE6891">
            <w:pPr>
              <w:pStyle w:val="ConsPlusNormal"/>
              <w:jc w:val="center"/>
            </w:pPr>
            <w:r>
              <w:rPr>
                <w:color w:val="392C69"/>
              </w:rPr>
              <w:t xml:space="preserve">от 15.11.2006 </w:t>
            </w:r>
            <w:hyperlink r:id="rId6">
              <w:r>
                <w:rPr>
                  <w:color w:val="0000FF"/>
                </w:rPr>
                <w:t>N 72</w:t>
              </w:r>
            </w:hyperlink>
            <w:r>
              <w:rPr>
                <w:color w:val="392C69"/>
              </w:rPr>
              <w:t xml:space="preserve">, от 09.07.2008 </w:t>
            </w:r>
            <w:hyperlink r:id="rId7">
              <w:r>
                <w:rPr>
                  <w:color w:val="0000FF"/>
                </w:rPr>
                <w:t>N 175</w:t>
              </w:r>
            </w:hyperlink>
            <w:r>
              <w:rPr>
                <w:color w:val="392C69"/>
              </w:rPr>
              <w:t xml:space="preserve">, от 10.06.2009 </w:t>
            </w:r>
            <w:hyperlink r:id="rId8">
              <w:r>
                <w:rPr>
                  <w:color w:val="0000FF"/>
                </w:rPr>
                <w:t>N 104</w:t>
              </w:r>
            </w:hyperlink>
            <w:r>
              <w:rPr>
                <w:color w:val="392C69"/>
              </w:rPr>
              <w:t>,</w:t>
            </w:r>
          </w:p>
          <w:p w:rsidR="00BE6891" w:rsidRDefault="00BE6891">
            <w:pPr>
              <w:pStyle w:val="ConsPlusNormal"/>
              <w:jc w:val="center"/>
            </w:pPr>
            <w:r>
              <w:rPr>
                <w:color w:val="392C69"/>
              </w:rPr>
              <w:t xml:space="preserve">от 12.05.2010 </w:t>
            </w:r>
            <w:hyperlink r:id="rId9">
              <w:r>
                <w:rPr>
                  <w:color w:val="0000FF"/>
                </w:rPr>
                <w:t>N 32</w:t>
              </w:r>
            </w:hyperlink>
            <w:r>
              <w:rPr>
                <w:color w:val="392C69"/>
              </w:rPr>
              <w:t xml:space="preserve">, от 15.09.2010 </w:t>
            </w:r>
            <w:hyperlink r:id="rId10">
              <w:r>
                <w:rPr>
                  <w:color w:val="0000FF"/>
                </w:rPr>
                <w:t>N 46</w:t>
              </w:r>
            </w:hyperlink>
            <w:r>
              <w:rPr>
                <w:color w:val="392C69"/>
              </w:rPr>
              <w:t xml:space="preserve">, от 22.12.2010 </w:t>
            </w:r>
            <w:hyperlink r:id="rId11">
              <w:r>
                <w:rPr>
                  <w:color w:val="0000FF"/>
                </w:rPr>
                <w:t>N 104</w:t>
              </w:r>
            </w:hyperlink>
            <w:r>
              <w:rPr>
                <w:color w:val="392C69"/>
              </w:rPr>
              <w:t>,</w:t>
            </w:r>
          </w:p>
          <w:p w:rsidR="00BE6891" w:rsidRDefault="00BE6891">
            <w:pPr>
              <w:pStyle w:val="ConsPlusNormal"/>
              <w:jc w:val="center"/>
            </w:pPr>
            <w:r>
              <w:rPr>
                <w:color w:val="392C69"/>
              </w:rPr>
              <w:t>решений Совета депутатов муниципального образования</w:t>
            </w:r>
          </w:p>
          <w:p w:rsidR="00BE6891" w:rsidRDefault="00BE6891">
            <w:pPr>
              <w:pStyle w:val="ConsPlusNormal"/>
              <w:jc w:val="center"/>
            </w:pPr>
            <w:r>
              <w:rPr>
                <w:color w:val="392C69"/>
              </w:rPr>
              <w:t xml:space="preserve">г. Саяногорск от 06.07.2011 </w:t>
            </w:r>
            <w:hyperlink r:id="rId12">
              <w:r>
                <w:rPr>
                  <w:color w:val="0000FF"/>
                </w:rPr>
                <w:t>N 43</w:t>
              </w:r>
            </w:hyperlink>
            <w:r>
              <w:rPr>
                <w:color w:val="392C69"/>
              </w:rPr>
              <w:t xml:space="preserve">, от 16.11.2011 </w:t>
            </w:r>
            <w:hyperlink r:id="rId13">
              <w:r>
                <w:rPr>
                  <w:color w:val="0000FF"/>
                </w:rPr>
                <w:t>N 74</w:t>
              </w:r>
            </w:hyperlink>
            <w:r>
              <w:rPr>
                <w:color w:val="392C69"/>
              </w:rPr>
              <w:t>,</w:t>
            </w:r>
          </w:p>
          <w:p w:rsidR="00BE6891" w:rsidRDefault="00BE6891">
            <w:pPr>
              <w:pStyle w:val="ConsPlusNormal"/>
              <w:jc w:val="center"/>
            </w:pPr>
            <w:r>
              <w:rPr>
                <w:color w:val="392C69"/>
              </w:rPr>
              <w:t xml:space="preserve">от 26.04.2012 </w:t>
            </w:r>
            <w:hyperlink r:id="rId14">
              <w:r>
                <w:rPr>
                  <w:color w:val="0000FF"/>
                </w:rPr>
                <w:t>N 31</w:t>
              </w:r>
            </w:hyperlink>
            <w:r>
              <w:rPr>
                <w:color w:val="392C69"/>
              </w:rPr>
              <w:t xml:space="preserve">, от 15.11.2012 </w:t>
            </w:r>
            <w:hyperlink r:id="rId15">
              <w:r>
                <w:rPr>
                  <w:color w:val="0000FF"/>
                </w:rPr>
                <w:t>N 71</w:t>
              </w:r>
            </w:hyperlink>
            <w:r>
              <w:rPr>
                <w:color w:val="392C69"/>
              </w:rPr>
              <w:t xml:space="preserve">, от 31.01.2013 </w:t>
            </w:r>
            <w:hyperlink r:id="rId16">
              <w:r>
                <w:rPr>
                  <w:color w:val="0000FF"/>
                </w:rPr>
                <w:t>N 3</w:t>
              </w:r>
            </w:hyperlink>
            <w:r>
              <w:rPr>
                <w:color w:val="392C69"/>
              </w:rPr>
              <w:t>,</w:t>
            </w:r>
          </w:p>
          <w:p w:rsidR="00BE6891" w:rsidRDefault="00BE6891">
            <w:pPr>
              <w:pStyle w:val="ConsPlusNormal"/>
              <w:jc w:val="center"/>
            </w:pPr>
            <w:r>
              <w:rPr>
                <w:color w:val="392C69"/>
              </w:rPr>
              <w:t xml:space="preserve">от 11.06.2013 </w:t>
            </w:r>
            <w:hyperlink r:id="rId17">
              <w:r>
                <w:rPr>
                  <w:color w:val="0000FF"/>
                </w:rPr>
                <w:t>N 48</w:t>
              </w:r>
            </w:hyperlink>
            <w:r>
              <w:rPr>
                <w:color w:val="392C69"/>
              </w:rPr>
              <w:t xml:space="preserve">, от 28.02.2014 </w:t>
            </w:r>
            <w:hyperlink r:id="rId18">
              <w:r>
                <w:rPr>
                  <w:color w:val="0000FF"/>
                </w:rPr>
                <w:t>N 4</w:t>
              </w:r>
            </w:hyperlink>
            <w:r>
              <w:rPr>
                <w:color w:val="392C69"/>
              </w:rPr>
              <w:t xml:space="preserve">, от 25.11.2014 </w:t>
            </w:r>
            <w:hyperlink r:id="rId19">
              <w:r>
                <w:rPr>
                  <w:color w:val="0000FF"/>
                </w:rPr>
                <w:t>N 84</w:t>
              </w:r>
            </w:hyperlink>
            <w:r>
              <w:rPr>
                <w:color w:val="392C69"/>
              </w:rPr>
              <w:t>,</w:t>
            </w:r>
          </w:p>
          <w:p w:rsidR="00BE6891" w:rsidRDefault="00BE6891">
            <w:pPr>
              <w:pStyle w:val="ConsPlusNormal"/>
              <w:jc w:val="center"/>
            </w:pPr>
            <w:r>
              <w:rPr>
                <w:color w:val="392C69"/>
              </w:rPr>
              <w:t xml:space="preserve">от 10.12.2015 </w:t>
            </w:r>
            <w:hyperlink r:id="rId20">
              <w:r>
                <w:rPr>
                  <w:color w:val="0000FF"/>
                </w:rPr>
                <w:t>N 64</w:t>
              </w:r>
            </w:hyperlink>
            <w:r>
              <w:rPr>
                <w:color w:val="392C69"/>
              </w:rPr>
              <w:t xml:space="preserve">, от 24.03.2016 </w:t>
            </w:r>
            <w:hyperlink r:id="rId21">
              <w:r>
                <w:rPr>
                  <w:color w:val="0000FF"/>
                </w:rPr>
                <w:t>N 12</w:t>
              </w:r>
            </w:hyperlink>
            <w:r>
              <w:rPr>
                <w:color w:val="392C69"/>
              </w:rPr>
              <w:t xml:space="preserve">, от 15.09.2016 </w:t>
            </w:r>
            <w:hyperlink r:id="rId22">
              <w:r>
                <w:rPr>
                  <w:color w:val="0000FF"/>
                </w:rPr>
                <w:t>N 43</w:t>
              </w:r>
            </w:hyperlink>
            <w:r>
              <w:rPr>
                <w:color w:val="392C69"/>
              </w:rPr>
              <w:t>,</w:t>
            </w:r>
          </w:p>
          <w:p w:rsidR="00BE6891" w:rsidRDefault="00BE6891">
            <w:pPr>
              <w:pStyle w:val="ConsPlusNormal"/>
              <w:jc w:val="center"/>
            </w:pPr>
            <w:r>
              <w:rPr>
                <w:color w:val="392C69"/>
              </w:rPr>
              <w:t xml:space="preserve">от 02.11.2017 </w:t>
            </w:r>
            <w:hyperlink r:id="rId23">
              <w:r>
                <w:rPr>
                  <w:color w:val="0000FF"/>
                </w:rPr>
                <w:t>N 24</w:t>
              </w:r>
            </w:hyperlink>
            <w:r>
              <w:rPr>
                <w:color w:val="392C69"/>
              </w:rPr>
              <w:t xml:space="preserve">, от 13.02.2018 </w:t>
            </w:r>
            <w:hyperlink r:id="rId24">
              <w:r>
                <w:rPr>
                  <w:color w:val="0000FF"/>
                </w:rPr>
                <w:t>N 42</w:t>
              </w:r>
            </w:hyperlink>
            <w:r>
              <w:rPr>
                <w:color w:val="392C69"/>
              </w:rPr>
              <w:t xml:space="preserve">, от 13.06.2018 </w:t>
            </w:r>
            <w:hyperlink r:id="rId25">
              <w:r>
                <w:rPr>
                  <w:color w:val="0000FF"/>
                </w:rPr>
                <w:t>N 66</w:t>
              </w:r>
            </w:hyperlink>
            <w:r>
              <w:rPr>
                <w:color w:val="392C69"/>
              </w:rPr>
              <w:t>,</w:t>
            </w:r>
          </w:p>
          <w:p w:rsidR="00BE6891" w:rsidRDefault="00BE6891">
            <w:pPr>
              <w:pStyle w:val="ConsPlusNormal"/>
              <w:jc w:val="center"/>
            </w:pPr>
            <w:r>
              <w:rPr>
                <w:color w:val="392C69"/>
              </w:rPr>
              <w:t xml:space="preserve">от 04.12.2018 </w:t>
            </w:r>
            <w:hyperlink r:id="rId26">
              <w:r>
                <w:rPr>
                  <w:color w:val="0000FF"/>
                </w:rPr>
                <w:t>N 113</w:t>
              </w:r>
            </w:hyperlink>
            <w:r>
              <w:rPr>
                <w:color w:val="392C69"/>
              </w:rPr>
              <w:t xml:space="preserve">, от 26.03.2019 </w:t>
            </w:r>
            <w:hyperlink r:id="rId27">
              <w:r>
                <w:rPr>
                  <w:color w:val="0000FF"/>
                </w:rPr>
                <w:t>N 134</w:t>
              </w:r>
            </w:hyperlink>
            <w:r>
              <w:rPr>
                <w:color w:val="392C69"/>
              </w:rPr>
              <w:t xml:space="preserve">, от 26.11.2019 </w:t>
            </w:r>
            <w:hyperlink r:id="rId28">
              <w:r>
                <w:rPr>
                  <w:color w:val="0000FF"/>
                </w:rPr>
                <w:t>N 185</w:t>
              </w:r>
            </w:hyperlink>
            <w:r>
              <w:rPr>
                <w:color w:val="392C69"/>
              </w:rPr>
              <w:t>,</w:t>
            </w:r>
          </w:p>
          <w:p w:rsidR="00BE6891" w:rsidRDefault="00BE6891">
            <w:pPr>
              <w:pStyle w:val="ConsPlusNormal"/>
              <w:jc w:val="center"/>
            </w:pPr>
            <w:r>
              <w:rPr>
                <w:color w:val="392C69"/>
              </w:rPr>
              <w:t xml:space="preserve">от 16.06.2020 </w:t>
            </w:r>
            <w:hyperlink r:id="rId29">
              <w:r>
                <w:rPr>
                  <w:color w:val="0000FF"/>
                </w:rPr>
                <w:t>N 225</w:t>
              </w:r>
            </w:hyperlink>
            <w:r>
              <w:rPr>
                <w:color w:val="392C69"/>
              </w:rPr>
              <w:t xml:space="preserve">, от 15.12.2020 </w:t>
            </w:r>
            <w:hyperlink r:id="rId30">
              <w:r>
                <w:rPr>
                  <w:color w:val="0000FF"/>
                </w:rPr>
                <w:t>N 252</w:t>
              </w:r>
            </w:hyperlink>
            <w:r>
              <w:rPr>
                <w:color w:val="392C69"/>
              </w:rPr>
              <w:t xml:space="preserve">, от 21.09.2021 </w:t>
            </w:r>
            <w:hyperlink r:id="rId31">
              <w:r>
                <w:rPr>
                  <w:color w:val="0000FF"/>
                </w:rPr>
                <w:t>N 303</w:t>
              </w:r>
            </w:hyperlink>
            <w:r>
              <w:rPr>
                <w:color w:val="392C69"/>
              </w:rPr>
              <w:t>,</w:t>
            </w:r>
          </w:p>
          <w:p w:rsidR="00BE6891" w:rsidRDefault="00BE6891">
            <w:pPr>
              <w:pStyle w:val="ConsPlusNormal"/>
              <w:jc w:val="center"/>
            </w:pPr>
            <w:r>
              <w:rPr>
                <w:color w:val="392C69"/>
              </w:rPr>
              <w:t xml:space="preserve">от 17.05.2022 </w:t>
            </w:r>
            <w:hyperlink r:id="rId32">
              <w:r>
                <w:rPr>
                  <w:color w:val="0000FF"/>
                </w:rPr>
                <w:t>N 363</w:t>
              </w:r>
            </w:hyperlink>
            <w:r>
              <w:rPr>
                <w:color w:val="392C69"/>
              </w:rPr>
              <w:t xml:space="preserve">, от 28.11.2023 </w:t>
            </w:r>
            <w:hyperlink r:id="rId33">
              <w:r>
                <w:rPr>
                  <w:color w:val="0000FF"/>
                </w:rPr>
                <w:t>N 115/18-6</w:t>
              </w:r>
            </w:hyperlink>
            <w:r>
              <w:rPr>
                <w:color w:val="392C69"/>
              </w:rPr>
              <w:t xml:space="preserve">, от 25.06.2024 </w:t>
            </w:r>
            <w:hyperlink r:id="rId34">
              <w:r>
                <w:rPr>
                  <w:color w:val="0000FF"/>
                </w:rPr>
                <w:t>N 171/25-6</w:t>
              </w:r>
            </w:hyperlink>
            <w:r>
              <w:rPr>
                <w:color w:val="392C69"/>
              </w:rPr>
              <w:t>,</w:t>
            </w:r>
          </w:p>
          <w:p w:rsidR="00BE6891" w:rsidRDefault="00BE6891">
            <w:pPr>
              <w:pStyle w:val="ConsPlusNormal"/>
              <w:jc w:val="center"/>
            </w:pPr>
            <w:r>
              <w:rPr>
                <w:color w:val="392C69"/>
              </w:rPr>
              <w:t xml:space="preserve">от 26.11.2024 </w:t>
            </w:r>
            <w:hyperlink r:id="rId35">
              <w:r>
                <w:rPr>
                  <w:color w:val="0000FF"/>
                </w:rPr>
                <w:t>N 193/28-6</w:t>
              </w:r>
            </w:hyperlink>
            <w:r>
              <w:rPr>
                <w:color w:val="392C69"/>
              </w:rPr>
              <w:t xml:space="preserve">, от 08.07.2025 </w:t>
            </w:r>
            <w:hyperlink r:id="rId36">
              <w:r>
                <w:rPr>
                  <w:color w:val="0000FF"/>
                </w:rPr>
                <w:t>N 248/37-6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6891" w:rsidRDefault="00BE6891">
            <w:pPr>
              <w:pStyle w:val="ConsPlusNormal"/>
            </w:pPr>
          </w:p>
        </w:tc>
      </w:tr>
    </w:tbl>
    <w:p w:rsidR="00BE6891" w:rsidRDefault="00BE6891">
      <w:pPr>
        <w:pStyle w:val="ConsPlusNormal"/>
        <w:jc w:val="both"/>
      </w:pPr>
    </w:p>
    <w:p w:rsidR="00BE6891" w:rsidRDefault="00BE6891">
      <w:pPr>
        <w:pStyle w:val="ConsPlusNormal"/>
        <w:ind w:firstLine="540"/>
        <w:jc w:val="both"/>
      </w:pPr>
      <w:r>
        <w:t xml:space="preserve">Рассмотрев ходатайство Администрации г. Саяногорска, руководствуясь </w:t>
      </w:r>
      <w:hyperlink r:id="rId37">
        <w:r>
          <w:rPr>
            <w:color w:val="0000FF"/>
          </w:rPr>
          <w:t>п. 2 части 8 ст. 85</w:t>
        </w:r>
      </w:hyperlink>
      <w:r>
        <w:t xml:space="preserve"> Федерального закона от 06.10.2003 N 131-ФЗ "Об общих принципах организации местного самоуправления в Российской Федерации", </w:t>
      </w:r>
      <w:hyperlink r:id="rId38">
        <w:r>
          <w:rPr>
            <w:color w:val="0000FF"/>
          </w:rPr>
          <w:t>п. 2 части 1 ст. 51</w:t>
        </w:r>
      </w:hyperlink>
      <w:r>
        <w:t xml:space="preserve">, </w:t>
      </w:r>
      <w:hyperlink r:id="rId39">
        <w:r>
          <w:rPr>
            <w:color w:val="0000FF"/>
          </w:rPr>
          <w:t>ст. 52</w:t>
        </w:r>
      </w:hyperlink>
      <w:r>
        <w:t xml:space="preserve"> Устава муниципального образования город Саяногорск, утвержденного решением Саяногорского городского Совета депутатов от 23.02.2000 N 150, Саяногорский городской Совет депутатов решил:</w:t>
      </w:r>
    </w:p>
    <w:p w:rsidR="00BE6891" w:rsidRDefault="00BE6891">
      <w:pPr>
        <w:pStyle w:val="ConsPlusNormal"/>
        <w:jc w:val="both"/>
      </w:pPr>
    </w:p>
    <w:p w:rsidR="00BE6891" w:rsidRDefault="00BE6891">
      <w:pPr>
        <w:pStyle w:val="ConsPlusNormal"/>
        <w:ind w:firstLine="540"/>
        <w:jc w:val="both"/>
      </w:pPr>
      <w:r>
        <w:t xml:space="preserve">1. Принять </w:t>
      </w:r>
      <w:hyperlink w:anchor="P59">
        <w:r>
          <w:rPr>
            <w:color w:val="0000FF"/>
          </w:rPr>
          <w:t>Устав</w:t>
        </w:r>
      </w:hyperlink>
      <w:r>
        <w:t xml:space="preserve"> городского округа город Саяногорск Республики Хакасия согласно приложению к настоящему решению.</w:t>
      </w:r>
    </w:p>
    <w:p w:rsidR="00BE6891" w:rsidRDefault="00BE6891">
      <w:pPr>
        <w:pStyle w:val="ConsPlusNormal"/>
        <w:jc w:val="both"/>
      </w:pPr>
      <w:r>
        <w:t xml:space="preserve">(в ред. </w:t>
      </w:r>
      <w:hyperlink r:id="rId40">
        <w:r>
          <w:rPr>
            <w:color w:val="0000FF"/>
          </w:rPr>
          <w:t>решения</w:t>
        </w:r>
      </w:hyperlink>
      <w:r>
        <w:t xml:space="preserve"> Совета депутатов муниципального образования г. Саяногорск от 26.11.2024 N 193/28-6)</w:t>
      </w:r>
    </w:p>
    <w:p w:rsidR="00BE6891" w:rsidRDefault="00BE6891">
      <w:pPr>
        <w:pStyle w:val="ConsPlusNormal"/>
        <w:spacing w:before="220"/>
        <w:ind w:firstLine="540"/>
        <w:jc w:val="both"/>
      </w:pPr>
      <w:r>
        <w:t xml:space="preserve">2. </w:t>
      </w:r>
      <w:hyperlink w:anchor="P59">
        <w:r>
          <w:rPr>
            <w:color w:val="0000FF"/>
          </w:rPr>
          <w:t>Устав</w:t>
        </w:r>
      </w:hyperlink>
      <w:r>
        <w:t xml:space="preserve"> городского округа город Саяногорск Республики Хакасия подлежит государственной регистрации и официальному опубликованию в средствах массовой информации в соответствии с нормами действующего законодательства.</w:t>
      </w:r>
    </w:p>
    <w:p w:rsidR="00BE6891" w:rsidRDefault="00BE6891">
      <w:pPr>
        <w:pStyle w:val="ConsPlusNormal"/>
        <w:jc w:val="both"/>
      </w:pPr>
      <w:r>
        <w:t xml:space="preserve">(в ред. </w:t>
      </w:r>
      <w:hyperlink r:id="rId41">
        <w:r>
          <w:rPr>
            <w:color w:val="0000FF"/>
          </w:rPr>
          <w:t>решения</w:t>
        </w:r>
      </w:hyperlink>
      <w:r>
        <w:t xml:space="preserve"> Совета депутатов муниципального образования г. Саяногорск от 26.11.2024 N 193/28-6)</w:t>
      </w:r>
    </w:p>
    <w:p w:rsidR="00BE6891" w:rsidRDefault="00BE6891">
      <w:pPr>
        <w:pStyle w:val="ConsPlusNormal"/>
        <w:spacing w:before="220"/>
        <w:ind w:firstLine="540"/>
        <w:jc w:val="both"/>
      </w:pPr>
      <w:r>
        <w:t xml:space="preserve">3. </w:t>
      </w:r>
      <w:hyperlink w:anchor="P59">
        <w:r>
          <w:rPr>
            <w:color w:val="0000FF"/>
          </w:rPr>
          <w:t>Устав</w:t>
        </w:r>
      </w:hyperlink>
      <w:r>
        <w:t xml:space="preserve"> городского округа город Саяногорск Республики Хакасия, утвержденный настоящим решением, вступает в силу с 1 января 2006 года.</w:t>
      </w:r>
    </w:p>
    <w:p w:rsidR="00BE6891" w:rsidRDefault="00BE6891">
      <w:pPr>
        <w:pStyle w:val="ConsPlusNormal"/>
        <w:jc w:val="both"/>
      </w:pPr>
      <w:r>
        <w:t xml:space="preserve">(в ред. </w:t>
      </w:r>
      <w:hyperlink r:id="rId42">
        <w:r>
          <w:rPr>
            <w:color w:val="0000FF"/>
          </w:rPr>
          <w:t>решения</w:t>
        </w:r>
      </w:hyperlink>
      <w:r>
        <w:t xml:space="preserve"> Совета депутатов муниципального образования г. Саяногорск от 26.11.2024 N 193/28-6)</w:t>
      </w:r>
    </w:p>
    <w:p w:rsidR="00BE6891" w:rsidRDefault="00BE6891">
      <w:pPr>
        <w:pStyle w:val="ConsPlusNormal"/>
        <w:spacing w:before="220"/>
        <w:ind w:firstLine="540"/>
        <w:jc w:val="both"/>
      </w:pPr>
      <w:r>
        <w:t>4. С 1 января 2006 года признать утратившими силу следующие решения Саяногорского городского Совета депутатов:</w:t>
      </w:r>
    </w:p>
    <w:p w:rsidR="00BE6891" w:rsidRDefault="00BE6891">
      <w:pPr>
        <w:pStyle w:val="ConsPlusNormal"/>
        <w:spacing w:before="220"/>
        <w:ind w:firstLine="540"/>
        <w:jc w:val="both"/>
      </w:pPr>
      <w:r>
        <w:t xml:space="preserve">4.1. </w:t>
      </w:r>
      <w:hyperlink r:id="rId43">
        <w:r>
          <w:rPr>
            <w:color w:val="0000FF"/>
          </w:rPr>
          <w:t>Решение</w:t>
        </w:r>
      </w:hyperlink>
      <w:r>
        <w:t xml:space="preserve"> Саяногорского городского Совета депутатов от 23.02.2000 N 150 "Об утверждении Устава города Саяногорска";</w:t>
      </w:r>
    </w:p>
    <w:p w:rsidR="00BE6891" w:rsidRDefault="00BE6891">
      <w:pPr>
        <w:pStyle w:val="ConsPlusNormal"/>
        <w:spacing w:before="220"/>
        <w:ind w:firstLine="540"/>
        <w:jc w:val="both"/>
      </w:pPr>
      <w:r>
        <w:t xml:space="preserve">4.2. </w:t>
      </w:r>
      <w:hyperlink r:id="rId44">
        <w:r>
          <w:rPr>
            <w:color w:val="0000FF"/>
          </w:rPr>
          <w:t>Решение</w:t>
        </w:r>
      </w:hyperlink>
      <w:r>
        <w:t xml:space="preserve"> Саяногорского городского Совета депутатов от 30.05.2001 N 263 "О внесении изменений и дополнений в Устав города Саяногорска";</w:t>
      </w:r>
    </w:p>
    <w:p w:rsidR="00BE6891" w:rsidRDefault="00BE6891">
      <w:pPr>
        <w:pStyle w:val="ConsPlusNormal"/>
        <w:spacing w:before="220"/>
        <w:ind w:firstLine="540"/>
        <w:jc w:val="both"/>
      </w:pPr>
      <w:r>
        <w:t xml:space="preserve">4.3. </w:t>
      </w:r>
      <w:hyperlink r:id="rId45">
        <w:r>
          <w:rPr>
            <w:color w:val="0000FF"/>
          </w:rPr>
          <w:t>Решение</w:t>
        </w:r>
      </w:hyperlink>
      <w:r>
        <w:t xml:space="preserve"> Саяногорского городского Совета депутатов от 01.10.2002 N 379 "О внесении изменений и дополнений в Устав города Саяногорска";</w:t>
      </w:r>
    </w:p>
    <w:p w:rsidR="00BE6891" w:rsidRDefault="00BE6891">
      <w:pPr>
        <w:pStyle w:val="ConsPlusNormal"/>
        <w:spacing w:before="220"/>
        <w:ind w:firstLine="540"/>
        <w:jc w:val="both"/>
      </w:pPr>
      <w:r>
        <w:t xml:space="preserve">4.4. </w:t>
      </w:r>
      <w:hyperlink r:id="rId46">
        <w:r>
          <w:rPr>
            <w:color w:val="0000FF"/>
          </w:rPr>
          <w:t>Решение</w:t>
        </w:r>
      </w:hyperlink>
      <w:r>
        <w:t xml:space="preserve"> Саяногорского городского Совета депутатов от 29.11.2002 N 385 "О внесении изменений и дополнений в Устав города Саяногорска";</w:t>
      </w:r>
    </w:p>
    <w:p w:rsidR="00BE6891" w:rsidRDefault="00BE68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68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6891" w:rsidRDefault="00BE68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6891" w:rsidRDefault="00BE68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6891" w:rsidRDefault="00BE6891">
            <w:pPr>
              <w:pStyle w:val="ConsPlusNormal"/>
              <w:jc w:val="both"/>
            </w:pPr>
            <w:r>
              <w:rPr>
                <w:color w:val="392C69"/>
              </w:rPr>
              <w:t>КонсультантПлюс: примечание.</w:t>
            </w:r>
          </w:p>
          <w:p w:rsidR="00BE6891" w:rsidRDefault="00BE6891">
            <w:pPr>
              <w:pStyle w:val="ConsPlusNormal"/>
              <w:jc w:val="both"/>
            </w:pPr>
            <w:r>
              <w:rPr>
                <w:color w:val="392C69"/>
              </w:rPr>
              <w:t>В официальном тексте документа, видимо, допущена опечатка: решение Саяногорского городского Совета депутатов N 413 "О внесении изменений и дополнений в Устав города Саяногорска" принято 24.12.2002, а не 25.12.2002.</w:t>
            </w:r>
          </w:p>
        </w:tc>
        <w:tc>
          <w:tcPr>
            <w:tcW w:w="113" w:type="dxa"/>
            <w:tcBorders>
              <w:top w:val="nil"/>
              <w:left w:val="nil"/>
              <w:bottom w:val="nil"/>
              <w:right w:val="nil"/>
            </w:tcBorders>
            <w:shd w:val="clear" w:color="auto" w:fill="F4F3F8"/>
            <w:tcMar>
              <w:top w:w="0" w:type="dxa"/>
              <w:left w:w="0" w:type="dxa"/>
              <w:bottom w:w="0" w:type="dxa"/>
              <w:right w:w="0" w:type="dxa"/>
            </w:tcMar>
          </w:tcPr>
          <w:p w:rsidR="00BE6891" w:rsidRDefault="00BE6891">
            <w:pPr>
              <w:pStyle w:val="ConsPlusNormal"/>
            </w:pPr>
          </w:p>
        </w:tc>
      </w:tr>
    </w:tbl>
    <w:p w:rsidR="00BE6891" w:rsidRDefault="00BE6891">
      <w:pPr>
        <w:pStyle w:val="ConsPlusNormal"/>
        <w:spacing w:before="280"/>
        <w:ind w:firstLine="540"/>
        <w:jc w:val="both"/>
      </w:pPr>
      <w:r>
        <w:t xml:space="preserve">4.5. </w:t>
      </w:r>
      <w:hyperlink r:id="rId47">
        <w:r>
          <w:rPr>
            <w:color w:val="0000FF"/>
          </w:rPr>
          <w:t>Решение</w:t>
        </w:r>
      </w:hyperlink>
      <w:r>
        <w:t xml:space="preserve"> Саяногорского городского Совета депутатов от 25.12.2002 N 413 "О внесении изменений и дополнений в Устав города Саяногорска";</w:t>
      </w:r>
    </w:p>
    <w:p w:rsidR="00BE6891" w:rsidRDefault="00BE6891">
      <w:pPr>
        <w:pStyle w:val="ConsPlusNormal"/>
        <w:spacing w:before="220"/>
        <w:ind w:firstLine="540"/>
        <w:jc w:val="both"/>
      </w:pPr>
      <w:r>
        <w:t xml:space="preserve">4.6. </w:t>
      </w:r>
      <w:hyperlink r:id="rId48">
        <w:r>
          <w:rPr>
            <w:color w:val="0000FF"/>
          </w:rPr>
          <w:t>Решение</w:t>
        </w:r>
      </w:hyperlink>
      <w:r>
        <w:t xml:space="preserve"> Саяногорского городского Совета депутатов от 24.10.2003 N 61 "О внесении изменений и дополнений в Устав города Саяногорска";</w:t>
      </w:r>
    </w:p>
    <w:p w:rsidR="00BE6891" w:rsidRDefault="00BE6891">
      <w:pPr>
        <w:pStyle w:val="ConsPlusNormal"/>
        <w:spacing w:before="220"/>
        <w:ind w:firstLine="540"/>
        <w:jc w:val="both"/>
      </w:pPr>
      <w:r>
        <w:t xml:space="preserve">4.7. </w:t>
      </w:r>
      <w:hyperlink r:id="rId49">
        <w:r>
          <w:rPr>
            <w:color w:val="0000FF"/>
          </w:rPr>
          <w:t>Решение</w:t>
        </w:r>
      </w:hyperlink>
      <w:r>
        <w:t xml:space="preserve"> Саяногорского городского Совета депутатов от 14.04.2004 N 21 "О внесении изменений и дополнений в Устав города Саяногорска";</w:t>
      </w:r>
    </w:p>
    <w:p w:rsidR="00BE6891" w:rsidRDefault="00BE6891">
      <w:pPr>
        <w:pStyle w:val="ConsPlusNormal"/>
        <w:spacing w:before="220"/>
        <w:ind w:firstLine="540"/>
        <w:jc w:val="both"/>
      </w:pPr>
      <w:r>
        <w:t xml:space="preserve">4.8. </w:t>
      </w:r>
      <w:hyperlink r:id="rId50">
        <w:r>
          <w:rPr>
            <w:color w:val="0000FF"/>
          </w:rPr>
          <w:t>Решение</w:t>
        </w:r>
      </w:hyperlink>
      <w:r>
        <w:t xml:space="preserve"> Саяногорского городского Совета депутатов от 30.03.2005 N 13 "О внесении изменений и дополнений в Устав муниципального образования город Саяногорск".</w:t>
      </w:r>
    </w:p>
    <w:p w:rsidR="00BE6891" w:rsidRDefault="00BE6891">
      <w:pPr>
        <w:pStyle w:val="ConsPlusNormal"/>
        <w:spacing w:before="220"/>
        <w:ind w:firstLine="540"/>
        <w:jc w:val="both"/>
      </w:pPr>
      <w:r>
        <w:t>5. Контроль за исполнением настоящего решения возложить на постоянную мандатную комиссию по вопросам депутатской этики, законности, правопорядка и контроля за деятельностью Администрации Саяногорского городского Совета депутатов (Казин С.А.).</w:t>
      </w:r>
    </w:p>
    <w:p w:rsidR="00BE6891" w:rsidRDefault="00BE6891">
      <w:pPr>
        <w:pStyle w:val="ConsPlusNormal"/>
        <w:jc w:val="both"/>
      </w:pPr>
    </w:p>
    <w:p w:rsidR="00BE6891" w:rsidRDefault="00BE6891">
      <w:pPr>
        <w:pStyle w:val="ConsPlusNormal"/>
        <w:jc w:val="right"/>
      </w:pPr>
      <w:r>
        <w:t>Глава</w:t>
      </w:r>
    </w:p>
    <w:p w:rsidR="00BE6891" w:rsidRDefault="00BE6891">
      <w:pPr>
        <w:pStyle w:val="ConsPlusNormal"/>
        <w:jc w:val="right"/>
      </w:pPr>
      <w:r>
        <w:t>муниципального образования</w:t>
      </w:r>
    </w:p>
    <w:p w:rsidR="00BE6891" w:rsidRDefault="00BE6891">
      <w:pPr>
        <w:pStyle w:val="ConsPlusNormal"/>
        <w:jc w:val="right"/>
      </w:pPr>
      <w:r>
        <w:t>г. Саяногорск</w:t>
      </w:r>
    </w:p>
    <w:p w:rsidR="00BE6891" w:rsidRDefault="00BE6891">
      <w:pPr>
        <w:pStyle w:val="ConsPlusNormal"/>
        <w:jc w:val="right"/>
      </w:pPr>
      <w:r>
        <w:t>Л.М.БЫКОВ</w:t>
      </w:r>
    </w:p>
    <w:p w:rsidR="00BE6891" w:rsidRDefault="00BE6891">
      <w:pPr>
        <w:pStyle w:val="ConsPlusNormal"/>
        <w:jc w:val="both"/>
      </w:pPr>
    </w:p>
    <w:p w:rsidR="00BE6891" w:rsidRDefault="00BE6891">
      <w:pPr>
        <w:pStyle w:val="ConsPlusNormal"/>
        <w:jc w:val="both"/>
      </w:pPr>
    </w:p>
    <w:p w:rsidR="00BE6891" w:rsidRDefault="00BE6891">
      <w:pPr>
        <w:pStyle w:val="ConsPlusNormal"/>
        <w:jc w:val="both"/>
      </w:pPr>
    </w:p>
    <w:p w:rsidR="00BE6891" w:rsidRDefault="00BE6891">
      <w:pPr>
        <w:pStyle w:val="ConsPlusNormal"/>
        <w:jc w:val="both"/>
      </w:pPr>
    </w:p>
    <w:p w:rsidR="00BE6891" w:rsidRDefault="00BE6891">
      <w:pPr>
        <w:pStyle w:val="ConsPlusNormal"/>
        <w:jc w:val="both"/>
      </w:pPr>
    </w:p>
    <w:p w:rsidR="00BE6891" w:rsidRDefault="00BE6891">
      <w:pPr>
        <w:pStyle w:val="ConsPlusTitle"/>
        <w:jc w:val="center"/>
        <w:outlineLvl w:val="0"/>
      </w:pPr>
      <w:bookmarkStart w:id="0" w:name="P59"/>
      <w:bookmarkEnd w:id="0"/>
      <w:r>
        <w:t>УСТАВ</w:t>
      </w:r>
    </w:p>
    <w:p w:rsidR="00BE6891" w:rsidRDefault="00BE6891">
      <w:pPr>
        <w:pStyle w:val="ConsPlusTitle"/>
        <w:jc w:val="center"/>
      </w:pPr>
      <w:r>
        <w:t>ГОРОДСКОГО ОКРУГА ГОРОД САЯНОГОРСК</w:t>
      </w:r>
    </w:p>
    <w:p w:rsidR="00BE6891" w:rsidRDefault="00BE6891">
      <w:pPr>
        <w:pStyle w:val="ConsPlusTitle"/>
        <w:jc w:val="center"/>
      </w:pPr>
      <w:r>
        <w:t>РЕСПУБЛИКИ ХАКАСИЯ</w:t>
      </w:r>
    </w:p>
    <w:p w:rsidR="00BE6891" w:rsidRDefault="00BE68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68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6891" w:rsidRDefault="00BE68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6891" w:rsidRDefault="00BE68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6891" w:rsidRDefault="00BE6891">
            <w:pPr>
              <w:pStyle w:val="ConsPlusNormal"/>
              <w:jc w:val="center"/>
            </w:pPr>
            <w:r>
              <w:rPr>
                <w:color w:val="392C69"/>
              </w:rPr>
              <w:t>Список изменяющих документов</w:t>
            </w:r>
          </w:p>
          <w:p w:rsidR="00BE6891" w:rsidRDefault="00BE6891">
            <w:pPr>
              <w:pStyle w:val="ConsPlusNormal"/>
              <w:jc w:val="center"/>
            </w:pPr>
            <w:r>
              <w:rPr>
                <w:color w:val="392C69"/>
              </w:rPr>
              <w:t>(в ред. решений Саяногорского городского Совета депутатов</w:t>
            </w:r>
          </w:p>
          <w:p w:rsidR="00BE6891" w:rsidRDefault="00BE6891">
            <w:pPr>
              <w:pStyle w:val="ConsPlusNormal"/>
              <w:jc w:val="center"/>
            </w:pPr>
            <w:r>
              <w:rPr>
                <w:color w:val="392C69"/>
              </w:rPr>
              <w:t xml:space="preserve">от 15.11.2006 </w:t>
            </w:r>
            <w:hyperlink r:id="rId51">
              <w:r>
                <w:rPr>
                  <w:color w:val="0000FF"/>
                </w:rPr>
                <w:t>N 72</w:t>
              </w:r>
            </w:hyperlink>
            <w:r>
              <w:rPr>
                <w:color w:val="392C69"/>
              </w:rPr>
              <w:t xml:space="preserve">, от 09.07.2008 </w:t>
            </w:r>
            <w:hyperlink r:id="rId52">
              <w:r>
                <w:rPr>
                  <w:color w:val="0000FF"/>
                </w:rPr>
                <w:t>N 175</w:t>
              </w:r>
            </w:hyperlink>
            <w:r>
              <w:rPr>
                <w:color w:val="392C69"/>
              </w:rPr>
              <w:t xml:space="preserve">, от 10.06.2009 </w:t>
            </w:r>
            <w:hyperlink r:id="rId53">
              <w:r>
                <w:rPr>
                  <w:color w:val="0000FF"/>
                </w:rPr>
                <w:t>N 104</w:t>
              </w:r>
            </w:hyperlink>
            <w:r>
              <w:rPr>
                <w:color w:val="392C69"/>
              </w:rPr>
              <w:t>,</w:t>
            </w:r>
          </w:p>
          <w:p w:rsidR="00BE6891" w:rsidRDefault="00BE6891">
            <w:pPr>
              <w:pStyle w:val="ConsPlusNormal"/>
              <w:jc w:val="center"/>
            </w:pPr>
            <w:r>
              <w:rPr>
                <w:color w:val="392C69"/>
              </w:rPr>
              <w:t xml:space="preserve">от 12.05.2010 </w:t>
            </w:r>
            <w:hyperlink r:id="rId54">
              <w:r>
                <w:rPr>
                  <w:color w:val="0000FF"/>
                </w:rPr>
                <w:t>N 32</w:t>
              </w:r>
            </w:hyperlink>
            <w:r>
              <w:rPr>
                <w:color w:val="392C69"/>
              </w:rPr>
              <w:t xml:space="preserve">, от 15.09.2010 </w:t>
            </w:r>
            <w:hyperlink r:id="rId55">
              <w:r>
                <w:rPr>
                  <w:color w:val="0000FF"/>
                </w:rPr>
                <w:t>N 46</w:t>
              </w:r>
            </w:hyperlink>
            <w:r>
              <w:rPr>
                <w:color w:val="392C69"/>
              </w:rPr>
              <w:t xml:space="preserve">, от 22.12.2010 </w:t>
            </w:r>
            <w:hyperlink r:id="rId56">
              <w:r>
                <w:rPr>
                  <w:color w:val="0000FF"/>
                </w:rPr>
                <w:t>N 104</w:t>
              </w:r>
            </w:hyperlink>
            <w:r>
              <w:rPr>
                <w:color w:val="392C69"/>
              </w:rPr>
              <w:t>,</w:t>
            </w:r>
          </w:p>
          <w:p w:rsidR="00BE6891" w:rsidRDefault="00BE6891">
            <w:pPr>
              <w:pStyle w:val="ConsPlusNormal"/>
              <w:jc w:val="center"/>
            </w:pPr>
            <w:r>
              <w:rPr>
                <w:color w:val="392C69"/>
              </w:rPr>
              <w:t>решений Совета депутатов муниципального образования</w:t>
            </w:r>
          </w:p>
          <w:p w:rsidR="00BE6891" w:rsidRDefault="00BE6891">
            <w:pPr>
              <w:pStyle w:val="ConsPlusNormal"/>
              <w:jc w:val="center"/>
            </w:pPr>
            <w:r>
              <w:rPr>
                <w:color w:val="392C69"/>
              </w:rPr>
              <w:t xml:space="preserve">г. Саяногорск от 06.07.2011 </w:t>
            </w:r>
            <w:hyperlink r:id="rId57">
              <w:r>
                <w:rPr>
                  <w:color w:val="0000FF"/>
                </w:rPr>
                <w:t>N 43</w:t>
              </w:r>
            </w:hyperlink>
            <w:r>
              <w:rPr>
                <w:color w:val="392C69"/>
              </w:rPr>
              <w:t xml:space="preserve">, от 16.11.2011 </w:t>
            </w:r>
            <w:hyperlink r:id="rId58">
              <w:r>
                <w:rPr>
                  <w:color w:val="0000FF"/>
                </w:rPr>
                <w:t>N 74</w:t>
              </w:r>
            </w:hyperlink>
            <w:r>
              <w:rPr>
                <w:color w:val="392C69"/>
              </w:rPr>
              <w:t>,</w:t>
            </w:r>
          </w:p>
          <w:p w:rsidR="00BE6891" w:rsidRDefault="00BE6891">
            <w:pPr>
              <w:pStyle w:val="ConsPlusNormal"/>
              <w:jc w:val="center"/>
            </w:pPr>
            <w:r>
              <w:rPr>
                <w:color w:val="392C69"/>
              </w:rPr>
              <w:t xml:space="preserve">от 26.04.2012 </w:t>
            </w:r>
            <w:hyperlink r:id="rId59">
              <w:r>
                <w:rPr>
                  <w:color w:val="0000FF"/>
                </w:rPr>
                <w:t>N 31</w:t>
              </w:r>
            </w:hyperlink>
            <w:r>
              <w:rPr>
                <w:color w:val="392C69"/>
              </w:rPr>
              <w:t xml:space="preserve">, от 15.11.2012 </w:t>
            </w:r>
            <w:hyperlink r:id="rId60">
              <w:r>
                <w:rPr>
                  <w:color w:val="0000FF"/>
                </w:rPr>
                <w:t>N 71</w:t>
              </w:r>
            </w:hyperlink>
            <w:r>
              <w:rPr>
                <w:color w:val="392C69"/>
              </w:rPr>
              <w:t xml:space="preserve">, от 31.01.2013 </w:t>
            </w:r>
            <w:hyperlink r:id="rId61">
              <w:r>
                <w:rPr>
                  <w:color w:val="0000FF"/>
                </w:rPr>
                <w:t>N 3</w:t>
              </w:r>
            </w:hyperlink>
            <w:r>
              <w:rPr>
                <w:color w:val="392C69"/>
              </w:rPr>
              <w:t>,</w:t>
            </w:r>
          </w:p>
          <w:p w:rsidR="00BE6891" w:rsidRDefault="00BE6891">
            <w:pPr>
              <w:pStyle w:val="ConsPlusNormal"/>
              <w:jc w:val="center"/>
            </w:pPr>
            <w:r>
              <w:rPr>
                <w:color w:val="392C69"/>
              </w:rPr>
              <w:t xml:space="preserve">от 11.06.2013 </w:t>
            </w:r>
            <w:hyperlink r:id="rId62">
              <w:r>
                <w:rPr>
                  <w:color w:val="0000FF"/>
                </w:rPr>
                <w:t>N 48</w:t>
              </w:r>
            </w:hyperlink>
            <w:r>
              <w:rPr>
                <w:color w:val="392C69"/>
              </w:rPr>
              <w:t xml:space="preserve">, от 28.02.2014 </w:t>
            </w:r>
            <w:hyperlink r:id="rId63">
              <w:r>
                <w:rPr>
                  <w:color w:val="0000FF"/>
                </w:rPr>
                <w:t>N 4</w:t>
              </w:r>
            </w:hyperlink>
            <w:r>
              <w:rPr>
                <w:color w:val="392C69"/>
              </w:rPr>
              <w:t xml:space="preserve">, от 25.11.2014 </w:t>
            </w:r>
            <w:hyperlink r:id="rId64">
              <w:r>
                <w:rPr>
                  <w:color w:val="0000FF"/>
                </w:rPr>
                <w:t>N 84</w:t>
              </w:r>
            </w:hyperlink>
            <w:r>
              <w:rPr>
                <w:color w:val="392C69"/>
              </w:rPr>
              <w:t>,</w:t>
            </w:r>
          </w:p>
          <w:p w:rsidR="00BE6891" w:rsidRDefault="00BE6891">
            <w:pPr>
              <w:pStyle w:val="ConsPlusNormal"/>
              <w:jc w:val="center"/>
            </w:pPr>
            <w:r>
              <w:rPr>
                <w:color w:val="392C69"/>
              </w:rPr>
              <w:t xml:space="preserve">от 10.12.2015 </w:t>
            </w:r>
            <w:hyperlink r:id="rId65">
              <w:r>
                <w:rPr>
                  <w:color w:val="0000FF"/>
                </w:rPr>
                <w:t>N 64</w:t>
              </w:r>
            </w:hyperlink>
            <w:r>
              <w:rPr>
                <w:color w:val="392C69"/>
              </w:rPr>
              <w:t xml:space="preserve">, от 24.03.2016 </w:t>
            </w:r>
            <w:hyperlink r:id="rId66">
              <w:r>
                <w:rPr>
                  <w:color w:val="0000FF"/>
                </w:rPr>
                <w:t>N 12</w:t>
              </w:r>
            </w:hyperlink>
            <w:r>
              <w:rPr>
                <w:color w:val="392C69"/>
              </w:rPr>
              <w:t xml:space="preserve">, от 15.09.2016 </w:t>
            </w:r>
            <w:hyperlink r:id="rId67">
              <w:r>
                <w:rPr>
                  <w:color w:val="0000FF"/>
                </w:rPr>
                <w:t>N 43</w:t>
              </w:r>
            </w:hyperlink>
            <w:r>
              <w:rPr>
                <w:color w:val="392C69"/>
              </w:rPr>
              <w:t>,</w:t>
            </w:r>
          </w:p>
          <w:p w:rsidR="00BE6891" w:rsidRDefault="00BE6891">
            <w:pPr>
              <w:pStyle w:val="ConsPlusNormal"/>
              <w:jc w:val="center"/>
            </w:pPr>
            <w:r>
              <w:rPr>
                <w:color w:val="392C69"/>
              </w:rPr>
              <w:t xml:space="preserve">от 02.11.2017 </w:t>
            </w:r>
            <w:hyperlink r:id="rId68">
              <w:r>
                <w:rPr>
                  <w:color w:val="0000FF"/>
                </w:rPr>
                <w:t>N 24</w:t>
              </w:r>
            </w:hyperlink>
            <w:r>
              <w:rPr>
                <w:color w:val="392C69"/>
              </w:rPr>
              <w:t xml:space="preserve">, от 13.02.2018 </w:t>
            </w:r>
            <w:hyperlink r:id="rId69">
              <w:r>
                <w:rPr>
                  <w:color w:val="0000FF"/>
                </w:rPr>
                <w:t>N 42</w:t>
              </w:r>
            </w:hyperlink>
            <w:r>
              <w:rPr>
                <w:color w:val="392C69"/>
              </w:rPr>
              <w:t xml:space="preserve">, от 13.06.2018 </w:t>
            </w:r>
            <w:hyperlink r:id="rId70">
              <w:r>
                <w:rPr>
                  <w:color w:val="0000FF"/>
                </w:rPr>
                <w:t>N 66</w:t>
              </w:r>
            </w:hyperlink>
            <w:r>
              <w:rPr>
                <w:color w:val="392C69"/>
              </w:rPr>
              <w:t>,</w:t>
            </w:r>
          </w:p>
          <w:p w:rsidR="00BE6891" w:rsidRDefault="00BE6891">
            <w:pPr>
              <w:pStyle w:val="ConsPlusNormal"/>
              <w:jc w:val="center"/>
            </w:pPr>
            <w:r>
              <w:rPr>
                <w:color w:val="392C69"/>
              </w:rPr>
              <w:t xml:space="preserve">от 04.12.2018 </w:t>
            </w:r>
            <w:hyperlink r:id="rId71">
              <w:r>
                <w:rPr>
                  <w:color w:val="0000FF"/>
                </w:rPr>
                <w:t>N 113</w:t>
              </w:r>
            </w:hyperlink>
            <w:r>
              <w:rPr>
                <w:color w:val="392C69"/>
              </w:rPr>
              <w:t xml:space="preserve">, от 26.03.2019 </w:t>
            </w:r>
            <w:hyperlink r:id="rId72">
              <w:r>
                <w:rPr>
                  <w:color w:val="0000FF"/>
                </w:rPr>
                <w:t>N 134</w:t>
              </w:r>
            </w:hyperlink>
            <w:r>
              <w:rPr>
                <w:color w:val="392C69"/>
              </w:rPr>
              <w:t xml:space="preserve">, от 26.11.2019 </w:t>
            </w:r>
            <w:hyperlink r:id="rId73">
              <w:r>
                <w:rPr>
                  <w:color w:val="0000FF"/>
                </w:rPr>
                <w:t>N 185</w:t>
              </w:r>
            </w:hyperlink>
            <w:r>
              <w:rPr>
                <w:color w:val="392C69"/>
              </w:rPr>
              <w:t>,</w:t>
            </w:r>
          </w:p>
          <w:p w:rsidR="00BE6891" w:rsidRDefault="00BE6891">
            <w:pPr>
              <w:pStyle w:val="ConsPlusNormal"/>
              <w:jc w:val="center"/>
            </w:pPr>
            <w:r>
              <w:rPr>
                <w:color w:val="392C69"/>
              </w:rPr>
              <w:t xml:space="preserve">от 16.06.2020 </w:t>
            </w:r>
            <w:hyperlink r:id="rId74">
              <w:r>
                <w:rPr>
                  <w:color w:val="0000FF"/>
                </w:rPr>
                <w:t>N 225</w:t>
              </w:r>
            </w:hyperlink>
            <w:r>
              <w:rPr>
                <w:color w:val="392C69"/>
              </w:rPr>
              <w:t xml:space="preserve">, от 15.12.2020 </w:t>
            </w:r>
            <w:hyperlink r:id="rId75">
              <w:r>
                <w:rPr>
                  <w:color w:val="0000FF"/>
                </w:rPr>
                <w:t>N 252</w:t>
              </w:r>
            </w:hyperlink>
            <w:r>
              <w:rPr>
                <w:color w:val="392C69"/>
              </w:rPr>
              <w:t xml:space="preserve">, от 21.09.2021 </w:t>
            </w:r>
            <w:hyperlink r:id="rId76">
              <w:r>
                <w:rPr>
                  <w:color w:val="0000FF"/>
                </w:rPr>
                <w:t>N 303</w:t>
              </w:r>
            </w:hyperlink>
            <w:r>
              <w:rPr>
                <w:color w:val="392C69"/>
              </w:rPr>
              <w:t>,</w:t>
            </w:r>
          </w:p>
          <w:p w:rsidR="00BE6891" w:rsidRDefault="00BE6891">
            <w:pPr>
              <w:pStyle w:val="ConsPlusNormal"/>
              <w:jc w:val="center"/>
            </w:pPr>
            <w:r>
              <w:rPr>
                <w:color w:val="392C69"/>
              </w:rPr>
              <w:t xml:space="preserve">от 17.05.2022 </w:t>
            </w:r>
            <w:hyperlink r:id="rId77">
              <w:r>
                <w:rPr>
                  <w:color w:val="0000FF"/>
                </w:rPr>
                <w:t>N 363</w:t>
              </w:r>
            </w:hyperlink>
            <w:r>
              <w:rPr>
                <w:color w:val="392C69"/>
              </w:rPr>
              <w:t xml:space="preserve">, от 28.11.2023 </w:t>
            </w:r>
            <w:hyperlink r:id="rId78">
              <w:r>
                <w:rPr>
                  <w:color w:val="0000FF"/>
                </w:rPr>
                <w:t>N 115/18-6</w:t>
              </w:r>
            </w:hyperlink>
            <w:r>
              <w:rPr>
                <w:color w:val="392C69"/>
              </w:rPr>
              <w:t xml:space="preserve">, от 25.06.2024 </w:t>
            </w:r>
            <w:hyperlink r:id="rId79">
              <w:r>
                <w:rPr>
                  <w:color w:val="0000FF"/>
                </w:rPr>
                <w:t>N 171/25-6</w:t>
              </w:r>
            </w:hyperlink>
            <w:r>
              <w:rPr>
                <w:color w:val="392C69"/>
              </w:rPr>
              <w:t>,</w:t>
            </w:r>
          </w:p>
          <w:p w:rsidR="00BE6891" w:rsidRDefault="00BE6891">
            <w:pPr>
              <w:pStyle w:val="ConsPlusNormal"/>
              <w:jc w:val="center"/>
            </w:pPr>
            <w:r>
              <w:rPr>
                <w:color w:val="392C69"/>
              </w:rPr>
              <w:t xml:space="preserve">от 26.11.2024 </w:t>
            </w:r>
            <w:hyperlink r:id="rId80">
              <w:r>
                <w:rPr>
                  <w:color w:val="0000FF"/>
                </w:rPr>
                <w:t>N 193/28-6</w:t>
              </w:r>
            </w:hyperlink>
            <w:r>
              <w:rPr>
                <w:color w:val="392C69"/>
              </w:rPr>
              <w:t xml:space="preserve">, от 08.07.2025 </w:t>
            </w:r>
            <w:hyperlink r:id="rId81">
              <w:r>
                <w:rPr>
                  <w:color w:val="0000FF"/>
                </w:rPr>
                <w:t>N 248/37-6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6891" w:rsidRDefault="00BE6891">
            <w:pPr>
              <w:pStyle w:val="ConsPlusNormal"/>
            </w:pPr>
          </w:p>
        </w:tc>
      </w:tr>
    </w:tbl>
    <w:p w:rsidR="00BE6891" w:rsidRDefault="00BE6891">
      <w:pPr>
        <w:pStyle w:val="ConsPlusNormal"/>
        <w:jc w:val="both"/>
      </w:pPr>
    </w:p>
    <w:p w:rsidR="00BE6891" w:rsidRDefault="00BE6891">
      <w:pPr>
        <w:pStyle w:val="ConsPlusNormal"/>
        <w:ind w:firstLine="540"/>
        <w:jc w:val="both"/>
      </w:pPr>
      <w:r>
        <w:t xml:space="preserve">Мы, депутаты Совета депутатов муниципального образования, выражая волю населения муниципального образования, руководствуясь </w:t>
      </w:r>
      <w:hyperlink r:id="rId82">
        <w:r>
          <w:rPr>
            <w:color w:val="0000FF"/>
          </w:rPr>
          <w:t>Конституцией</w:t>
        </w:r>
      </w:hyperlink>
      <w:r>
        <w:t xml:space="preserve"> Российской Федерации, конституционными и федеральными законами, </w:t>
      </w:r>
      <w:hyperlink r:id="rId83">
        <w:r>
          <w:rPr>
            <w:color w:val="0000FF"/>
          </w:rPr>
          <w:t>Конституцией</w:t>
        </w:r>
      </w:hyperlink>
      <w:r>
        <w:t xml:space="preserve"> Республики Хакасия и законами Республики Хакасия, реализуя принципы самостоятельного и под свою ответственность решения населением вопросов местного значения, принимаем настоящий Устав городского округа город Саяногорск Республики Хакасия (далее - Устав), регулирующий вопросы организации местного самоуправления на территории муниципального образования.</w:t>
      </w:r>
    </w:p>
    <w:p w:rsidR="00BE6891" w:rsidRDefault="00BE6891">
      <w:pPr>
        <w:pStyle w:val="ConsPlusNormal"/>
        <w:jc w:val="both"/>
      </w:pPr>
      <w:r>
        <w:t xml:space="preserve">(в ред. </w:t>
      </w:r>
      <w:hyperlink r:id="rId84">
        <w:r>
          <w:rPr>
            <w:color w:val="0000FF"/>
          </w:rPr>
          <w:t>решения</w:t>
        </w:r>
      </w:hyperlink>
      <w:r>
        <w:t xml:space="preserve"> Совета депутатов муниципального образования г. Саяногорск от 26.11.2024 N 193/28-6)</w:t>
      </w:r>
    </w:p>
    <w:p w:rsidR="00BE6891" w:rsidRDefault="00BE6891">
      <w:pPr>
        <w:pStyle w:val="ConsPlusNormal"/>
        <w:jc w:val="both"/>
      </w:pPr>
    </w:p>
    <w:p w:rsidR="00BE6891" w:rsidRDefault="00BE6891">
      <w:pPr>
        <w:pStyle w:val="ConsPlusTitle"/>
        <w:jc w:val="center"/>
        <w:outlineLvl w:val="1"/>
      </w:pPr>
      <w:r>
        <w:t>Глава 1. ОБЩИЕ ПОЛОЖЕНИЯ</w:t>
      </w:r>
    </w:p>
    <w:p w:rsidR="00BE6891" w:rsidRDefault="00BE6891">
      <w:pPr>
        <w:pStyle w:val="ConsPlusNormal"/>
        <w:jc w:val="both"/>
      </w:pPr>
    </w:p>
    <w:p w:rsidR="00BE6891" w:rsidRDefault="00BE6891">
      <w:pPr>
        <w:pStyle w:val="ConsPlusTitle"/>
        <w:ind w:firstLine="540"/>
        <w:jc w:val="both"/>
        <w:outlineLvl w:val="2"/>
      </w:pPr>
      <w:r>
        <w:t>Статья 1. Местное самоуправление</w:t>
      </w:r>
    </w:p>
    <w:p w:rsidR="00BE6891" w:rsidRDefault="00BE6891">
      <w:pPr>
        <w:pStyle w:val="ConsPlusNormal"/>
        <w:jc w:val="both"/>
      </w:pPr>
    </w:p>
    <w:p w:rsidR="00BE6891" w:rsidRDefault="00BE6891">
      <w:pPr>
        <w:pStyle w:val="ConsPlusNormal"/>
        <w:ind w:firstLine="540"/>
        <w:jc w:val="both"/>
      </w:pPr>
      <w:r>
        <w:t>1. Местное самоуправление является одной из основ конституционного строя Российской Федерации, признается, гарантируется и осуществляется на всей территории Российской Федерации.</w:t>
      </w:r>
    </w:p>
    <w:p w:rsidR="00BE6891" w:rsidRDefault="00BE6891">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85">
        <w:r>
          <w:rPr>
            <w:color w:val="0000FF"/>
          </w:rPr>
          <w:t>Конституцией</w:t>
        </w:r>
      </w:hyperlink>
      <w:r>
        <w:t xml:space="preserve"> Российской Федерации, федеральными законами, а в случаях, установленных федеральными законами, законами Республики Хакасия,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BE6891" w:rsidRDefault="00BE6891">
      <w:pPr>
        <w:pStyle w:val="ConsPlusNormal"/>
        <w:jc w:val="both"/>
      </w:pPr>
    </w:p>
    <w:p w:rsidR="00BE6891" w:rsidRDefault="00BE6891">
      <w:pPr>
        <w:pStyle w:val="ConsPlusTitle"/>
        <w:ind w:firstLine="540"/>
        <w:jc w:val="both"/>
        <w:outlineLvl w:val="2"/>
      </w:pPr>
      <w:r>
        <w:t>Статья 2. Наименование и статус муниципального образования</w:t>
      </w:r>
    </w:p>
    <w:p w:rsidR="00BE6891" w:rsidRDefault="00BE6891">
      <w:pPr>
        <w:pStyle w:val="ConsPlusNormal"/>
        <w:ind w:firstLine="540"/>
        <w:jc w:val="both"/>
      </w:pPr>
    </w:p>
    <w:p w:rsidR="00BE6891" w:rsidRDefault="00BE6891">
      <w:pPr>
        <w:pStyle w:val="ConsPlusNormal"/>
        <w:ind w:firstLine="540"/>
        <w:jc w:val="both"/>
      </w:pPr>
      <w:r>
        <w:t xml:space="preserve">(в ред. </w:t>
      </w:r>
      <w:hyperlink r:id="rId86">
        <w:r>
          <w:rPr>
            <w:color w:val="0000FF"/>
          </w:rPr>
          <w:t>решения</w:t>
        </w:r>
      </w:hyperlink>
      <w:r>
        <w:t xml:space="preserve"> Совета депутатов муниципального образования г. Саяногорск от 26.11.2024 N 193/28-6)</w:t>
      </w:r>
    </w:p>
    <w:p w:rsidR="00BE6891" w:rsidRDefault="00BE6891">
      <w:pPr>
        <w:pStyle w:val="ConsPlusNormal"/>
        <w:jc w:val="both"/>
      </w:pPr>
    </w:p>
    <w:p w:rsidR="00BE6891" w:rsidRDefault="00BE6891">
      <w:pPr>
        <w:pStyle w:val="ConsPlusNormal"/>
        <w:ind w:firstLine="540"/>
        <w:jc w:val="both"/>
      </w:pPr>
      <w:r>
        <w:t>1. Наименование муниципального образования - городской округ город Саяногорск Республики Хакасия.</w:t>
      </w:r>
    </w:p>
    <w:p w:rsidR="00BE6891" w:rsidRDefault="00BE6891">
      <w:pPr>
        <w:pStyle w:val="ConsPlusNormal"/>
        <w:spacing w:before="220"/>
        <w:ind w:firstLine="540"/>
        <w:jc w:val="both"/>
      </w:pPr>
      <w:r>
        <w:t>Сокращенная форма наименования муниципального образования - муниципальное образование город Саяногорск.</w:t>
      </w:r>
    </w:p>
    <w:p w:rsidR="00BE6891" w:rsidRDefault="00BE6891">
      <w:pPr>
        <w:pStyle w:val="ConsPlusNormal"/>
        <w:spacing w:before="220"/>
        <w:ind w:firstLine="540"/>
        <w:jc w:val="both"/>
      </w:pPr>
      <w:r>
        <w:t>1.1. Сокращенная форма наименования муниципального образования применяется наравне с наименованием муниципального образования, определенным абзацем первым части 1 настоящей статьи:</w:t>
      </w:r>
    </w:p>
    <w:p w:rsidR="00BE6891" w:rsidRDefault="00BE6891">
      <w:pPr>
        <w:pStyle w:val="ConsPlusNormal"/>
        <w:spacing w:before="220"/>
        <w:ind w:firstLine="540"/>
        <w:jc w:val="both"/>
      </w:pPr>
      <w:r>
        <w:t>1) в официальных символах городского округа города Саяногорска Республики Хакасия;</w:t>
      </w:r>
    </w:p>
    <w:p w:rsidR="00BE6891" w:rsidRDefault="00BE6891">
      <w:pPr>
        <w:pStyle w:val="ConsPlusNormal"/>
        <w:spacing w:before="220"/>
        <w:ind w:firstLine="540"/>
        <w:jc w:val="both"/>
      </w:pPr>
      <w:r>
        <w:t>2) в наименованиях органов местного самоуправления, выборных и иных должностных лиц местного самоуправления городского округа города Саяногорска Республики Хакасия;</w:t>
      </w:r>
    </w:p>
    <w:p w:rsidR="00BE6891" w:rsidRDefault="00BE6891">
      <w:pPr>
        <w:pStyle w:val="ConsPlusNormal"/>
        <w:spacing w:before="220"/>
        <w:ind w:firstLine="540"/>
        <w:jc w:val="both"/>
      </w:pPr>
      <w:r>
        <w:t>3) в наименованиях наград, поощрений и почетных званий городского округа города Саяногорска Республики Хакасия;</w:t>
      </w:r>
    </w:p>
    <w:p w:rsidR="00BE6891" w:rsidRDefault="00BE6891">
      <w:pPr>
        <w:pStyle w:val="ConsPlusNormal"/>
        <w:spacing w:before="220"/>
        <w:ind w:firstLine="540"/>
        <w:jc w:val="both"/>
      </w:pPr>
      <w:r>
        <w:t>4) в муниципальных правовых актах и иных документах органов местного самоуправления городского округа города Саяногорска Республики Хакасия;</w:t>
      </w:r>
    </w:p>
    <w:p w:rsidR="00BE6891" w:rsidRDefault="00BE6891">
      <w:pPr>
        <w:pStyle w:val="ConsPlusNormal"/>
        <w:spacing w:before="220"/>
        <w:ind w:firstLine="540"/>
        <w:jc w:val="both"/>
      </w:pPr>
      <w:r>
        <w:t>5) в наименованиях муниципальных учреждений и муниципальных унитарных предприятий, учредителями которых является городской округ город Саяногорск Республики Хакасия;</w:t>
      </w:r>
    </w:p>
    <w:p w:rsidR="00BE6891" w:rsidRDefault="00BE6891">
      <w:pPr>
        <w:pStyle w:val="ConsPlusNormal"/>
        <w:spacing w:before="220"/>
        <w:ind w:firstLine="540"/>
        <w:jc w:val="both"/>
      </w:pPr>
      <w:r>
        <w:t>6) в документах муниципальных учреждений и муниципальных унитарных предприятий, учредителями которых является городской округ город Саяногорск Республики Хакасия;</w:t>
      </w:r>
    </w:p>
    <w:p w:rsidR="00BE6891" w:rsidRDefault="00BE6891">
      <w:pPr>
        <w:pStyle w:val="ConsPlusNormal"/>
        <w:spacing w:before="220"/>
        <w:ind w:firstLine="540"/>
        <w:jc w:val="both"/>
      </w:pPr>
      <w:r>
        <w:t>7) на бланках, штампах, печатях органов местного самоуправления городского округа города Саяногорска Республики Хакасия, муниципальных учреждений и муниципальных унитарных предприятий, учредителями которых является городской округ город Саяногорск Республики Хакасия;</w:t>
      </w:r>
    </w:p>
    <w:p w:rsidR="00BE6891" w:rsidRDefault="00BE6891">
      <w:pPr>
        <w:pStyle w:val="ConsPlusNormal"/>
        <w:spacing w:before="220"/>
        <w:ind w:firstLine="540"/>
        <w:jc w:val="both"/>
      </w:pPr>
      <w:r>
        <w:t>8) на вывесках, плакатах, памятниках, стелах и обелисках;</w:t>
      </w:r>
    </w:p>
    <w:p w:rsidR="00BE6891" w:rsidRDefault="00BE6891">
      <w:pPr>
        <w:pStyle w:val="ConsPlusNormal"/>
        <w:spacing w:before="220"/>
        <w:ind w:firstLine="540"/>
        <w:jc w:val="both"/>
      </w:pPr>
      <w:r>
        <w:t>9) на значках, сувенирной продукции;</w:t>
      </w:r>
    </w:p>
    <w:p w:rsidR="00BE6891" w:rsidRDefault="00BE6891">
      <w:pPr>
        <w:pStyle w:val="ConsPlusNormal"/>
        <w:spacing w:before="220"/>
        <w:ind w:firstLine="540"/>
        <w:jc w:val="both"/>
      </w:pPr>
      <w:r>
        <w:t>10) на официальных сайтах и официальных страницах государственных органов и органов местного самоуправления Республики Хакасия;</w:t>
      </w:r>
    </w:p>
    <w:p w:rsidR="00BE6891" w:rsidRDefault="00BE6891">
      <w:pPr>
        <w:pStyle w:val="ConsPlusNormal"/>
        <w:spacing w:before="220"/>
        <w:ind w:firstLine="540"/>
        <w:jc w:val="both"/>
      </w:pPr>
      <w:r>
        <w:t>11) в средствах массовой информации, на сайтах в информационно-телекоммуникационной сети "Интернет", в печатных изданиях - если использование сокращенной формы наименования городского округа города Саяногорска Республики Хакасия не приведет к отождествлению его с иным муниципальным образованием.</w:t>
      </w:r>
    </w:p>
    <w:p w:rsidR="00BE6891" w:rsidRDefault="00BE6891">
      <w:pPr>
        <w:pStyle w:val="ConsPlusNormal"/>
        <w:spacing w:before="220"/>
        <w:ind w:firstLine="540"/>
        <w:jc w:val="both"/>
      </w:pPr>
      <w:r>
        <w:t xml:space="preserve">2. Городской округ город Саяногорск Республики Хакасия наделен статусом городского округа в соответствии с </w:t>
      </w:r>
      <w:hyperlink r:id="rId87">
        <w:r>
          <w:rPr>
            <w:color w:val="0000FF"/>
          </w:rPr>
          <w:t>Законом</w:t>
        </w:r>
      </w:hyperlink>
      <w:r>
        <w:t xml:space="preserve"> Республики Хакасия от 07.10.2004 N 64 "Об утверждении границ муниципального образования городской округ город Саяногорск Республики Хакасия и наделении его статусом городского округа" (с последующими изменениями).</w:t>
      </w:r>
    </w:p>
    <w:p w:rsidR="00BE6891" w:rsidRDefault="00BE6891">
      <w:pPr>
        <w:pStyle w:val="ConsPlusNormal"/>
        <w:spacing w:before="220"/>
        <w:ind w:firstLine="540"/>
        <w:jc w:val="both"/>
      </w:pPr>
      <w:r>
        <w:t>3. Термины "городской округ", "муниципальное образование", "муниципальное образование город Саяногорск", применяемые в настоящем Уставе, имеют одинаковое значение.</w:t>
      </w:r>
    </w:p>
    <w:p w:rsidR="00BE6891" w:rsidRDefault="00BE6891">
      <w:pPr>
        <w:pStyle w:val="ConsPlusNormal"/>
        <w:jc w:val="both"/>
      </w:pPr>
    </w:p>
    <w:p w:rsidR="00BE6891" w:rsidRDefault="00BE6891">
      <w:pPr>
        <w:pStyle w:val="ConsPlusTitle"/>
        <w:ind w:firstLine="540"/>
        <w:jc w:val="both"/>
        <w:outlineLvl w:val="2"/>
      </w:pPr>
      <w:r>
        <w:t>Статья 3. Административно-территориальное устройство муниципального образования</w:t>
      </w:r>
    </w:p>
    <w:p w:rsidR="00BE6891" w:rsidRDefault="00BE6891">
      <w:pPr>
        <w:pStyle w:val="ConsPlusNormal"/>
        <w:jc w:val="both"/>
      </w:pPr>
    </w:p>
    <w:p w:rsidR="00BE6891" w:rsidRDefault="00BE6891">
      <w:pPr>
        <w:pStyle w:val="ConsPlusNormal"/>
        <w:ind w:firstLine="540"/>
        <w:jc w:val="both"/>
      </w:pPr>
      <w:r>
        <w:t>В состав территории муниципального образования город Саяногорск в соответствии с генеральным планом входят территории населенных пунктов и земли, прилегающие к ним:</w:t>
      </w:r>
    </w:p>
    <w:p w:rsidR="00BE6891" w:rsidRDefault="00BE6891">
      <w:pPr>
        <w:pStyle w:val="ConsPlusNormal"/>
        <w:spacing w:before="220"/>
        <w:ind w:firstLine="540"/>
        <w:jc w:val="both"/>
      </w:pPr>
      <w:r>
        <w:t>- города Саяногорска;</w:t>
      </w:r>
    </w:p>
    <w:p w:rsidR="00BE6891" w:rsidRDefault="00BE6891">
      <w:pPr>
        <w:pStyle w:val="ConsPlusNormal"/>
        <w:spacing w:before="220"/>
        <w:ind w:firstLine="540"/>
        <w:jc w:val="both"/>
      </w:pPr>
      <w:r>
        <w:t>- рабочего поселка Майна;</w:t>
      </w:r>
    </w:p>
    <w:p w:rsidR="00BE6891" w:rsidRDefault="00BE6891">
      <w:pPr>
        <w:pStyle w:val="ConsPlusNormal"/>
        <w:jc w:val="both"/>
      </w:pPr>
      <w:r>
        <w:t xml:space="preserve">(в ред. </w:t>
      </w:r>
      <w:hyperlink r:id="rId88">
        <w:r>
          <w:rPr>
            <w:color w:val="0000FF"/>
          </w:rPr>
          <w:t>решения</w:t>
        </w:r>
      </w:hyperlink>
      <w:r>
        <w:t xml:space="preserve"> Совета депутатов муниципального образования г. Саяногорск от 11.06.2013 N 48)</w:t>
      </w:r>
    </w:p>
    <w:p w:rsidR="00BE6891" w:rsidRDefault="00BE6891">
      <w:pPr>
        <w:pStyle w:val="ConsPlusNormal"/>
        <w:spacing w:before="220"/>
        <w:ind w:firstLine="540"/>
        <w:jc w:val="both"/>
      </w:pPr>
      <w:r>
        <w:t>- рабочего поселка Черемушки;</w:t>
      </w:r>
    </w:p>
    <w:p w:rsidR="00BE6891" w:rsidRDefault="00BE6891">
      <w:pPr>
        <w:pStyle w:val="ConsPlusNormal"/>
        <w:jc w:val="both"/>
      </w:pPr>
      <w:r>
        <w:t xml:space="preserve">(в ред. </w:t>
      </w:r>
      <w:hyperlink r:id="rId89">
        <w:r>
          <w:rPr>
            <w:color w:val="0000FF"/>
          </w:rPr>
          <w:t>решения</w:t>
        </w:r>
      </w:hyperlink>
      <w:r>
        <w:t xml:space="preserve"> Совета депутатов муниципального образования г. Саяногорск от 11.06.2013 N 48)</w:t>
      </w:r>
    </w:p>
    <w:p w:rsidR="00BE6891" w:rsidRDefault="00BE6891">
      <w:pPr>
        <w:pStyle w:val="ConsPlusNormal"/>
        <w:spacing w:before="220"/>
        <w:ind w:firstLine="540"/>
        <w:jc w:val="both"/>
      </w:pPr>
      <w:r>
        <w:t>- деревни Богословка.</w:t>
      </w:r>
    </w:p>
    <w:p w:rsidR="00BE6891" w:rsidRDefault="00BE6891">
      <w:pPr>
        <w:pStyle w:val="ConsPlusNormal"/>
        <w:jc w:val="both"/>
      </w:pPr>
    </w:p>
    <w:p w:rsidR="00BE6891" w:rsidRDefault="00BE6891">
      <w:pPr>
        <w:pStyle w:val="ConsPlusTitle"/>
        <w:ind w:firstLine="540"/>
        <w:jc w:val="both"/>
        <w:outlineLvl w:val="2"/>
      </w:pPr>
      <w:r>
        <w:t>Статья 4. Границы муниципального образования</w:t>
      </w:r>
    </w:p>
    <w:p w:rsidR="00BE6891" w:rsidRDefault="00BE6891">
      <w:pPr>
        <w:pStyle w:val="ConsPlusNormal"/>
        <w:jc w:val="both"/>
      </w:pPr>
    </w:p>
    <w:p w:rsidR="00BE6891" w:rsidRDefault="00BE6891">
      <w:pPr>
        <w:pStyle w:val="ConsPlusNormal"/>
        <w:ind w:firstLine="540"/>
        <w:jc w:val="both"/>
      </w:pPr>
      <w:r>
        <w:t xml:space="preserve">Границы муниципального образования установлены </w:t>
      </w:r>
      <w:hyperlink r:id="rId90">
        <w:r>
          <w:rPr>
            <w:color w:val="0000FF"/>
          </w:rPr>
          <w:t>Законом</w:t>
        </w:r>
      </w:hyperlink>
      <w:r>
        <w:t xml:space="preserve"> Республики Хакасия от 07.10.2004 N 64 "Об утверждении границ муниципального образования городской округ город Саяногорск Республики Хакасия и наделении его статусом городского округа".</w:t>
      </w:r>
    </w:p>
    <w:p w:rsidR="00BE6891" w:rsidRDefault="00BE6891">
      <w:pPr>
        <w:pStyle w:val="ConsPlusNormal"/>
        <w:jc w:val="both"/>
      </w:pPr>
      <w:r>
        <w:t xml:space="preserve">(в ред. </w:t>
      </w:r>
      <w:hyperlink r:id="rId91">
        <w:r>
          <w:rPr>
            <w:color w:val="0000FF"/>
          </w:rPr>
          <w:t>решения</w:t>
        </w:r>
      </w:hyperlink>
      <w:r>
        <w:t xml:space="preserve"> Совета депутатов муниципального образования г. Саяногорск от 26.11.2024 N 193/28-6)</w:t>
      </w:r>
    </w:p>
    <w:p w:rsidR="00BE6891" w:rsidRDefault="00BE6891">
      <w:pPr>
        <w:pStyle w:val="ConsPlusNormal"/>
        <w:jc w:val="both"/>
      </w:pPr>
    </w:p>
    <w:p w:rsidR="00BE6891" w:rsidRDefault="00BE6891">
      <w:pPr>
        <w:pStyle w:val="ConsPlusTitle"/>
        <w:ind w:firstLine="540"/>
        <w:jc w:val="both"/>
        <w:outlineLvl w:val="2"/>
      </w:pPr>
      <w:r>
        <w:t>Статья 5. Официальные символы муниципального образования</w:t>
      </w:r>
    </w:p>
    <w:p w:rsidR="00BE6891" w:rsidRDefault="00BE6891">
      <w:pPr>
        <w:pStyle w:val="ConsPlusNormal"/>
        <w:jc w:val="both"/>
      </w:pPr>
    </w:p>
    <w:p w:rsidR="00BE6891" w:rsidRDefault="00BE6891">
      <w:pPr>
        <w:pStyle w:val="ConsPlusNormal"/>
        <w:ind w:firstLine="540"/>
        <w:jc w:val="both"/>
      </w:pPr>
      <w:r>
        <w:t>1. Официальными символами муниципального образования являются герб и флаг, разработанные в соответствии с требованиями федерального законодательства и геральдическими правилами.</w:t>
      </w:r>
    </w:p>
    <w:p w:rsidR="00BE6891" w:rsidRDefault="00BE6891">
      <w:pPr>
        <w:pStyle w:val="ConsPlusNormal"/>
        <w:spacing w:before="220"/>
        <w:ind w:firstLine="540"/>
        <w:jc w:val="both"/>
      </w:pPr>
      <w:r>
        <w:t>2. Описание и порядок использования официальных символов муниципального образования город Саяногорск устанавливаются решением Совета депутатов.</w:t>
      </w:r>
    </w:p>
    <w:p w:rsidR="00BE6891" w:rsidRDefault="00BE6891">
      <w:pPr>
        <w:pStyle w:val="ConsPlusNormal"/>
        <w:jc w:val="both"/>
      </w:pPr>
    </w:p>
    <w:p w:rsidR="00BE6891" w:rsidRDefault="00BE6891">
      <w:pPr>
        <w:pStyle w:val="ConsPlusTitle"/>
        <w:ind w:firstLine="540"/>
        <w:jc w:val="both"/>
        <w:outlineLvl w:val="2"/>
      </w:pPr>
      <w:r>
        <w:t>Статья 6. Специальные виды поощрения, установленные на территории муниципального образования</w:t>
      </w:r>
    </w:p>
    <w:p w:rsidR="00BE6891" w:rsidRDefault="00BE6891">
      <w:pPr>
        <w:pStyle w:val="ConsPlusNormal"/>
        <w:jc w:val="both"/>
      </w:pPr>
    </w:p>
    <w:p w:rsidR="00BE6891" w:rsidRDefault="00BE6891">
      <w:pPr>
        <w:pStyle w:val="ConsPlusNormal"/>
        <w:ind w:firstLine="540"/>
        <w:jc w:val="both"/>
      </w:pPr>
      <w:r>
        <w:t>1. Специальные виды поощрения на территории муниципального образования город Саяногорск, порядок их применения и источники финансирования устанавливаются решением Совета депутатов.</w:t>
      </w:r>
    </w:p>
    <w:p w:rsidR="00BE6891" w:rsidRDefault="00BE6891">
      <w:pPr>
        <w:pStyle w:val="ConsPlusNormal"/>
        <w:spacing w:before="220"/>
        <w:ind w:firstLine="540"/>
        <w:jc w:val="both"/>
      </w:pPr>
      <w:r>
        <w:t>2. Одним из видов специального поощрения является присвоение звания "Почетный гражданин города Саяногорска".</w:t>
      </w:r>
    </w:p>
    <w:p w:rsidR="00BE6891" w:rsidRDefault="00BE6891">
      <w:pPr>
        <w:pStyle w:val="ConsPlusNormal"/>
        <w:jc w:val="both"/>
      </w:pPr>
    </w:p>
    <w:p w:rsidR="00BE6891" w:rsidRDefault="00BE6891">
      <w:pPr>
        <w:pStyle w:val="ConsPlusTitle"/>
        <w:jc w:val="center"/>
        <w:outlineLvl w:val="1"/>
      </w:pPr>
      <w:r>
        <w:t>Глава 2. ВОПРОСЫ МЕСТНОГО ЗНАЧЕНИЯ</w:t>
      </w:r>
    </w:p>
    <w:p w:rsidR="00BE6891" w:rsidRDefault="00BE6891">
      <w:pPr>
        <w:pStyle w:val="ConsPlusNormal"/>
        <w:jc w:val="both"/>
      </w:pPr>
    </w:p>
    <w:p w:rsidR="00BE6891" w:rsidRDefault="00BE6891">
      <w:pPr>
        <w:pStyle w:val="ConsPlusTitle"/>
        <w:ind w:firstLine="540"/>
        <w:jc w:val="both"/>
        <w:outlineLvl w:val="2"/>
      </w:pPr>
      <w:bookmarkStart w:id="1" w:name="P135"/>
      <w:bookmarkEnd w:id="1"/>
      <w:r>
        <w:t>Статья 7. Вопросы местного значения</w:t>
      </w:r>
    </w:p>
    <w:p w:rsidR="00BE6891" w:rsidRDefault="00BE6891">
      <w:pPr>
        <w:pStyle w:val="ConsPlusNormal"/>
        <w:jc w:val="both"/>
      </w:pPr>
    </w:p>
    <w:p w:rsidR="00BE6891" w:rsidRDefault="00BE6891">
      <w:pPr>
        <w:pStyle w:val="ConsPlusNormal"/>
        <w:ind w:firstLine="540"/>
        <w:jc w:val="both"/>
      </w:pPr>
      <w:r>
        <w:t>1. К вопросам местного значения муниципального образования относятся:</w:t>
      </w:r>
    </w:p>
    <w:p w:rsidR="00BE6891" w:rsidRDefault="00BE6891">
      <w:pPr>
        <w:pStyle w:val="ConsPlusNormal"/>
        <w:spacing w:before="220"/>
        <w:ind w:firstLine="540"/>
        <w:jc w:val="both"/>
      </w:pPr>
      <w: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BE6891" w:rsidRDefault="00BE6891">
      <w:pPr>
        <w:pStyle w:val="ConsPlusNormal"/>
        <w:jc w:val="both"/>
      </w:pPr>
      <w:r>
        <w:t xml:space="preserve">(п. 1 в ред. </w:t>
      </w:r>
      <w:hyperlink r:id="rId92">
        <w:r>
          <w:rPr>
            <w:color w:val="0000FF"/>
          </w:rPr>
          <w:t>решения</w:t>
        </w:r>
      </w:hyperlink>
      <w:r>
        <w:t xml:space="preserve"> Совета депутатов муниципального образования г. Саяногорск от 25.11.2014 N 84)</w:t>
      </w:r>
    </w:p>
    <w:p w:rsidR="00BE6891" w:rsidRDefault="00BE6891">
      <w:pPr>
        <w:pStyle w:val="ConsPlusNormal"/>
        <w:spacing w:before="220"/>
        <w:ind w:firstLine="540"/>
        <w:jc w:val="both"/>
      </w:pPr>
      <w:r>
        <w:t>2) введение, изменение и отмена местных налогов и сборов муниципального образования;</w:t>
      </w:r>
    </w:p>
    <w:p w:rsidR="00BE6891" w:rsidRDefault="00BE6891">
      <w:pPr>
        <w:pStyle w:val="ConsPlusNormal"/>
        <w:jc w:val="both"/>
      </w:pPr>
      <w:r>
        <w:t xml:space="preserve">(в ред. </w:t>
      </w:r>
      <w:hyperlink r:id="rId93">
        <w:r>
          <w:rPr>
            <w:color w:val="0000FF"/>
          </w:rPr>
          <w:t>решения</w:t>
        </w:r>
      </w:hyperlink>
      <w:r>
        <w:t xml:space="preserve"> Саяногорского городского Совета депутатов от 15.11.2006 N 72, </w:t>
      </w:r>
      <w:hyperlink r:id="rId94">
        <w:r>
          <w:rPr>
            <w:color w:val="0000FF"/>
          </w:rPr>
          <w:t>решения</w:t>
        </w:r>
      </w:hyperlink>
      <w:r>
        <w:t xml:space="preserve"> Совета депутатов муниципального образования г. Саяногорск от 17.05.2022 N 363)</w:t>
      </w:r>
    </w:p>
    <w:p w:rsidR="00BE6891" w:rsidRDefault="00BE6891">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образования;</w:t>
      </w:r>
    </w:p>
    <w:p w:rsidR="00BE6891" w:rsidRDefault="00BE6891">
      <w:pPr>
        <w:pStyle w:val="ConsPlusNormal"/>
        <w:spacing w:before="220"/>
        <w:ind w:firstLine="540"/>
        <w:jc w:val="both"/>
      </w:pPr>
      <w:r>
        <w:t>4)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E6891" w:rsidRDefault="00BE6891">
      <w:pPr>
        <w:pStyle w:val="ConsPlusNormal"/>
        <w:jc w:val="both"/>
      </w:pPr>
      <w:r>
        <w:t xml:space="preserve">(в ред. </w:t>
      </w:r>
      <w:hyperlink r:id="rId95">
        <w:r>
          <w:rPr>
            <w:color w:val="0000FF"/>
          </w:rPr>
          <w:t>решения</w:t>
        </w:r>
      </w:hyperlink>
      <w:r>
        <w:t xml:space="preserve"> Совета депутатов муниципального образования г. Саяногорск от 15.11.2012 N 71)</w:t>
      </w:r>
    </w:p>
    <w:p w:rsidR="00BE6891" w:rsidRDefault="00BE6891">
      <w:pPr>
        <w:pStyle w:val="ConsPlusNormal"/>
        <w:spacing w:before="220"/>
        <w:ind w:firstLine="540"/>
        <w:jc w:val="both"/>
      </w:pPr>
      <w:r>
        <w:t>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E6891" w:rsidRDefault="00BE6891">
      <w:pPr>
        <w:pStyle w:val="ConsPlusNormal"/>
        <w:jc w:val="both"/>
      </w:pPr>
      <w:r>
        <w:t xml:space="preserve">(в ред. решений Совета депутатов муниципального образования г. Саяногорск от 06.07.2011 </w:t>
      </w:r>
      <w:hyperlink r:id="rId96">
        <w:r>
          <w:rPr>
            <w:color w:val="0000FF"/>
          </w:rPr>
          <w:t>N 43</w:t>
        </w:r>
      </w:hyperlink>
      <w:r>
        <w:t xml:space="preserve">, от 16.11.2011 </w:t>
      </w:r>
      <w:hyperlink r:id="rId97">
        <w:r>
          <w:rPr>
            <w:color w:val="0000FF"/>
          </w:rPr>
          <w:t>N 74</w:t>
        </w:r>
      </w:hyperlink>
      <w:r>
        <w:t xml:space="preserve">, от 04.12.2018 </w:t>
      </w:r>
      <w:hyperlink r:id="rId98">
        <w:r>
          <w:rPr>
            <w:color w:val="0000FF"/>
          </w:rPr>
          <w:t>N 113</w:t>
        </w:r>
      </w:hyperlink>
      <w:r>
        <w:t xml:space="preserve">, от 17.05.2022 </w:t>
      </w:r>
      <w:hyperlink r:id="rId99">
        <w:r>
          <w:rPr>
            <w:color w:val="0000FF"/>
          </w:rPr>
          <w:t>N 363</w:t>
        </w:r>
      </w:hyperlink>
      <w:r>
        <w:t>)</w:t>
      </w:r>
    </w:p>
    <w:p w:rsidR="00BE6891" w:rsidRDefault="00BE6891">
      <w:pPr>
        <w:pStyle w:val="ConsPlusNormal"/>
        <w:spacing w:before="220"/>
        <w:ind w:firstLine="540"/>
        <w:jc w:val="both"/>
      </w:pPr>
      <w:r>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E6891" w:rsidRDefault="00BE6891">
      <w:pPr>
        <w:pStyle w:val="ConsPlusNormal"/>
        <w:jc w:val="both"/>
      </w:pPr>
      <w:r>
        <w:t xml:space="preserve">(п. 6 в ред. </w:t>
      </w:r>
      <w:hyperlink r:id="rId100">
        <w:r>
          <w:rPr>
            <w:color w:val="0000FF"/>
          </w:rPr>
          <w:t>решения</w:t>
        </w:r>
      </w:hyperlink>
      <w:r>
        <w:t xml:space="preserve"> Совета депутатов муниципального образования г. Саяногорск от 15.11.2012 N 71)</w:t>
      </w:r>
    </w:p>
    <w:p w:rsidR="00BE6891" w:rsidRDefault="00BE6891">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BE6891" w:rsidRDefault="00BE6891">
      <w:pPr>
        <w:pStyle w:val="ConsPlusNormal"/>
        <w:spacing w:before="220"/>
        <w:ind w:firstLine="540"/>
        <w:jc w:val="both"/>
      </w:pPr>
      <w:bookmarkStart w:id="2" w:name="P150"/>
      <w:bookmarkEnd w:id="2"/>
      <w:r>
        <w:t>8) участие в предупреждении и ликвидации последствий чрезвычайных ситуаций в границах муниципального образования;</w:t>
      </w:r>
    </w:p>
    <w:p w:rsidR="00BE6891" w:rsidRDefault="00BE6891">
      <w:pPr>
        <w:pStyle w:val="ConsPlusNormal"/>
        <w:spacing w:before="220"/>
        <w:ind w:firstLine="540"/>
        <w:jc w:val="both"/>
      </w:pPr>
      <w:r>
        <w:t>9) организация охраны общественного порядка на территории муниципального образования муниципальной милицией в соответствии с требованиями действующего законодательства;</w:t>
      </w:r>
    </w:p>
    <w:p w:rsidR="00BE6891" w:rsidRDefault="00BE6891">
      <w:pPr>
        <w:pStyle w:val="ConsPlusNormal"/>
        <w:spacing w:before="220"/>
        <w:ind w:firstLine="540"/>
        <w:jc w:val="both"/>
      </w:pPr>
      <w:r>
        <w:t>9.1)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BE6891" w:rsidRDefault="00BE6891">
      <w:pPr>
        <w:pStyle w:val="ConsPlusNormal"/>
        <w:jc w:val="both"/>
      </w:pPr>
      <w:r>
        <w:t xml:space="preserve">(п. 9.1 введен </w:t>
      </w:r>
      <w:hyperlink r:id="rId101">
        <w:r>
          <w:rPr>
            <w:color w:val="0000FF"/>
          </w:rPr>
          <w:t>решением</w:t>
        </w:r>
      </w:hyperlink>
      <w:r>
        <w:t xml:space="preserve"> Совета депутатов муниципального образования г. Саяногорск от 16.11.2011 N 74)</w:t>
      </w:r>
    </w:p>
    <w:p w:rsidR="00BE6891" w:rsidRDefault="00BE6891">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E6891" w:rsidRDefault="00BE6891">
      <w:pPr>
        <w:pStyle w:val="ConsPlusNormal"/>
        <w:jc w:val="both"/>
      </w:pPr>
      <w:r>
        <w:t xml:space="preserve">(п. 9.2 введен </w:t>
      </w:r>
      <w:hyperlink r:id="rId102">
        <w:r>
          <w:rPr>
            <w:color w:val="0000FF"/>
          </w:rPr>
          <w:t>решением</w:t>
        </w:r>
      </w:hyperlink>
      <w:r>
        <w:t xml:space="preserve"> Совета депутатов муниципального образования г. Саяногорск от 16.11.2011 N 74)</w:t>
      </w:r>
    </w:p>
    <w:p w:rsidR="00BE6891" w:rsidRDefault="00BE6891">
      <w:pPr>
        <w:pStyle w:val="ConsPlusNormal"/>
        <w:spacing w:before="220"/>
        <w:ind w:firstLine="540"/>
        <w:jc w:val="both"/>
      </w:pPr>
      <w:r>
        <w:t>10) обеспечение первичных мер пожарной безопасности в границах муниципального образования;</w:t>
      </w:r>
    </w:p>
    <w:p w:rsidR="00BE6891" w:rsidRDefault="00BE6891">
      <w:pPr>
        <w:pStyle w:val="ConsPlusNormal"/>
        <w:jc w:val="both"/>
      </w:pPr>
      <w:r>
        <w:t xml:space="preserve">(п. 10 в ред. </w:t>
      </w:r>
      <w:hyperlink r:id="rId103">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bookmarkStart w:id="3" w:name="P158"/>
      <w:bookmarkEnd w:id="3"/>
      <w:r>
        <w:t>11) организация мероприятий по охране окружающей среды в границах муниципального образования,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образования;</w:t>
      </w:r>
    </w:p>
    <w:p w:rsidR="00BE6891" w:rsidRDefault="00BE6891">
      <w:pPr>
        <w:pStyle w:val="ConsPlusNormal"/>
        <w:jc w:val="both"/>
      </w:pPr>
      <w:r>
        <w:t xml:space="preserve">(в ред. </w:t>
      </w:r>
      <w:hyperlink r:id="rId104">
        <w:r>
          <w:rPr>
            <w:color w:val="0000FF"/>
          </w:rPr>
          <w:t>решения</w:t>
        </w:r>
      </w:hyperlink>
      <w:r>
        <w:t xml:space="preserve"> Совета депутатов муниципального образования г. Саяногорск от 26.11.2024 N 193/28-6)</w:t>
      </w:r>
    </w:p>
    <w:p w:rsidR="00BE6891" w:rsidRDefault="00BE6891">
      <w:pPr>
        <w:pStyle w:val="ConsPlusNormal"/>
        <w:spacing w:before="220"/>
        <w:ind w:firstLine="540"/>
        <w:jc w:val="both"/>
      </w:pPr>
      <w:r>
        <w:t xml:space="preserve">12) исключен. - </w:t>
      </w:r>
      <w:hyperlink r:id="rId105">
        <w:r>
          <w:rPr>
            <w:color w:val="0000FF"/>
          </w:rPr>
          <w:t>Решение</w:t>
        </w:r>
      </w:hyperlink>
      <w:r>
        <w:t xml:space="preserve"> Саяногорского городского Совета депутатов от 15.11.2006 N 72;</w:t>
      </w:r>
    </w:p>
    <w:p w:rsidR="00BE6891" w:rsidRDefault="00BE68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68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6891" w:rsidRDefault="00BE68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6891" w:rsidRDefault="00BE68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6891" w:rsidRDefault="00BE6891">
            <w:pPr>
              <w:pStyle w:val="ConsPlusNormal"/>
              <w:jc w:val="both"/>
            </w:pPr>
            <w:r>
              <w:rPr>
                <w:color w:val="392C69"/>
              </w:rPr>
              <w:t xml:space="preserve">Действие п. 13 ч. 1 ст. 7 </w:t>
            </w:r>
            <w:hyperlink r:id="rId106">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BE6891" w:rsidRDefault="00BE6891">
            <w:pPr>
              <w:pStyle w:val="ConsPlusNormal"/>
            </w:pPr>
          </w:p>
        </w:tc>
      </w:tr>
    </w:tbl>
    <w:p w:rsidR="00BE6891" w:rsidRDefault="00BE6891">
      <w:pPr>
        <w:pStyle w:val="ConsPlusNormal"/>
        <w:spacing w:before="28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Хакасия),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E6891" w:rsidRDefault="00BE6891">
      <w:pPr>
        <w:pStyle w:val="ConsPlusNormal"/>
        <w:jc w:val="both"/>
      </w:pPr>
      <w:r>
        <w:t xml:space="preserve">(в ред. решений Совета депутатов муниципального образования г. Саяногорск от 28.02.2014 </w:t>
      </w:r>
      <w:hyperlink r:id="rId107">
        <w:r>
          <w:rPr>
            <w:color w:val="0000FF"/>
          </w:rPr>
          <w:t>N 4</w:t>
        </w:r>
      </w:hyperlink>
      <w:r>
        <w:t xml:space="preserve">, от 02.11.2017 </w:t>
      </w:r>
      <w:hyperlink r:id="rId108">
        <w:r>
          <w:rPr>
            <w:color w:val="0000FF"/>
          </w:rPr>
          <w:t>N 24</w:t>
        </w:r>
      </w:hyperlink>
      <w:r>
        <w:t xml:space="preserve">, от 08.07.2025 </w:t>
      </w:r>
      <w:hyperlink r:id="rId109">
        <w:r>
          <w:rPr>
            <w:color w:val="0000FF"/>
          </w:rPr>
          <w:t>N 248/37-6</w:t>
        </w:r>
      </w:hyperlink>
      <w:r>
        <w:t>)</w:t>
      </w:r>
    </w:p>
    <w:p w:rsidR="00BE6891" w:rsidRDefault="00BE6891">
      <w:pPr>
        <w:pStyle w:val="ConsPlusNormal"/>
        <w:spacing w:before="220"/>
        <w:ind w:firstLine="540"/>
        <w:jc w:val="both"/>
      </w:pPr>
      <w:r>
        <w:t>14)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rsidR="00BE6891" w:rsidRDefault="00BE6891">
      <w:pPr>
        <w:pStyle w:val="ConsPlusNormal"/>
        <w:jc w:val="both"/>
      </w:pPr>
      <w:r>
        <w:t xml:space="preserve">(в ред. решений Совета депутатов муниципального образования г. Саяногорск от 06.07.2011 </w:t>
      </w:r>
      <w:hyperlink r:id="rId110">
        <w:r>
          <w:rPr>
            <w:color w:val="0000FF"/>
          </w:rPr>
          <w:t>N 43</w:t>
        </w:r>
      </w:hyperlink>
      <w:r>
        <w:t xml:space="preserve">, от 28.02.2014 </w:t>
      </w:r>
      <w:hyperlink r:id="rId111">
        <w:r>
          <w:rPr>
            <w:color w:val="0000FF"/>
          </w:rPr>
          <w:t>N 4</w:t>
        </w:r>
      </w:hyperlink>
      <w:r>
        <w:t>)</w:t>
      </w:r>
    </w:p>
    <w:p w:rsidR="00BE6891" w:rsidRDefault="00BE6891">
      <w:pPr>
        <w:pStyle w:val="ConsPlusNormal"/>
        <w:spacing w:before="220"/>
        <w:ind w:firstLine="540"/>
        <w:jc w:val="both"/>
      </w:pPr>
      <w:r>
        <w:t>15)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BE6891" w:rsidRDefault="00BE6891">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BE6891" w:rsidRDefault="00BE6891">
      <w:pPr>
        <w:pStyle w:val="ConsPlusNormal"/>
        <w:jc w:val="both"/>
      </w:pPr>
      <w:r>
        <w:t xml:space="preserve">(п. 16 в ред. </w:t>
      </w:r>
      <w:hyperlink r:id="rId112">
        <w:r>
          <w:rPr>
            <w:color w:val="0000FF"/>
          </w:rPr>
          <w:t>решения</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17) создание условий для организации досуга и обеспечения жителей муниципального образования услугами организаций культуры;</w:t>
      </w:r>
    </w:p>
    <w:p w:rsidR="00BE6891" w:rsidRDefault="00BE6891">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w:t>
      </w:r>
    </w:p>
    <w:p w:rsidR="00BE6891" w:rsidRDefault="00BE6891">
      <w:pPr>
        <w:pStyle w:val="ConsPlusNormal"/>
        <w:jc w:val="both"/>
      </w:pPr>
      <w:r>
        <w:t xml:space="preserve">(п. 17.1 введен </w:t>
      </w:r>
      <w:hyperlink r:id="rId113">
        <w:r>
          <w:rPr>
            <w:color w:val="0000FF"/>
          </w:rPr>
          <w:t>решением</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BE6891" w:rsidRDefault="00BE6891">
      <w:pPr>
        <w:pStyle w:val="ConsPlusNormal"/>
        <w:jc w:val="both"/>
      </w:pPr>
      <w:r>
        <w:t xml:space="preserve">(п. 18 в ред. </w:t>
      </w:r>
      <w:hyperlink r:id="rId114">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19)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BE6891" w:rsidRDefault="00BE6891">
      <w:pPr>
        <w:pStyle w:val="ConsPlusNormal"/>
        <w:jc w:val="both"/>
      </w:pPr>
      <w:r>
        <w:t xml:space="preserve">(п. 19 в ред. </w:t>
      </w:r>
      <w:hyperlink r:id="rId115">
        <w:r>
          <w:rPr>
            <w:color w:val="0000FF"/>
          </w:rPr>
          <w:t>решения</w:t>
        </w:r>
      </w:hyperlink>
      <w:r>
        <w:t xml:space="preserve"> Совета депутатов муниципального образования г. Саяногорск от 10.12.2015 N 64)</w:t>
      </w:r>
    </w:p>
    <w:p w:rsidR="00BE6891" w:rsidRDefault="00BE6891">
      <w:pPr>
        <w:pStyle w:val="ConsPlusNormal"/>
        <w:spacing w:before="220"/>
        <w:ind w:firstLine="540"/>
        <w:jc w:val="both"/>
      </w:pPr>
      <w:bookmarkStart w:id="4" w:name="P176"/>
      <w:bookmarkEnd w:id="4"/>
      <w:r>
        <w:t>20) создание условий для массового отдыха жителей муниципального образования и организация обустройства мест массового отдыха населения;</w:t>
      </w:r>
    </w:p>
    <w:p w:rsidR="00BE6891" w:rsidRDefault="00BE6891">
      <w:pPr>
        <w:pStyle w:val="ConsPlusNormal"/>
        <w:spacing w:before="220"/>
        <w:ind w:firstLine="540"/>
        <w:jc w:val="both"/>
      </w:pPr>
      <w:r>
        <w:t xml:space="preserve">21) исключен. - </w:t>
      </w:r>
      <w:hyperlink r:id="rId116">
        <w:r>
          <w:rPr>
            <w:color w:val="0000FF"/>
          </w:rPr>
          <w:t>Решение</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22) формирование и содержание муниципального архива;</w:t>
      </w:r>
    </w:p>
    <w:p w:rsidR="00BE6891" w:rsidRDefault="00BE6891">
      <w:pPr>
        <w:pStyle w:val="ConsPlusNormal"/>
        <w:spacing w:before="220"/>
        <w:ind w:firstLine="540"/>
        <w:jc w:val="both"/>
      </w:pPr>
      <w:r>
        <w:t>23) организация ритуальных услуг и содержание мест захоронения;</w:t>
      </w:r>
    </w:p>
    <w:p w:rsidR="00BE6891" w:rsidRDefault="00BE6891">
      <w:pPr>
        <w:pStyle w:val="ConsPlusNormal"/>
        <w:jc w:val="both"/>
      </w:pPr>
      <w:r>
        <w:t xml:space="preserve">(в ред. </w:t>
      </w:r>
      <w:hyperlink r:id="rId117">
        <w:r>
          <w:rPr>
            <w:color w:val="0000FF"/>
          </w:rPr>
          <w:t>решения</w:t>
        </w:r>
      </w:hyperlink>
      <w:r>
        <w:t xml:space="preserve"> Совета депутатов муниципального образования г. Саяногорск от 28.02.2014 N 4)</w:t>
      </w:r>
    </w:p>
    <w:p w:rsidR="00BE6891" w:rsidRDefault="00BE6891">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BE6891" w:rsidRDefault="00BE6891">
      <w:pPr>
        <w:pStyle w:val="ConsPlusNormal"/>
        <w:jc w:val="both"/>
      </w:pPr>
      <w:r>
        <w:t xml:space="preserve">(п. 24 в ред. </w:t>
      </w:r>
      <w:hyperlink r:id="rId118">
        <w:r>
          <w:rPr>
            <w:color w:val="0000FF"/>
          </w:rPr>
          <w:t>решения</w:t>
        </w:r>
      </w:hyperlink>
      <w:r>
        <w:t xml:space="preserve"> Совета депутатов муниципального образования г. Саяногорск от 04.12.2018 N 113)</w:t>
      </w:r>
    </w:p>
    <w:p w:rsidR="00BE6891" w:rsidRDefault="00BE6891">
      <w:pPr>
        <w:pStyle w:val="ConsPlusNormal"/>
        <w:spacing w:before="220"/>
        <w:ind w:firstLine="540"/>
        <w:jc w:val="both"/>
      </w:pPr>
      <w:bookmarkStart w:id="5" w:name="P183"/>
      <w:bookmarkEnd w:id="5"/>
      <w:r>
        <w:t>25)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BE6891" w:rsidRDefault="00BE6891">
      <w:pPr>
        <w:pStyle w:val="ConsPlusNormal"/>
        <w:jc w:val="both"/>
      </w:pPr>
      <w:r>
        <w:t xml:space="preserve">(п. 25 в ред. </w:t>
      </w:r>
      <w:hyperlink r:id="rId119">
        <w:r>
          <w:rPr>
            <w:color w:val="0000FF"/>
          </w:rPr>
          <w:t>решения</w:t>
        </w:r>
      </w:hyperlink>
      <w:r>
        <w:t xml:space="preserve"> Совета депутатов муниципального образования г. Саяногорск от 17.05.2022 N 363)</w:t>
      </w:r>
    </w:p>
    <w:p w:rsidR="00BE6891" w:rsidRDefault="00BE6891">
      <w:pPr>
        <w:pStyle w:val="ConsPlusNormal"/>
        <w:spacing w:before="220"/>
        <w:ind w:firstLine="540"/>
        <w:jc w:val="both"/>
      </w:pPr>
      <w:r>
        <w:t xml:space="preserve">26) утверждение генерального плана муниципального образования, правил землепользования и застройки, утверждение подготовленной на основе генерального плана муниципального образования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120">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резервирование земель и изъятие земельных участков в границах муниципального образования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12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22">
        <w:r>
          <w:rPr>
            <w:color w:val="0000FF"/>
          </w:rPr>
          <w:t>кодексом</w:t>
        </w:r>
      </w:hyperlink>
      <w:r>
        <w:t xml:space="preserve"> Российской Федерации;</w:t>
      </w:r>
    </w:p>
    <w:p w:rsidR="00BE6891" w:rsidRDefault="00BE6891">
      <w:pPr>
        <w:pStyle w:val="ConsPlusNormal"/>
        <w:jc w:val="both"/>
      </w:pPr>
      <w:r>
        <w:t xml:space="preserve">(в ред. </w:t>
      </w:r>
      <w:hyperlink r:id="rId123">
        <w:r>
          <w:rPr>
            <w:color w:val="0000FF"/>
          </w:rPr>
          <w:t>решения</w:t>
        </w:r>
      </w:hyperlink>
      <w:r>
        <w:t xml:space="preserve"> Саяногорского городского Совета депутатов от 09.07.2008 N 175, решений Совета депутатов муниципального образования г. Саяногорск от 16.11.2011 </w:t>
      </w:r>
      <w:hyperlink r:id="rId124">
        <w:r>
          <w:rPr>
            <w:color w:val="0000FF"/>
          </w:rPr>
          <w:t>N 74</w:t>
        </w:r>
      </w:hyperlink>
      <w:r>
        <w:t xml:space="preserve">, от 15.11.2012 </w:t>
      </w:r>
      <w:hyperlink r:id="rId125">
        <w:r>
          <w:rPr>
            <w:color w:val="0000FF"/>
          </w:rPr>
          <w:t>N 71</w:t>
        </w:r>
      </w:hyperlink>
      <w:r>
        <w:t xml:space="preserve">, от 25.11.2014 </w:t>
      </w:r>
      <w:hyperlink r:id="rId126">
        <w:r>
          <w:rPr>
            <w:color w:val="0000FF"/>
          </w:rPr>
          <w:t>N 84</w:t>
        </w:r>
      </w:hyperlink>
      <w:r>
        <w:t xml:space="preserve">, от 10.12.2015 </w:t>
      </w:r>
      <w:hyperlink r:id="rId127">
        <w:r>
          <w:rPr>
            <w:color w:val="0000FF"/>
          </w:rPr>
          <w:t>N 64</w:t>
        </w:r>
      </w:hyperlink>
      <w:r>
        <w:t xml:space="preserve">, от 04.12.2018 </w:t>
      </w:r>
      <w:hyperlink r:id="rId128">
        <w:r>
          <w:rPr>
            <w:color w:val="0000FF"/>
          </w:rPr>
          <w:t>N 113</w:t>
        </w:r>
      </w:hyperlink>
      <w:r>
        <w:t xml:space="preserve">, от 26.11.2019 </w:t>
      </w:r>
      <w:hyperlink r:id="rId129">
        <w:r>
          <w:rPr>
            <w:color w:val="0000FF"/>
          </w:rPr>
          <w:t>N 185</w:t>
        </w:r>
      </w:hyperlink>
      <w:r>
        <w:t>)</w:t>
      </w:r>
    </w:p>
    <w:p w:rsidR="00BE6891" w:rsidRDefault="00BE6891">
      <w:pPr>
        <w:pStyle w:val="ConsPlusNormal"/>
        <w:spacing w:before="220"/>
        <w:ind w:firstLine="540"/>
        <w:jc w:val="both"/>
      </w:pPr>
      <w:r>
        <w:t>26.1)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BE6891" w:rsidRDefault="00BE6891">
      <w:pPr>
        <w:pStyle w:val="ConsPlusNormal"/>
        <w:jc w:val="both"/>
      </w:pPr>
      <w:r>
        <w:t xml:space="preserve">(п. 26.1 введен </w:t>
      </w:r>
      <w:hyperlink r:id="rId130">
        <w:r>
          <w:rPr>
            <w:color w:val="0000FF"/>
          </w:rPr>
          <w:t>решением</w:t>
        </w:r>
      </w:hyperlink>
      <w:r>
        <w:t xml:space="preserve"> Совета депутатов муниципального образования г. Саяногорск от 17.05.2022 N 363)</w:t>
      </w:r>
    </w:p>
    <w:p w:rsidR="00BE6891" w:rsidRDefault="00BE6891">
      <w:pPr>
        <w:pStyle w:val="ConsPlusNormal"/>
        <w:spacing w:before="220"/>
        <w:ind w:firstLine="540"/>
        <w:jc w:val="both"/>
      </w:pPr>
      <w:r>
        <w:t>26.2)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BE6891" w:rsidRDefault="00BE6891">
      <w:pPr>
        <w:pStyle w:val="ConsPlusNormal"/>
        <w:jc w:val="both"/>
      </w:pPr>
      <w:r>
        <w:t xml:space="preserve">(п. 26.2 введен </w:t>
      </w:r>
      <w:hyperlink r:id="rId131">
        <w:r>
          <w:rPr>
            <w:color w:val="0000FF"/>
          </w:rPr>
          <w:t>решением</w:t>
        </w:r>
      </w:hyperlink>
      <w:r>
        <w:t xml:space="preserve"> Совета депутатов муниципального образования г. Саяногорск от 17.05.2022 N 363)</w:t>
      </w:r>
    </w:p>
    <w:p w:rsidR="00BE6891" w:rsidRDefault="00BE6891">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BE6891" w:rsidRDefault="00BE6891">
      <w:pPr>
        <w:pStyle w:val="ConsPlusNormal"/>
        <w:jc w:val="both"/>
      </w:pPr>
      <w:r>
        <w:t xml:space="preserve">(п. 27 в ред. </w:t>
      </w:r>
      <w:hyperlink r:id="rId132">
        <w:r>
          <w:rPr>
            <w:color w:val="0000FF"/>
          </w:rPr>
          <w:t>решения</w:t>
        </w:r>
      </w:hyperlink>
      <w:r>
        <w:t xml:space="preserve"> Совета депутатов муниципального образования г. Саяногорск от 25.11.2014 N 84)</w:t>
      </w:r>
    </w:p>
    <w:p w:rsidR="00BE6891" w:rsidRDefault="00BE6891">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BE6891" w:rsidRDefault="00BE6891">
      <w:pPr>
        <w:pStyle w:val="ConsPlusNormal"/>
        <w:jc w:val="both"/>
      </w:pPr>
      <w:r>
        <w:t xml:space="preserve">(п. 28 в ред. </w:t>
      </w:r>
      <w:hyperlink r:id="rId133">
        <w:r>
          <w:rPr>
            <w:color w:val="0000FF"/>
          </w:rPr>
          <w:t>решения</w:t>
        </w:r>
      </w:hyperlink>
      <w:r>
        <w:t xml:space="preserve"> Совета депутатов муниципального образования г. Саяногорск от 11.06.2013 N 48)</w:t>
      </w:r>
    </w:p>
    <w:p w:rsidR="00BE6891" w:rsidRDefault="00BE6891">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BE6891" w:rsidRDefault="00BE6891">
      <w:pPr>
        <w:pStyle w:val="ConsPlusNormal"/>
        <w:spacing w:before="220"/>
        <w:ind w:firstLine="540"/>
        <w:jc w:val="both"/>
      </w:pPr>
      <w:r>
        <w:t>30) осуществление муниципального контроля в области охраны и использования особо охраняемых природных территорий местного значения;</w:t>
      </w:r>
    </w:p>
    <w:p w:rsidR="00BE6891" w:rsidRDefault="00BE6891">
      <w:pPr>
        <w:pStyle w:val="ConsPlusNormal"/>
        <w:jc w:val="both"/>
      </w:pPr>
      <w:r>
        <w:t xml:space="preserve">(в ред. решений Совета депутатов муниципального образования г. Саяногорск от 16.11.2011 </w:t>
      </w:r>
      <w:hyperlink r:id="rId134">
        <w:r>
          <w:rPr>
            <w:color w:val="0000FF"/>
          </w:rPr>
          <w:t>N 74</w:t>
        </w:r>
      </w:hyperlink>
      <w:r>
        <w:t xml:space="preserve">, от 17.05.2022 </w:t>
      </w:r>
      <w:hyperlink r:id="rId135">
        <w:r>
          <w:rPr>
            <w:color w:val="0000FF"/>
          </w:rPr>
          <w:t>N 363</w:t>
        </w:r>
      </w:hyperlink>
      <w:r>
        <w:t xml:space="preserve">, от 26.11.2024 </w:t>
      </w:r>
      <w:hyperlink r:id="rId136">
        <w:r>
          <w:rPr>
            <w:color w:val="0000FF"/>
          </w:rPr>
          <w:t>N 193/28-6</w:t>
        </w:r>
      </w:hyperlink>
      <w:r>
        <w:t>)</w:t>
      </w:r>
    </w:p>
    <w:p w:rsidR="00BE6891" w:rsidRDefault="00BE6891">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муниципальных учреждений, находящихся на территории муниципального образования;</w:t>
      </w:r>
    </w:p>
    <w:p w:rsidR="00BE6891" w:rsidRDefault="00BE6891">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 на территории муниципального образования;</w:t>
      </w:r>
    </w:p>
    <w:p w:rsidR="00BE6891" w:rsidRDefault="00BE6891">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BE6891" w:rsidRDefault="00BE6891">
      <w:pPr>
        <w:pStyle w:val="ConsPlusNormal"/>
        <w:jc w:val="both"/>
      </w:pPr>
      <w:r>
        <w:t xml:space="preserve">(п. 33 в ред. </w:t>
      </w:r>
      <w:hyperlink r:id="rId137">
        <w:r>
          <w:rPr>
            <w:color w:val="0000FF"/>
          </w:rPr>
          <w:t>решения</w:t>
        </w:r>
      </w:hyperlink>
      <w:r>
        <w:t xml:space="preserve"> Совета депутатов муниципального образования г. Саяногорск от 16.06.2020 N 225)</w:t>
      </w:r>
    </w:p>
    <w:p w:rsidR="00BE6891" w:rsidRDefault="00BE6891">
      <w:pPr>
        <w:pStyle w:val="ConsPlusNormal"/>
        <w:spacing w:before="220"/>
        <w:ind w:firstLine="540"/>
        <w:jc w:val="both"/>
      </w:pPr>
      <w: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BE6891" w:rsidRDefault="00BE6891">
      <w:pPr>
        <w:pStyle w:val="ConsPlusNormal"/>
        <w:jc w:val="both"/>
      </w:pPr>
      <w:r>
        <w:t xml:space="preserve">(п. 34 в ред. </w:t>
      </w:r>
      <w:hyperlink r:id="rId138">
        <w:r>
          <w:rPr>
            <w:color w:val="0000FF"/>
          </w:rPr>
          <w:t>решения</w:t>
        </w:r>
      </w:hyperlink>
      <w:r>
        <w:t xml:space="preserve"> Совета депутатов муниципального образования г. Саяногорск от 25.06.2024 N 171/25-6)</w:t>
      </w:r>
    </w:p>
    <w:p w:rsidR="00BE6891" w:rsidRDefault="00BE6891">
      <w:pPr>
        <w:pStyle w:val="ConsPlusNormal"/>
        <w:spacing w:before="220"/>
        <w:ind w:firstLine="540"/>
        <w:jc w:val="both"/>
      </w:pPr>
      <w:r>
        <w:t xml:space="preserve">35) исключен. - </w:t>
      </w:r>
      <w:hyperlink r:id="rId139">
        <w:r>
          <w:rPr>
            <w:color w:val="0000FF"/>
          </w:rPr>
          <w:t>Решение</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BE6891" w:rsidRDefault="00BE6891">
      <w:pPr>
        <w:pStyle w:val="ConsPlusNormal"/>
        <w:jc w:val="both"/>
      </w:pPr>
      <w:r>
        <w:t xml:space="preserve">(п. 36 введен </w:t>
      </w:r>
      <w:hyperlink r:id="rId140">
        <w:r>
          <w:rPr>
            <w:color w:val="0000FF"/>
          </w:rPr>
          <w:t>решением</w:t>
        </w:r>
      </w:hyperlink>
      <w:r>
        <w:t xml:space="preserve"> Саяногорского городского Совета депутатов от 15.11.2006 N 72; в ред. решений Совета депутатов муниципального образования г. Саяногорск от 16.11.2011 </w:t>
      </w:r>
      <w:hyperlink r:id="rId141">
        <w:r>
          <w:rPr>
            <w:color w:val="0000FF"/>
          </w:rPr>
          <w:t>N 74</w:t>
        </w:r>
      </w:hyperlink>
      <w:r>
        <w:t xml:space="preserve">, от 25.06.2024 </w:t>
      </w:r>
      <w:hyperlink r:id="rId142">
        <w:r>
          <w:rPr>
            <w:color w:val="0000FF"/>
          </w:rPr>
          <w:t>N 171/25-6</w:t>
        </w:r>
      </w:hyperlink>
      <w:r>
        <w:t>)</w:t>
      </w:r>
    </w:p>
    <w:p w:rsidR="00BE6891" w:rsidRDefault="00BE6891">
      <w:pPr>
        <w:pStyle w:val="ConsPlusNormal"/>
        <w:spacing w:before="220"/>
        <w:ind w:firstLine="540"/>
        <w:jc w:val="both"/>
      </w:pPr>
      <w:bookmarkStart w:id="6" w:name="P207"/>
      <w:bookmarkEnd w:id="6"/>
      <w:r>
        <w:t>37)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BE6891" w:rsidRDefault="00BE6891">
      <w:pPr>
        <w:pStyle w:val="ConsPlusNormal"/>
        <w:jc w:val="both"/>
      </w:pPr>
      <w:r>
        <w:t xml:space="preserve">(п. 37 введен </w:t>
      </w:r>
      <w:hyperlink r:id="rId143">
        <w:r>
          <w:rPr>
            <w:color w:val="0000FF"/>
          </w:rPr>
          <w:t>решением</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 xml:space="preserve">38) утверждение схемы размещения рекламных конструкций, выдача разрешений на установку и эксплуатацию рекламных конструкций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144">
        <w:r>
          <w:rPr>
            <w:color w:val="0000FF"/>
          </w:rPr>
          <w:t>законом</w:t>
        </w:r>
      </w:hyperlink>
      <w:r>
        <w:t xml:space="preserve"> "О рекламе";</w:t>
      </w:r>
    </w:p>
    <w:p w:rsidR="00BE6891" w:rsidRDefault="00BE6891">
      <w:pPr>
        <w:pStyle w:val="ConsPlusNormal"/>
        <w:jc w:val="both"/>
      </w:pPr>
      <w:r>
        <w:t xml:space="preserve">(п. 38 в ред. </w:t>
      </w:r>
      <w:hyperlink r:id="rId145">
        <w:r>
          <w:rPr>
            <w:color w:val="0000FF"/>
          </w:rPr>
          <w:t>решения</w:t>
        </w:r>
      </w:hyperlink>
      <w:r>
        <w:t xml:space="preserve"> Совета депутатов муниципального образования г. Саяногорск от 11.06.2013 N 48)</w:t>
      </w:r>
    </w:p>
    <w:p w:rsidR="00BE6891" w:rsidRDefault="00BE6891">
      <w:pPr>
        <w:pStyle w:val="ConsPlusNormal"/>
        <w:spacing w:before="220"/>
        <w:ind w:firstLine="540"/>
        <w:jc w:val="both"/>
      </w:pPr>
      <w:r>
        <w:t>39)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E6891" w:rsidRDefault="00BE6891">
      <w:pPr>
        <w:pStyle w:val="ConsPlusNormal"/>
        <w:jc w:val="both"/>
      </w:pPr>
      <w:r>
        <w:t xml:space="preserve">(п. 39 в ред. </w:t>
      </w:r>
      <w:hyperlink r:id="rId146">
        <w:r>
          <w:rPr>
            <w:color w:val="0000FF"/>
          </w:rPr>
          <w:t>решения</w:t>
        </w:r>
      </w:hyperlink>
      <w:r>
        <w:t xml:space="preserve"> Совета депутатов муниципального образования г. Саяногорск от 25.11.2014 N 84)</w:t>
      </w:r>
    </w:p>
    <w:p w:rsidR="00BE6891" w:rsidRDefault="00BE6891">
      <w:pPr>
        <w:pStyle w:val="ConsPlusNormal"/>
        <w:spacing w:before="220"/>
        <w:ind w:firstLine="540"/>
        <w:jc w:val="both"/>
      </w:pPr>
      <w:r>
        <w:t>40) осуществление муниципального лесного контроля;</w:t>
      </w:r>
    </w:p>
    <w:p w:rsidR="00BE6891" w:rsidRDefault="00BE6891">
      <w:pPr>
        <w:pStyle w:val="ConsPlusNormal"/>
        <w:jc w:val="both"/>
      </w:pPr>
      <w:r>
        <w:t xml:space="preserve">(п. 40 введен </w:t>
      </w:r>
      <w:hyperlink r:id="rId147">
        <w:r>
          <w:rPr>
            <w:color w:val="0000FF"/>
          </w:rPr>
          <w:t>решением</w:t>
        </w:r>
      </w:hyperlink>
      <w:r>
        <w:t xml:space="preserve"> Саяногорского городского Совета депутатов от 10.06.2009 N 104; в ред. </w:t>
      </w:r>
      <w:hyperlink r:id="rId148">
        <w:r>
          <w:rPr>
            <w:color w:val="0000FF"/>
          </w:rPr>
          <w:t>решения</w:t>
        </w:r>
      </w:hyperlink>
      <w:r>
        <w:t xml:space="preserve"> Совета депутатов муниципального образования г. Саяногорск от 16.11.2011 N 74)</w:t>
      </w:r>
    </w:p>
    <w:p w:rsidR="00BE6891" w:rsidRDefault="00BE6891">
      <w:pPr>
        <w:pStyle w:val="ConsPlusNormal"/>
        <w:spacing w:before="220"/>
        <w:ind w:firstLine="540"/>
        <w:jc w:val="both"/>
      </w:pPr>
      <w:r>
        <w:t xml:space="preserve">41) утратил силу. - </w:t>
      </w:r>
      <w:hyperlink r:id="rId149">
        <w:r>
          <w:rPr>
            <w:color w:val="0000FF"/>
          </w:rPr>
          <w:t>Решение</w:t>
        </w:r>
      </w:hyperlink>
      <w:r>
        <w:t xml:space="preserve"> Совета депутатов муниципального образования г. Саяногорск от 25.11.2014 N 84;</w:t>
      </w:r>
    </w:p>
    <w:p w:rsidR="00BE6891" w:rsidRDefault="00BE6891">
      <w:pPr>
        <w:pStyle w:val="ConsPlusNormal"/>
        <w:spacing w:before="220"/>
        <w:ind w:firstLine="540"/>
        <w:jc w:val="both"/>
      </w:pPr>
      <w:r>
        <w:t xml:space="preserve">42) утратил силу. - </w:t>
      </w:r>
      <w:hyperlink r:id="rId150">
        <w:r>
          <w:rPr>
            <w:color w:val="0000FF"/>
          </w:rPr>
          <w:t>Решение</w:t>
        </w:r>
      </w:hyperlink>
      <w:r>
        <w:t xml:space="preserve"> Совета депутатов муниципального образования г. Саяногорск от 10.12.2015 N 64;</w:t>
      </w:r>
    </w:p>
    <w:p w:rsidR="00BE6891" w:rsidRDefault="00BE6891">
      <w:pPr>
        <w:pStyle w:val="ConsPlusNormal"/>
        <w:spacing w:before="220"/>
        <w:ind w:firstLine="540"/>
        <w:jc w:val="both"/>
      </w:pPr>
      <w:r>
        <w:t>43)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законом;</w:t>
      </w:r>
    </w:p>
    <w:p w:rsidR="00BE6891" w:rsidRDefault="00BE6891">
      <w:pPr>
        <w:pStyle w:val="ConsPlusNormal"/>
        <w:jc w:val="both"/>
      </w:pPr>
      <w:r>
        <w:t xml:space="preserve">(п. 43 введен </w:t>
      </w:r>
      <w:hyperlink r:id="rId151">
        <w:r>
          <w:rPr>
            <w:color w:val="0000FF"/>
          </w:rPr>
          <w:t>решением</w:t>
        </w:r>
      </w:hyperlink>
      <w:r>
        <w:t xml:space="preserve"> Совета депутатов муниципального образования г. Саяногорск от 16.11.2011 N 74; в ред. </w:t>
      </w:r>
      <w:hyperlink r:id="rId152">
        <w:r>
          <w:rPr>
            <w:color w:val="0000FF"/>
          </w:rPr>
          <w:t>решения</w:t>
        </w:r>
      </w:hyperlink>
      <w:r>
        <w:t xml:space="preserve"> Совета депутатов муниципального образования г. Саяногорск от 17.05.2022 N 363)</w:t>
      </w:r>
    </w:p>
    <w:p w:rsidR="00BE6891" w:rsidRDefault="00BE6891">
      <w:pPr>
        <w:pStyle w:val="ConsPlusNormal"/>
        <w:spacing w:before="220"/>
        <w:ind w:firstLine="540"/>
        <w:jc w:val="both"/>
      </w:pPr>
      <w:r>
        <w:t>44) осуществление мер по противодействию коррупции в границах муниципального образования;</w:t>
      </w:r>
    </w:p>
    <w:p w:rsidR="00BE6891" w:rsidRDefault="00BE6891">
      <w:pPr>
        <w:pStyle w:val="ConsPlusNormal"/>
        <w:jc w:val="both"/>
      </w:pPr>
      <w:r>
        <w:t xml:space="preserve">(п. 44 введен </w:t>
      </w:r>
      <w:hyperlink r:id="rId153">
        <w:r>
          <w:rPr>
            <w:color w:val="0000FF"/>
          </w:rPr>
          <w:t>решением</w:t>
        </w:r>
      </w:hyperlink>
      <w:r>
        <w:t xml:space="preserve"> Совета депутатов муниципального образования г. Саяногорск от 26.04.2012 N 31)</w:t>
      </w:r>
    </w:p>
    <w:p w:rsidR="00BE6891" w:rsidRDefault="00BE6891">
      <w:pPr>
        <w:pStyle w:val="ConsPlusNormal"/>
        <w:spacing w:before="220"/>
        <w:ind w:firstLine="540"/>
        <w:jc w:val="both"/>
      </w:pPr>
      <w:r>
        <w:t>45)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E6891" w:rsidRDefault="00BE6891">
      <w:pPr>
        <w:pStyle w:val="ConsPlusNormal"/>
        <w:jc w:val="both"/>
      </w:pPr>
      <w:r>
        <w:t xml:space="preserve">(п. 45 введен </w:t>
      </w:r>
      <w:hyperlink r:id="rId154">
        <w:r>
          <w:rPr>
            <w:color w:val="0000FF"/>
          </w:rPr>
          <w:t>решением</w:t>
        </w:r>
      </w:hyperlink>
      <w:r>
        <w:t xml:space="preserve"> Совета депутатов муниципального образования г. Саяногорск от 28.02.2014 N 4; в ред. </w:t>
      </w:r>
      <w:hyperlink r:id="rId155">
        <w:r>
          <w:rPr>
            <w:color w:val="0000FF"/>
          </w:rPr>
          <w:t>решения</w:t>
        </w:r>
      </w:hyperlink>
      <w:r>
        <w:t xml:space="preserve"> Совета депутатов муниципального образования г. Саяногорск от 26.03.2019 N 134)</w:t>
      </w:r>
    </w:p>
    <w:p w:rsidR="00BE6891" w:rsidRDefault="00BE6891">
      <w:pPr>
        <w:pStyle w:val="ConsPlusNormal"/>
        <w:spacing w:before="220"/>
        <w:ind w:firstLine="540"/>
        <w:jc w:val="both"/>
      </w:pPr>
      <w:r>
        <w:t>46) организация в соответствии с федеральным законом выполнения комплексных кадастровых работ и утверждение карты-плана территории;</w:t>
      </w:r>
    </w:p>
    <w:p w:rsidR="00BE6891" w:rsidRDefault="00BE6891">
      <w:pPr>
        <w:pStyle w:val="ConsPlusNormal"/>
        <w:jc w:val="both"/>
      </w:pPr>
      <w:r>
        <w:t xml:space="preserve">(п. 46 в ред. </w:t>
      </w:r>
      <w:hyperlink r:id="rId156">
        <w:r>
          <w:rPr>
            <w:color w:val="0000FF"/>
          </w:rPr>
          <w:t>решения</w:t>
        </w:r>
      </w:hyperlink>
      <w:r>
        <w:t xml:space="preserve"> Совета депутатов муниципального образования г. Саяногорск от 21.09.2021 N 303)</w:t>
      </w:r>
    </w:p>
    <w:p w:rsidR="00BE6891" w:rsidRDefault="00BE6891">
      <w:pPr>
        <w:pStyle w:val="ConsPlusNormal"/>
        <w:spacing w:before="220"/>
        <w:ind w:firstLine="540"/>
        <w:jc w:val="both"/>
      </w:pPr>
      <w:r>
        <w:t>47)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E6891" w:rsidRDefault="00BE6891">
      <w:pPr>
        <w:pStyle w:val="ConsPlusNormal"/>
        <w:jc w:val="both"/>
      </w:pPr>
      <w:r>
        <w:t xml:space="preserve">(п. 47 в ред. </w:t>
      </w:r>
      <w:hyperlink r:id="rId157">
        <w:r>
          <w:rPr>
            <w:color w:val="0000FF"/>
          </w:rPr>
          <w:t>решения</w:t>
        </w:r>
      </w:hyperlink>
      <w:r>
        <w:t xml:space="preserve"> Совета депутатов муниципального образования г. Саяногорск от 17.05.2022 N 363)</w:t>
      </w:r>
    </w:p>
    <w:p w:rsidR="00BE6891" w:rsidRDefault="00BE6891">
      <w:pPr>
        <w:pStyle w:val="ConsPlusNormal"/>
        <w:spacing w:before="220"/>
        <w:ind w:firstLine="540"/>
        <w:jc w:val="both"/>
      </w:pPr>
      <w:r>
        <w:t>48) принятие решений и проведение на территории муниципального образования город Саяногорск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BE6891" w:rsidRDefault="00BE6891">
      <w:pPr>
        <w:pStyle w:val="ConsPlusNormal"/>
        <w:jc w:val="both"/>
      </w:pPr>
      <w:r>
        <w:t xml:space="preserve">(п. 48 введен </w:t>
      </w:r>
      <w:hyperlink r:id="rId158">
        <w:r>
          <w:rPr>
            <w:color w:val="0000FF"/>
          </w:rPr>
          <w:t>решением</w:t>
        </w:r>
      </w:hyperlink>
      <w:r>
        <w:t xml:space="preserve"> Совета депутатов муниципального образования г. Саяногорск от 21.09.2021 N 303)</w:t>
      </w:r>
    </w:p>
    <w:p w:rsidR="00BE6891" w:rsidRDefault="00BE6891">
      <w:pPr>
        <w:pStyle w:val="ConsPlusNormal"/>
        <w:spacing w:before="220"/>
        <w:ind w:firstLine="540"/>
        <w:jc w:val="both"/>
      </w:pPr>
      <w: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BE6891" w:rsidRDefault="00BE6891">
      <w:pPr>
        <w:pStyle w:val="ConsPlusNormal"/>
        <w:jc w:val="both"/>
      </w:pPr>
      <w:r>
        <w:t xml:space="preserve">(п. 49 введен </w:t>
      </w:r>
      <w:hyperlink r:id="rId159">
        <w:r>
          <w:rPr>
            <w:color w:val="0000FF"/>
          </w:rPr>
          <w:t>решением</w:t>
        </w:r>
      </w:hyperlink>
      <w:r>
        <w:t xml:space="preserve"> Совета депутатов муниципального образования г. Саяногорск от 28.11.2023 N 115/18-6)</w:t>
      </w:r>
    </w:p>
    <w:p w:rsidR="00BE6891" w:rsidRDefault="00BE6891">
      <w:pPr>
        <w:pStyle w:val="ConsPlusNormal"/>
        <w:spacing w:before="220"/>
        <w:ind w:firstLine="540"/>
        <w:jc w:val="both"/>
      </w:pPr>
      <w:r>
        <w:t xml:space="preserve">50) осуществление учета личных подсобных хозяйств, которые ведут граждане в соответствии с Федеральным </w:t>
      </w:r>
      <w:hyperlink r:id="rId160">
        <w:r>
          <w:rPr>
            <w:color w:val="0000FF"/>
          </w:rPr>
          <w:t>законом</w:t>
        </w:r>
      </w:hyperlink>
      <w:r>
        <w:t xml:space="preserve"> от 7 июля 2003 года N 112-ФЗ "О личном подсобном хозяйстве", в похозяйственных книгах.</w:t>
      </w:r>
    </w:p>
    <w:p w:rsidR="00BE6891" w:rsidRDefault="00BE6891">
      <w:pPr>
        <w:pStyle w:val="ConsPlusNormal"/>
        <w:jc w:val="both"/>
      </w:pPr>
      <w:r>
        <w:t xml:space="preserve">(п. 50 введен </w:t>
      </w:r>
      <w:hyperlink r:id="rId161">
        <w:r>
          <w:rPr>
            <w:color w:val="0000FF"/>
          </w:rPr>
          <w:t>решением</w:t>
        </w:r>
      </w:hyperlink>
      <w:r>
        <w:t xml:space="preserve"> Совета депутатов муниципального образования г. Саяногорск от 26.11.2024 N 193/28-6)</w:t>
      </w:r>
    </w:p>
    <w:p w:rsidR="00BE6891" w:rsidRDefault="00BE6891">
      <w:pPr>
        <w:pStyle w:val="ConsPlusNormal"/>
        <w:spacing w:before="220"/>
        <w:ind w:firstLine="540"/>
        <w:jc w:val="both"/>
      </w:pPr>
      <w:r>
        <w:t xml:space="preserve">1.1 - 2. Исключены. - </w:t>
      </w:r>
      <w:hyperlink r:id="rId162">
        <w:r>
          <w:rPr>
            <w:color w:val="0000FF"/>
          </w:rPr>
          <w:t>Решение</w:t>
        </w:r>
      </w:hyperlink>
      <w:r>
        <w:t xml:space="preserve"> Саяногорского городского Совета депутатов от 09.07.2008 N 175.</w:t>
      </w:r>
    </w:p>
    <w:p w:rsidR="00BE6891" w:rsidRDefault="00BE6891">
      <w:pPr>
        <w:pStyle w:val="ConsPlusNormal"/>
        <w:jc w:val="both"/>
      </w:pPr>
    </w:p>
    <w:p w:rsidR="00BE6891" w:rsidRDefault="00BE6891">
      <w:pPr>
        <w:pStyle w:val="ConsPlusTitle"/>
        <w:ind w:firstLine="540"/>
        <w:jc w:val="both"/>
        <w:outlineLvl w:val="2"/>
      </w:pPr>
      <w:r>
        <w:t>Статья 7.1. Права органов местного самоуправления муниципального образования на решение вопросов, не отнесенных к вопросам местного значения муниципального образования</w:t>
      </w:r>
    </w:p>
    <w:p w:rsidR="00BE6891" w:rsidRDefault="00BE6891">
      <w:pPr>
        <w:pStyle w:val="ConsPlusNormal"/>
        <w:ind w:firstLine="540"/>
        <w:jc w:val="both"/>
      </w:pPr>
    </w:p>
    <w:p w:rsidR="00BE6891" w:rsidRDefault="00BE6891">
      <w:pPr>
        <w:pStyle w:val="ConsPlusNormal"/>
        <w:ind w:firstLine="540"/>
        <w:jc w:val="both"/>
      </w:pPr>
      <w:r>
        <w:t xml:space="preserve">(введена </w:t>
      </w:r>
      <w:hyperlink r:id="rId163">
        <w:r>
          <w:rPr>
            <w:color w:val="0000FF"/>
          </w:rPr>
          <w:t>решением</w:t>
        </w:r>
      </w:hyperlink>
      <w:r>
        <w:t xml:space="preserve"> Саяногорского городского Совета депутатов от 09.07.2008 N 175)</w:t>
      </w:r>
    </w:p>
    <w:p w:rsidR="00BE6891" w:rsidRDefault="00BE6891">
      <w:pPr>
        <w:pStyle w:val="ConsPlusNormal"/>
        <w:jc w:val="both"/>
      </w:pPr>
    </w:p>
    <w:p w:rsidR="00BE6891" w:rsidRDefault="00BE6891">
      <w:pPr>
        <w:pStyle w:val="ConsPlusNormal"/>
        <w:ind w:firstLine="540"/>
        <w:jc w:val="both"/>
      </w:pPr>
      <w:bookmarkStart w:id="7" w:name="P239"/>
      <w:bookmarkEnd w:id="7"/>
      <w:r>
        <w:t>1. Органы местного самоуправления муниципального образования имеют право на:</w:t>
      </w:r>
    </w:p>
    <w:p w:rsidR="00BE6891" w:rsidRDefault="00BE6891">
      <w:pPr>
        <w:pStyle w:val="ConsPlusNormal"/>
        <w:spacing w:before="220"/>
        <w:ind w:firstLine="540"/>
        <w:jc w:val="both"/>
      </w:pPr>
      <w:r>
        <w:t>1) создание музеев муниципального образования;</w:t>
      </w:r>
    </w:p>
    <w:p w:rsidR="00BE6891" w:rsidRDefault="00BE6891">
      <w:pPr>
        <w:pStyle w:val="ConsPlusNormal"/>
        <w:spacing w:before="220"/>
        <w:ind w:firstLine="540"/>
        <w:jc w:val="both"/>
      </w:pPr>
      <w:r>
        <w:t xml:space="preserve">2) утратил силу. - </w:t>
      </w:r>
      <w:hyperlink r:id="rId164">
        <w:r>
          <w:rPr>
            <w:color w:val="0000FF"/>
          </w:rPr>
          <w:t>Решение</w:t>
        </w:r>
      </w:hyperlink>
      <w:r>
        <w:t xml:space="preserve"> Саяногорского городского Совета депутатов от 12.05.2010 N 32;</w:t>
      </w:r>
    </w:p>
    <w:p w:rsidR="00BE6891" w:rsidRDefault="00BE6891">
      <w:pPr>
        <w:pStyle w:val="ConsPlusNormal"/>
        <w:spacing w:before="220"/>
        <w:ind w:firstLine="540"/>
        <w:jc w:val="both"/>
      </w:pPr>
      <w:r>
        <w:t>3) создание муниципальных образовательных организаций высшего образования;</w:t>
      </w:r>
    </w:p>
    <w:p w:rsidR="00BE6891" w:rsidRDefault="00BE6891">
      <w:pPr>
        <w:pStyle w:val="ConsPlusNormal"/>
        <w:jc w:val="both"/>
      </w:pPr>
      <w:r>
        <w:t xml:space="preserve">(в ред. </w:t>
      </w:r>
      <w:hyperlink r:id="rId165">
        <w:r>
          <w:rPr>
            <w:color w:val="0000FF"/>
          </w:rPr>
          <w:t>решения</w:t>
        </w:r>
      </w:hyperlink>
      <w:r>
        <w:t xml:space="preserve"> Совета депутатов муниципального образования г. Саяногорск от 28.02.2014 N 4)</w:t>
      </w:r>
    </w:p>
    <w:p w:rsidR="00BE6891" w:rsidRDefault="00BE6891">
      <w:pPr>
        <w:pStyle w:val="ConsPlusNormal"/>
        <w:spacing w:before="220"/>
        <w:ind w:firstLine="540"/>
        <w:jc w:val="both"/>
      </w:pPr>
      <w:r>
        <w:t>4) участие в осуществлении деятельности по опеке и попечительству;</w:t>
      </w:r>
    </w:p>
    <w:p w:rsidR="00BE6891" w:rsidRDefault="00BE6891">
      <w:pPr>
        <w:pStyle w:val="ConsPlusNormal"/>
        <w:spacing w:before="220"/>
        <w:ind w:firstLine="540"/>
        <w:jc w:val="both"/>
      </w:pPr>
      <w:r>
        <w:t xml:space="preserve">5) утратил силу. - </w:t>
      </w:r>
      <w:hyperlink r:id="rId166">
        <w:r>
          <w:rPr>
            <w:color w:val="0000FF"/>
          </w:rPr>
          <w:t>Решение</w:t>
        </w:r>
      </w:hyperlink>
      <w:r>
        <w:t xml:space="preserve"> Совета депутатов муниципального образования г. Саяногорск от 11.06.2013 N 48;</w:t>
      </w:r>
    </w:p>
    <w:p w:rsidR="00BE6891" w:rsidRDefault="00BE6891">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w:t>
      </w:r>
    </w:p>
    <w:p w:rsidR="00BE6891" w:rsidRDefault="00BE6891">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w:t>
      </w:r>
    </w:p>
    <w:p w:rsidR="00BE6891" w:rsidRDefault="00BE6891">
      <w:pPr>
        <w:pStyle w:val="ConsPlusNormal"/>
        <w:spacing w:before="220"/>
        <w:ind w:firstLine="540"/>
        <w:jc w:val="both"/>
      </w:pPr>
      <w:r>
        <w:t xml:space="preserve">8) утратил силу с 1 января 2012 года. - </w:t>
      </w:r>
      <w:hyperlink r:id="rId167">
        <w:r>
          <w:rPr>
            <w:color w:val="0000FF"/>
          </w:rPr>
          <w:t>Решение</w:t>
        </w:r>
      </w:hyperlink>
      <w:r>
        <w:t xml:space="preserve"> Совета депутатов муниципального образования г. Саяногорск от 06.07.2011 N 43;</w:t>
      </w:r>
    </w:p>
    <w:p w:rsidR="00BE6891" w:rsidRDefault="00BE6891">
      <w:pPr>
        <w:pStyle w:val="ConsPlusNormal"/>
        <w:spacing w:before="220"/>
        <w:ind w:firstLine="540"/>
        <w:jc w:val="both"/>
      </w:pPr>
      <w:r>
        <w:t>8.1) создание муниципальной пожарной охраны;</w:t>
      </w:r>
    </w:p>
    <w:p w:rsidR="00BE6891" w:rsidRDefault="00BE6891">
      <w:pPr>
        <w:pStyle w:val="ConsPlusNormal"/>
        <w:jc w:val="both"/>
      </w:pPr>
      <w:r>
        <w:t xml:space="preserve">(п. 8.1 введен </w:t>
      </w:r>
      <w:hyperlink r:id="rId168">
        <w:r>
          <w:rPr>
            <w:color w:val="0000FF"/>
          </w:rPr>
          <w:t>решением</w:t>
        </w:r>
      </w:hyperlink>
      <w:r>
        <w:t xml:space="preserve"> Саяногорского городского Совета депутатов от 12.05.2010 N 32)</w:t>
      </w:r>
    </w:p>
    <w:p w:rsidR="00BE6891" w:rsidRDefault="00BE6891">
      <w:pPr>
        <w:pStyle w:val="ConsPlusNormal"/>
        <w:spacing w:before="220"/>
        <w:ind w:firstLine="540"/>
        <w:jc w:val="both"/>
      </w:pPr>
      <w:r>
        <w:t>9) создание условий для развития туризма;</w:t>
      </w:r>
    </w:p>
    <w:p w:rsidR="00BE6891" w:rsidRDefault="00BE6891">
      <w:pPr>
        <w:pStyle w:val="ConsPlusNormal"/>
        <w:jc w:val="both"/>
      </w:pPr>
      <w:r>
        <w:t xml:space="preserve">(п. 9 введен </w:t>
      </w:r>
      <w:hyperlink r:id="rId169">
        <w:r>
          <w:rPr>
            <w:color w:val="0000FF"/>
          </w:rPr>
          <w:t>решением</w:t>
        </w:r>
      </w:hyperlink>
      <w:r>
        <w:t xml:space="preserve"> Саяногорского городского Совета депутатов от 10.06.2009 N 104)</w:t>
      </w:r>
    </w:p>
    <w:p w:rsidR="00BE6891" w:rsidRDefault="00BE6891">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E6891" w:rsidRDefault="00BE6891">
      <w:pPr>
        <w:pStyle w:val="ConsPlusNormal"/>
        <w:jc w:val="both"/>
      </w:pPr>
      <w:r>
        <w:t xml:space="preserve">(п. 10 введен </w:t>
      </w:r>
      <w:hyperlink r:id="rId170">
        <w:r>
          <w:rPr>
            <w:color w:val="0000FF"/>
          </w:rPr>
          <w:t>решением</w:t>
        </w:r>
      </w:hyperlink>
      <w:r>
        <w:t xml:space="preserve"> Совета депутатов муниципального образования г. Саяногорск от 15.11.2012 N 71)</w:t>
      </w:r>
    </w:p>
    <w:p w:rsidR="00BE6891" w:rsidRDefault="00BE6891">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71">
        <w:r>
          <w:rPr>
            <w:color w:val="0000FF"/>
          </w:rPr>
          <w:t>законом</w:t>
        </w:r>
      </w:hyperlink>
      <w:r>
        <w:t xml:space="preserve"> от 24 ноября 1995 года N 181-ФЗ "О социальной защите инвалидов в Российской Федерации";</w:t>
      </w:r>
    </w:p>
    <w:p w:rsidR="00BE6891" w:rsidRDefault="00BE6891">
      <w:pPr>
        <w:pStyle w:val="ConsPlusNormal"/>
        <w:jc w:val="both"/>
      </w:pPr>
      <w:r>
        <w:t xml:space="preserve">(п. 11 введен </w:t>
      </w:r>
      <w:hyperlink r:id="rId172">
        <w:r>
          <w:rPr>
            <w:color w:val="0000FF"/>
          </w:rPr>
          <w:t>решением</w:t>
        </w:r>
      </w:hyperlink>
      <w:r>
        <w:t xml:space="preserve"> Совета депутатов муниципального образования г. Саяногорск от 15.11.2012 N 71)</w:t>
      </w:r>
    </w:p>
    <w:p w:rsidR="00BE6891" w:rsidRDefault="00BE6891">
      <w:pPr>
        <w:pStyle w:val="ConsPlusNormal"/>
        <w:spacing w:before="220"/>
        <w:ind w:firstLine="540"/>
        <w:jc w:val="both"/>
      </w:pPr>
      <w:r>
        <w:t xml:space="preserve">12) осуществление мероприятий, предусмотренных Федеральным </w:t>
      </w:r>
      <w:hyperlink r:id="rId173">
        <w:r>
          <w:rPr>
            <w:color w:val="0000FF"/>
          </w:rPr>
          <w:t>законом</w:t>
        </w:r>
      </w:hyperlink>
      <w:r>
        <w:t xml:space="preserve"> "О донорстве крови и ее компонентов";</w:t>
      </w:r>
    </w:p>
    <w:p w:rsidR="00BE6891" w:rsidRDefault="00BE6891">
      <w:pPr>
        <w:pStyle w:val="ConsPlusNormal"/>
        <w:jc w:val="both"/>
      </w:pPr>
      <w:r>
        <w:t xml:space="preserve">(п. 12 введен </w:t>
      </w:r>
      <w:hyperlink r:id="rId174">
        <w:r>
          <w:rPr>
            <w:color w:val="0000FF"/>
          </w:rPr>
          <w:t>решением</w:t>
        </w:r>
      </w:hyperlink>
      <w:r>
        <w:t xml:space="preserve"> Совета депутатов муниципального образования г. Саяногорск от 11.06.2013 N 48)</w:t>
      </w:r>
    </w:p>
    <w:p w:rsidR="00BE6891" w:rsidRDefault="00BE6891">
      <w:pPr>
        <w:pStyle w:val="ConsPlusNormal"/>
        <w:spacing w:before="220"/>
        <w:ind w:firstLine="540"/>
        <w:jc w:val="both"/>
      </w:pPr>
      <w: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E6891" w:rsidRDefault="00BE6891">
      <w:pPr>
        <w:pStyle w:val="ConsPlusNormal"/>
        <w:jc w:val="both"/>
      </w:pPr>
      <w:r>
        <w:t xml:space="preserve">(п. 13 введен </w:t>
      </w:r>
      <w:hyperlink r:id="rId175">
        <w:r>
          <w:rPr>
            <w:color w:val="0000FF"/>
          </w:rPr>
          <w:t>решением</w:t>
        </w:r>
      </w:hyperlink>
      <w:r>
        <w:t xml:space="preserve"> Совета депутатов муниципального образования г. Саяногорск от 25.11.2014 N 84)</w:t>
      </w:r>
    </w:p>
    <w:p w:rsidR="00BE6891" w:rsidRDefault="00BE6891">
      <w:pPr>
        <w:pStyle w:val="ConsPlusNormal"/>
        <w:spacing w:before="220"/>
        <w:ind w:firstLine="540"/>
        <w:jc w:val="both"/>
      </w:pPr>
      <w:r>
        <w:t>14)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E6891" w:rsidRDefault="00BE6891">
      <w:pPr>
        <w:pStyle w:val="ConsPlusNormal"/>
        <w:jc w:val="both"/>
      </w:pPr>
      <w:r>
        <w:t xml:space="preserve">(п. 14 в ред. </w:t>
      </w:r>
      <w:hyperlink r:id="rId176">
        <w:r>
          <w:rPr>
            <w:color w:val="0000FF"/>
          </w:rPr>
          <w:t>решения</w:t>
        </w:r>
      </w:hyperlink>
      <w:r>
        <w:t xml:space="preserve"> Совета депутатов муниципального образования г. Саяногорск от 13.06.2018 N 66)</w:t>
      </w:r>
    </w:p>
    <w:p w:rsidR="00BE6891" w:rsidRDefault="00BE6891">
      <w:pPr>
        <w:pStyle w:val="ConsPlusNormal"/>
        <w:spacing w:before="220"/>
        <w:ind w:firstLine="540"/>
        <w:jc w:val="both"/>
      </w:pPr>
      <w:r>
        <w:t>15) осуществление деятельности по обращению с животными без владельцев, обитающими на территории городского округа;</w:t>
      </w:r>
    </w:p>
    <w:p w:rsidR="00BE6891" w:rsidRDefault="00BE6891">
      <w:pPr>
        <w:pStyle w:val="ConsPlusNormal"/>
        <w:jc w:val="both"/>
      </w:pPr>
      <w:r>
        <w:t xml:space="preserve">(п. 15 введен </w:t>
      </w:r>
      <w:hyperlink r:id="rId177">
        <w:r>
          <w:rPr>
            <w:color w:val="0000FF"/>
          </w:rPr>
          <w:t>решением</w:t>
        </w:r>
      </w:hyperlink>
      <w:r>
        <w:t xml:space="preserve"> Совета депутатов муниципального образования г. Саяногорск от 10.12.2015 N 64; в ред. </w:t>
      </w:r>
      <w:hyperlink r:id="rId178">
        <w:r>
          <w:rPr>
            <w:color w:val="0000FF"/>
          </w:rPr>
          <w:t>решения</w:t>
        </w:r>
      </w:hyperlink>
      <w:r>
        <w:t xml:space="preserve"> Совета депутатов муниципального образования г. Саяногорск от 26.03.2019 N 134)</w:t>
      </w:r>
    </w:p>
    <w:p w:rsidR="00BE6891" w:rsidRDefault="00BE6891">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179">
        <w:r>
          <w:rPr>
            <w:color w:val="0000FF"/>
          </w:rPr>
          <w:t>законом</w:t>
        </w:r>
      </w:hyperlink>
      <w:r>
        <w:t xml:space="preserve"> "Об основах системы профилактики правонарушений в Российской Федерации";</w:t>
      </w:r>
    </w:p>
    <w:p w:rsidR="00BE6891" w:rsidRDefault="00BE6891">
      <w:pPr>
        <w:pStyle w:val="ConsPlusNormal"/>
        <w:jc w:val="both"/>
      </w:pPr>
      <w:r>
        <w:t xml:space="preserve">(п. 16 введен </w:t>
      </w:r>
      <w:hyperlink r:id="rId180">
        <w:r>
          <w:rPr>
            <w:color w:val="0000FF"/>
          </w:rPr>
          <w:t>решением</w:t>
        </w:r>
      </w:hyperlink>
      <w:r>
        <w:t xml:space="preserve"> Совета депутатов муниципального образования г. Саяногорск от 15.09.2016 N 43)</w:t>
      </w:r>
    </w:p>
    <w:p w:rsidR="00BE6891" w:rsidRDefault="00BE6891">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E6891" w:rsidRDefault="00BE6891">
      <w:pPr>
        <w:pStyle w:val="ConsPlusNormal"/>
        <w:jc w:val="both"/>
      </w:pPr>
      <w:r>
        <w:t xml:space="preserve">(п. 17 введен </w:t>
      </w:r>
      <w:hyperlink r:id="rId181">
        <w:r>
          <w:rPr>
            <w:color w:val="0000FF"/>
          </w:rPr>
          <w:t>решением</w:t>
        </w:r>
      </w:hyperlink>
      <w:r>
        <w:t xml:space="preserve"> Совета депутатов муниципального образования г. Саяногорск от 13.02.2018 N 42)</w:t>
      </w:r>
    </w:p>
    <w:p w:rsidR="00BE6891" w:rsidRDefault="00BE6891">
      <w:pPr>
        <w:pStyle w:val="ConsPlusNormal"/>
        <w:spacing w:before="220"/>
        <w:ind w:firstLine="540"/>
        <w:jc w:val="both"/>
      </w:pPr>
      <w:r>
        <w:t xml:space="preserve">18) осуществление мероприятий по защите прав потребителей, предусмотренных </w:t>
      </w:r>
      <w:hyperlink r:id="rId182">
        <w:r>
          <w:rPr>
            <w:color w:val="0000FF"/>
          </w:rPr>
          <w:t>Законом</w:t>
        </w:r>
      </w:hyperlink>
      <w:r>
        <w:t xml:space="preserve"> Российской Федерации от 7 февраля 1992 года N 2300-1 "О защите прав потребителей";</w:t>
      </w:r>
    </w:p>
    <w:p w:rsidR="00BE6891" w:rsidRDefault="00BE6891">
      <w:pPr>
        <w:pStyle w:val="ConsPlusNormal"/>
        <w:jc w:val="both"/>
      </w:pPr>
      <w:r>
        <w:t xml:space="preserve">(п. 18 введен </w:t>
      </w:r>
      <w:hyperlink r:id="rId183">
        <w:r>
          <w:rPr>
            <w:color w:val="0000FF"/>
          </w:rPr>
          <w:t>решением</w:t>
        </w:r>
      </w:hyperlink>
      <w:r>
        <w:t xml:space="preserve"> Совета депутатов муниципального образования г. Саяногорск от 04.12.2018 N 113)</w:t>
      </w:r>
    </w:p>
    <w:p w:rsidR="00BE6891" w:rsidRDefault="00BE6891">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BE6891" w:rsidRDefault="00BE6891">
      <w:pPr>
        <w:pStyle w:val="ConsPlusNormal"/>
        <w:jc w:val="both"/>
      </w:pPr>
      <w:r>
        <w:t xml:space="preserve">(п. 19 введен </w:t>
      </w:r>
      <w:hyperlink r:id="rId184">
        <w:r>
          <w:rPr>
            <w:color w:val="0000FF"/>
          </w:rPr>
          <w:t>решением</w:t>
        </w:r>
      </w:hyperlink>
      <w:r>
        <w:t xml:space="preserve"> Совета депутатов муниципального образования г. Саяногорск от 26.11.2019 N 185)</w:t>
      </w:r>
    </w:p>
    <w:p w:rsidR="00BE6891" w:rsidRDefault="00BE6891">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Республики Хакасия;</w:t>
      </w:r>
    </w:p>
    <w:p w:rsidR="00BE6891" w:rsidRDefault="00BE6891">
      <w:pPr>
        <w:pStyle w:val="ConsPlusNormal"/>
        <w:jc w:val="both"/>
      </w:pPr>
      <w:r>
        <w:t xml:space="preserve">(п. 20 введен </w:t>
      </w:r>
      <w:hyperlink r:id="rId185">
        <w:r>
          <w:rPr>
            <w:color w:val="0000FF"/>
          </w:rPr>
          <w:t>решением</w:t>
        </w:r>
      </w:hyperlink>
      <w:r>
        <w:t xml:space="preserve"> Совета депутатов муниципального образования г. Саяногорск от 26.11.2019 N 185)</w:t>
      </w:r>
    </w:p>
    <w:p w:rsidR="00BE6891" w:rsidRDefault="00BE6891">
      <w:pPr>
        <w:pStyle w:val="ConsPlusNormal"/>
        <w:spacing w:before="220"/>
        <w:ind w:firstLine="540"/>
        <w:jc w:val="both"/>
      </w:pPr>
      <w: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E6891" w:rsidRDefault="00BE6891">
      <w:pPr>
        <w:pStyle w:val="ConsPlusNormal"/>
        <w:jc w:val="both"/>
      </w:pPr>
      <w:r>
        <w:t xml:space="preserve">(п. 21 введен </w:t>
      </w:r>
      <w:hyperlink r:id="rId186">
        <w:r>
          <w:rPr>
            <w:color w:val="0000FF"/>
          </w:rPr>
          <w:t>решением</w:t>
        </w:r>
      </w:hyperlink>
      <w:r>
        <w:t xml:space="preserve"> Совета депутатов муниципального образования г. Саяногорск от 15.12.2020 N 252)</w:t>
      </w:r>
    </w:p>
    <w:p w:rsidR="00BE6891" w:rsidRDefault="00BE6891">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BE6891" w:rsidRDefault="00BE6891">
      <w:pPr>
        <w:pStyle w:val="ConsPlusNormal"/>
        <w:jc w:val="both"/>
      </w:pPr>
      <w:r>
        <w:t xml:space="preserve">(п. 22 введен </w:t>
      </w:r>
      <w:hyperlink r:id="rId187">
        <w:r>
          <w:rPr>
            <w:color w:val="0000FF"/>
          </w:rPr>
          <w:t>решением</w:t>
        </w:r>
      </w:hyperlink>
      <w:r>
        <w:t xml:space="preserve"> Совета депутатов муниципального образования г. Саяногорск от 21.09.2021 N 303)</w:t>
      </w:r>
    </w:p>
    <w:p w:rsidR="00BE6891" w:rsidRDefault="00BE6891">
      <w:pPr>
        <w:pStyle w:val="ConsPlusNormal"/>
        <w:spacing w:before="220"/>
        <w:ind w:firstLine="540"/>
        <w:jc w:val="both"/>
      </w:pPr>
      <w:r>
        <w:t xml:space="preserve">2. Органы местного самоуправления муниципального образования вправе решать вопросы, указанные в </w:t>
      </w:r>
      <w:hyperlink w:anchor="P239">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r:id="rId188">
        <w:r>
          <w:rPr>
            <w:color w:val="0000FF"/>
          </w:rPr>
          <w:t>статьей 19</w:t>
        </w:r>
      </w:hyperlink>
      <w:r>
        <w:t xml:space="preserve"> Федерального закона от 6 октября 2003 года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Хакасия,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E6891" w:rsidRDefault="00BE6891">
      <w:pPr>
        <w:pStyle w:val="ConsPlusNormal"/>
        <w:jc w:val="both"/>
      </w:pPr>
      <w:r>
        <w:t xml:space="preserve">(в ред. </w:t>
      </w:r>
      <w:hyperlink r:id="rId189">
        <w:r>
          <w:rPr>
            <w:color w:val="0000FF"/>
          </w:rPr>
          <w:t>решения</w:t>
        </w:r>
      </w:hyperlink>
      <w:r>
        <w:t xml:space="preserve"> Саяногорского городского Совета депутатов от 12.05.2010 N 32)</w:t>
      </w:r>
    </w:p>
    <w:p w:rsidR="00BE6891" w:rsidRDefault="00BE6891">
      <w:pPr>
        <w:pStyle w:val="ConsPlusNormal"/>
        <w:jc w:val="both"/>
      </w:pPr>
    </w:p>
    <w:p w:rsidR="00BE6891" w:rsidRDefault="00BE6891">
      <w:pPr>
        <w:pStyle w:val="ConsPlusTitle"/>
        <w:ind w:firstLine="540"/>
        <w:jc w:val="both"/>
        <w:outlineLvl w:val="2"/>
      </w:pPr>
      <w:r>
        <w:t>Статья 8. Полномочия органов местного самоуправления</w:t>
      </w:r>
    </w:p>
    <w:p w:rsidR="00BE6891" w:rsidRDefault="00BE6891">
      <w:pPr>
        <w:pStyle w:val="ConsPlusNormal"/>
        <w:jc w:val="both"/>
      </w:pPr>
    </w:p>
    <w:p w:rsidR="00BE6891" w:rsidRDefault="00BE6891">
      <w:pPr>
        <w:pStyle w:val="ConsPlusNormal"/>
        <w:ind w:firstLine="540"/>
        <w:jc w:val="both"/>
      </w:pPr>
      <w:r>
        <w:t>1. В целях решения вопросов местного значения органы местного самоуправления муниципального образования обладают следующими полномочиями:</w:t>
      </w:r>
    </w:p>
    <w:p w:rsidR="00BE6891" w:rsidRDefault="00BE6891">
      <w:pPr>
        <w:pStyle w:val="ConsPlusNormal"/>
        <w:spacing w:before="220"/>
        <w:ind w:firstLine="540"/>
        <w:jc w:val="both"/>
      </w:pPr>
      <w:r>
        <w:t>1) принятие Устава, внесение в него изменений и дополнений, издание муниципальных правовых актов;</w:t>
      </w:r>
    </w:p>
    <w:p w:rsidR="00BE6891" w:rsidRDefault="00BE6891">
      <w:pPr>
        <w:pStyle w:val="ConsPlusNormal"/>
        <w:jc w:val="both"/>
      </w:pPr>
      <w:r>
        <w:t xml:space="preserve">(в ред. </w:t>
      </w:r>
      <w:hyperlink r:id="rId190">
        <w:r>
          <w:rPr>
            <w:color w:val="0000FF"/>
          </w:rPr>
          <w:t>решения</w:t>
        </w:r>
      </w:hyperlink>
      <w:r>
        <w:t xml:space="preserve"> Совета депутатов муниципального образования г. Саяногорск от 26.11.2024 N 193/28-6)</w:t>
      </w:r>
    </w:p>
    <w:p w:rsidR="00BE6891" w:rsidRDefault="00BE6891">
      <w:pPr>
        <w:pStyle w:val="ConsPlusNormal"/>
        <w:spacing w:before="220"/>
        <w:ind w:firstLine="540"/>
        <w:jc w:val="both"/>
      </w:pPr>
      <w:r>
        <w:t>2) установление официальных символов муниципального образования;</w:t>
      </w:r>
    </w:p>
    <w:p w:rsidR="00BE6891" w:rsidRDefault="00BE6891">
      <w:pPr>
        <w:pStyle w:val="ConsPlusNormal"/>
        <w:spacing w:before="220"/>
        <w:ind w:firstLine="540"/>
        <w:jc w:val="both"/>
      </w:pPr>
      <w:r>
        <w:t>3) создание муниципальных предприятий и муниципальных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E6891" w:rsidRDefault="00BE6891">
      <w:pPr>
        <w:pStyle w:val="ConsPlusNormal"/>
        <w:jc w:val="both"/>
      </w:pPr>
      <w:r>
        <w:t xml:space="preserve">(в ред. </w:t>
      </w:r>
      <w:hyperlink r:id="rId191">
        <w:r>
          <w:rPr>
            <w:color w:val="0000FF"/>
          </w:rPr>
          <w:t>решения</w:t>
        </w:r>
      </w:hyperlink>
      <w:r>
        <w:t xml:space="preserve"> Саяногорского городского Совета депутатов от 15.09.2010 N 46, </w:t>
      </w:r>
      <w:hyperlink r:id="rId192">
        <w:r>
          <w:rPr>
            <w:color w:val="0000FF"/>
          </w:rPr>
          <w:t>решения</w:t>
        </w:r>
      </w:hyperlink>
      <w:r>
        <w:t xml:space="preserve"> Совета депутатов муниципального образования г. Саяногорск от 28.02.2014 N 4)</w:t>
      </w:r>
    </w:p>
    <w:p w:rsidR="00BE6891" w:rsidRDefault="00BE6891">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E6891" w:rsidRDefault="00BE6891">
      <w:pPr>
        <w:pStyle w:val="ConsPlusNormal"/>
        <w:jc w:val="both"/>
      </w:pPr>
      <w:r>
        <w:t xml:space="preserve">(в ред. </w:t>
      </w:r>
      <w:hyperlink r:id="rId193">
        <w:r>
          <w:rPr>
            <w:color w:val="0000FF"/>
          </w:rPr>
          <w:t>решения</w:t>
        </w:r>
      </w:hyperlink>
      <w:r>
        <w:t xml:space="preserve"> Совета депутатов муниципального образования г. Саяногорск от 26.04.2012 N 31)</w:t>
      </w:r>
    </w:p>
    <w:p w:rsidR="00BE6891" w:rsidRDefault="00BE6891">
      <w:pPr>
        <w:pStyle w:val="ConsPlusNormal"/>
        <w:spacing w:before="220"/>
        <w:ind w:firstLine="540"/>
        <w:jc w:val="both"/>
      </w:pPr>
      <w:r>
        <w:t xml:space="preserve">5) утратил силу. - </w:t>
      </w:r>
      <w:hyperlink r:id="rId194">
        <w:r>
          <w:rPr>
            <w:color w:val="0000FF"/>
          </w:rPr>
          <w:t>Решение</w:t>
        </w:r>
      </w:hyperlink>
      <w:r>
        <w:t xml:space="preserve"> Совета депутатов муниципального образования г. Саяногорск от 16.06.2020 N 225;</w:t>
      </w:r>
    </w:p>
    <w:p w:rsidR="00BE6891" w:rsidRDefault="00BE6891">
      <w:pPr>
        <w:pStyle w:val="ConsPlusNormal"/>
        <w:spacing w:before="220"/>
        <w:ind w:firstLine="540"/>
        <w:jc w:val="both"/>
      </w:pPr>
      <w:r>
        <w:t>6) установление тарифной системы оплаты труда работников муниципальных учреждений и порядка ее применения;</w:t>
      </w:r>
    </w:p>
    <w:p w:rsidR="00BE6891" w:rsidRDefault="00BE6891">
      <w:pPr>
        <w:pStyle w:val="ConsPlusNormal"/>
        <w:spacing w:before="220"/>
        <w:ind w:firstLine="540"/>
        <w:jc w:val="both"/>
      </w:pPr>
      <w:r>
        <w:t>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депутатов,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BE6891" w:rsidRDefault="00BE6891">
      <w:pPr>
        <w:pStyle w:val="ConsPlusNormal"/>
        <w:spacing w:before="220"/>
        <w:ind w:firstLine="540"/>
        <w:jc w:val="both"/>
      </w:pPr>
      <w:r>
        <w:t>8)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BE6891" w:rsidRDefault="00BE6891">
      <w:pPr>
        <w:pStyle w:val="ConsPlusNormal"/>
        <w:jc w:val="both"/>
      </w:pPr>
      <w:r>
        <w:t xml:space="preserve">(п. 8 в ред. </w:t>
      </w:r>
      <w:hyperlink r:id="rId195">
        <w:r>
          <w:rPr>
            <w:color w:val="0000FF"/>
          </w:rPr>
          <w:t>решения</w:t>
        </w:r>
      </w:hyperlink>
      <w:r>
        <w:t xml:space="preserve"> Совета депутатов муниципального образования г. Саяногорск от 13.02.2018 N 42)</w:t>
      </w:r>
    </w:p>
    <w:p w:rsidR="00BE6891" w:rsidRDefault="00BE6891">
      <w:pPr>
        <w:pStyle w:val="ConsPlusNormal"/>
        <w:spacing w:before="220"/>
        <w:ind w:firstLine="540"/>
        <w:jc w:val="both"/>
      </w:pPr>
      <w:r>
        <w:t>8.1)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BE6891" w:rsidRDefault="00BE6891">
      <w:pPr>
        <w:pStyle w:val="ConsPlusNormal"/>
        <w:jc w:val="both"/>
      </w:pPr>
      <w:r>
        <w:t xml:space="preserve">(п. 8.1 в ред. </w:t>
      </w:r>
      <w:hyperlink r:id="rId196">
        <w:r>
          <w:rPr>
            <w:color w:val="0000FF"/>
          </w:rPr>
          <w:t>решения</w:t>
        </w:r>
      </w:hyperlink>
      <w:r>
        <w:t xml:space="preserve"> Совета депутатов муниципального образования г. Саяногорск от 10.12.2015 N 64)</w:t>
      </w:r>
    </w:p>
    <w:p w:rsidR="00BE6891" w:rsidRDefault="00BE6891">
      <w:pPr>
        <w:pStyle w:val="ConsPlusNormal"/>
        <w:spacing w:before="220"/>
        <w:ind w:firstLine="540"/>
        <w:jc w:val="both"/>
      </w:pPr>
      <w:r>
        <w:t xml:space="preserve">8.2) полномочиями в сфере стратегического планирования, предусмотренными Федеральным </w:t>
      </w:r>
      <w:hyperlink r:id="rId197">
        <w:r>
          <w:rPr>
            <w:color w:val="0000FF"/>
          </w:rPr>
          <w:t>законом</w:t>
        </w:r>
      </w:hyperlink>
      <w:r>
        <w:t xml:space="preserve"> от 28 июня 2014 года N 172-ФЗ "О стратегическом планировании в Российской Федерации";</w:t>
      </w:r>
    </w:p>
    <w:p w:rsidR="00BE6891" w:rsidRDefault="00BE6891">
      <w:pPr>
        <w:pStyle w:val="ConsPlusNormal"/>
        <w:jc w:val="both"/>
      </w:pPr>
      <w:r>
        <w:t xml:space="preserve">(п. 8.2 введен </w:t>
      </w:r>
      <w:hyperlink r:id="rId198">
        <w:r>
          <w:rPr>
            <w:color w:val="0000FF"/>
          </w:rPr>
          <w:t>решением</w:t>
        </w:r>
      </w:hyperlink>
      <w:r>
        <w:t xml:space="preserve"> Совета депутатов муниципального образования г. Саяногорск от 13.02.2018 N 42)</w:t>
      </w:r>
    </w:p>
    <w:p w:rsidR="00BE6891" w:rsidRDefault="00BE6891">
      <w:pPr>
        <w:pStyle w:val="ConsPlusNormal"/>
        <w:spacing w:before="220"/>
        <w:ind w:firstLine="540"/>
        <w:jc w:val="both"/>
      </w:pPr>
      <w: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BE6891" w:rsidRDefault="00BE6891">
      <w:pPr>
        <w:pStyle w:val="ConsPlusNormal"/>
        <w:jc w:val="both"/>
      </w:pPr>
      <w:r>
        <w:t xml:space="preserve">(п. 9 в ред. </w:t>
      </w:r>
      <w:hyperlink r:id="rId199">
        <w:r>
          <w:rPr>
            <w:color w:val="0000FF"/>
          </w:rPr>
          <w:t>решения</w:t>
        </w:r>
      </w:hyperlink>
      <w:r>
        <w:t xml:space="preserve"> Совета депутатов муниципального образования г. Саяногорск от 25.06.2024 N 171/25-6)</w:t>
      </w:r>
    </w:p>
    <w:p w:rsidR="00BE6891" w:rsidRDefault="00BE6891">
      <w:pPr>
        <w:pStyle w:val="ConsPlusNormal"/>
        <w:spacing w:before="220"/>
        <w:ind w:firstLine="540"/>
        <w:jc w:val="both"/>
      </w:pPr>
      <w:r>
        <w:t xml:space="preserve">10) осуществление международных и внешнеэкономических связей в соответствии с Федеральным </w:t>
      </w:r>
      <w:hyperlink r:id="rId200">
        <w:r>
          <w:rPr>
            <w:color w:val="0000FF"/>
          </w:rPr>
          <w:t>законом</w:t>
        </w:r>
      </w:hyperlink>
      <w:r>
        <w:t xml:space="preserve"> "Об общих принципах организации местного самоуправления в Российской Федерации";</w:t>
      </w:r>
    </w:p>
    <w:p w:rsidR="00BE6891" w:rsidRDefault="00BE6891">
      <w:pPr>
        <w:pStyle w:val="ConsPlusNormal"/>
        <w:jc w:val="both"/>
      </w:pPr>
      <w:r>
        <w:t xml:space="preserve">(в ред. </w:t>
      </w:r>
      <w:hyperlink r:id="rId201">
        <w:r>
          <w:rPr>
            <w:color w:val="0000FF"/>
          </w:rPr>
          <w:t>решения</w:t>
        </w:r>
      </w:hyperlink>
      <w:r>
        <w:t xml:space="preserve"> Совета депутатов муниципального образования г. Саяногорск от 28.11.2023 N 115/18-6)</w:t>
      </w:r>
    </w:p>
    <w:p w:rsidR="00BE6891" w:rsidRDefault="00BE6891">
      <w:pPr>
        <w:pStyle w:val="ConsPlusNormal"/>
        <w:spacing w:before="220"/>
        <w:ind w:firstLine="540"/>
        <w:jc w:val="both"/>
      </w:pPr>
      <w:r>
        <w:t>11) регистрация уставов территориального общественного самоуправления;</w:t>
      </w:r>
    </w:p>
    <w:p w:rsidR="00BE6891" w:rsidRDefault="00BE6891">
      <w:pPr>
        <w:pStyle w:val="ConsPlusNormal"/>
        <w:spacing w:before="220"/>
        <w:ind w:firstLine="540"/>
        <w:jc w:val="both"/>
      </w:pPr>
      <w:r>
        <w:t>12) заключение договоров и соглашений в рамках межмуниципального сотрудничества;</w:t>
      </w:r>
    </w:p>
    <w:p w:rsidR="00BE6891" w:rsidRDefault="00BE6891">
      <w:pPr>
        <w:pStyle w:val="ConsPlusNormal"/>
        <w:spacing w:before="220"/>
        <w:ind w:firstLine="540"/>
        <w:jc w:val="both"/>
      </w:pPr>
      <w: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E6891" w:rsidRDefault="00BE6891">
      <w:pPr>
        <w:pStyle w:val="ConsPlusNormal"/>
        <w:jc w:val="both"/>
      </w:pPr>
      <w:r>
        <w:t xml:space="preserve">(в ред. решений Совета депутатов муниципального образования г. Саяногорск от 28.02.2014 </w:t>
      </w:r>
      <w:hyperlink r:id="rId202">
        <w:r>
          <w:rPr>
            <w:color w:val="0000FF"/>
          </w:rPr>
          <w:t>N 4</w:t>
        </w:r>
      </w:hyperlink>
      <w:r>
        <w:t xml:space="preserve">, от 10.12.2015 </w:t>
      </w:r>
      <w:hyperlink r:id="rId203">
        <w:r>
          <w:rPr>
            <w:color w:val="0000FF"/>
          </w:rPr>
          <w:t>N 64</w:t>
        </w:r>
      </w:hyperlink>
      <w:r>
        <w:t>)</w:t>
      </w:r>
    </w:p>
    <w:p w:rsidR="00BE6891" w:rsidRDefault="00BE6891">
      <w:pPr>
        <w:pStyle w:val="ConsPlusNormal"/>
        <w:spacing w:before="220"/>
        <w:ind w:firstLine="540"/>
        <w:jc w:val="both"/>
      </w:pPr>
      <w:r>
        <w:t>14) установление при наличии возможности за счет средств бюджета муниципального образования (за исключением финансовых средств, передаваемых бюджету муниципального образования на осуществление целевых расходов) дополнительных мер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BE6891" w:rsidRDefault="00BE6891">
      <w:pPr>
        <w:pStyle w:val="ConsPlusNormal"/>
        <w:jc w:val="both"/>
      </w:pPr>
      <w:r>
        <w:t xml:space="preserve">(п. 14 введен </w:t>
      </w:r>
      <w:hyperlink r:id="rId204">
        <w:r>
          <w:rPr>
            <w:color w:val="0000FF"/>
          </w:rPr>
          <w:t>решением</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14.1)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E6891" w:rsidRDefault="00BE6891">
      <w:pPr>
        <w:pStyle w:val="ConsPlusNormal"/>
        <w:jc w:val="both"/>
      </w:pPr>
      <w:r>
        <w:t xml:space="preserve">(п. 14.1 введен </w:t>
      </w:r>
      <w:hyperlink r:id="rId205">
        <w:r>
          <w:rPr>
            <w:color w:val="0000FF"/>
          </w:rPr>
          <w:t>решением</w:t>
        </w:r>
      </w:hyperlink>
      <w:r>
        <w:t xml:space="preserve"> Саяногорского городского Совета депутатов от 12.05.2010 N 32)</w:t>
      </w:r>
    </w:p>
    <w:p w:rsidR="00BE6891" w:rsidRDefault="00BE6891">
      <w:pPr>
        <w:pStyle w:val="ConsPlusNormal"/>
        <w:spacing w:before="220"/>
        <w:ind w:firstLine="540"/>
        <w:jc w:val="both"/>
      </w:pPr>
      <w:r>
        <w:t xml:space="preserve">14.2) полномочиями по организации теплоснабжения, предусмотренными Федеральным </w:t>
      </w:r>
      <w:hyperlink r:id="rId206">
        <w:r>
          <w:rPr>
            <w:color w:val="0000FF"/>
          </w:rPr>
          <w:t>законом</w:t>
        </w:r>
      </w:hyperlink>
      <w:r>
        <w:t xml:space="preserve"> "О теплоснабжении";</w:t>
      </w:r>
    </w:p>
    <w:p w:rsidR="00BE6891" w:rsidRDefault="00BE6891">
      <w:pPr>
        <w:pStyle w:val="ConsPlusNormal"/>
        <w:jc w:val="both"/>
      </w:pPr>
      <w:r>
        <w:t xml:space="preserve">(п. 14.2 введен </w:t>
      </w:r>
      <w:hyperlink r:id="rId207">
        <w:r>
          <w:rPr>
            <w:color w:val="0000FF"/>
          </w:rPr>
          <w:t>решением</w:t>
        </w:r>
      </w:hyperlink>
      <w:r>
        <w:t xml:space="preserve"> Саяногорского городского Совета депутатов от 22.12.2010 N 104)</w:t>
      </w:r>
    </w:p>
    <w:p w:rsidR="00BE6891" w:rsidRDefault="00BE6891">
      <w:pPr>
        <w:pStyle w:val="ConsPlusNormal"/>
        <w:spacing w:before="220"/>
        <w:ind w:firstLine="540"/>
        <w:jc w:val="both"/>
      </w:pPr>
      <w:r>
        <w:t xml:space="preserve">14.3) полномочиями в сфере водоснабжения и водоотведения, предусмотренными Федеральным </w:t>
      </w:r>
      <w:hyperlink r:id="rId208">
        <w:r>
          <w:rPr>
            <w:color w:val="0000FF"/>
          </w:rPr>
          <w:t>законом</w:t>
        </w:r>
      </w:hyperlink>
      <w:r>
        <w:t xml:space="preserve"> "О водоснабжении и водоотведении";</w:t>
      </w:r>
    </w:p>
    <w:p w:rsidR="00BE6891" w:rsidRDefault="00BE6891">
      <w:pPr>
        <w:pStyle w:val="ConsPlusNormal"/>
        <w:jc w:val="both"/>
      </w:pPr>
      <w:r>
        <w:t xml:space="preserve">(п. 14.3 введен </w:t>
      </w:r>
      <w:hyperlink r:id="rId209">
        <w:r>
          <w:rPr>
            <w:color w:val="0000FF"/>
          </w:rPr>
          <w:t>решением</w:t>
        </w:r>
      </w:hyperlink>
      <w:r>
        <w:t xml:space="preserve"> Совета депутатов муниципального образования г. Саяногорск от 15.11.2012 N 71)</w:t>
      </w:r>
    </w:p>
    <w:p w:rsidR="00BE6891" w:rsidRDefault="00BE6891">
      <w:pPr>
        <w:pStyle w:val="ConsPlusNormal"/>
        <w:spacing w:before="220"/>
        <w:ind w:firstLine="540"/>
        <w:jc w:val="both"/>
      </w:pPr>
      <w:r>
        <w:t>15) иными полномочиями в соответствии с федеральным законом, устанавливающим общие принципы организации местного самоуправления в Российской Федерации, настоящим Уставом.</w:t>
      </w:r>
    </w:p>
    <w:p w:rsidR="00BE6891" w:rsidRDefault="00BE6891">
      <w:pPr>
        <w:pStyle w:val="ConsPlusNormal"/>
        <w:jc w:val="both"/>
      </w:pPr>
      <w:r>
        <w:t xml:space="preserve">(п. 15 введен </w:t>
      </w:r>
      <w:hyperlink r:id="rId210">
        <w:r>
          <w:rPr>
            <w:color w:val="0000FF"/>
          </w:rPr>
          <w:t>решением</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 xml:space="preserve">2. Глава муниципального образования вправе принимать решение о привлечении граждан к выполнению на добровольной основе социально значимых для муниципального образования работ (в том числе дежурств) в целях решения вопросов местного значения, предусмотренных </w:t>
      </w:r>
      <w:hyperlink w:anchor="P150">
        <w:r>
          <w:rPr>
            <w:color w:val="0000FF"/>
          </w:rPr>
          <w:t>пунктами 8</w:t>
        </w:r>
      </w:hyperlink>
      <w:r>
        <w:t xml:space="preserve"> - </w:t>
      </w:r>
      <w:hyperlink w:anchor="P158">
        <w:r>
          <w:rPr>
            <w:color w:val="0000FF"/>
          </w:rPr>
          <w:t>11</w:t>
        </w:r>
      </w:hyperlink>
      <w:r>
        <w:t xml:space="preserve">, </w:t>
      </w:r>
      <w:hyperlink w:anchor="P176">
        <w:r>
          <w:rPr>
            <w:color w:val="0000FF"/>
          </w:rPr>
          <w:t>20</w:t>
        </w:r>
      </w:hyperlink>
      <w:r>
        <w:t xml:space="preserve">, </w:t>
      </w:r>
      <w:hyperlink w:anchor="P183">
        <w:r>
          <w:rPr>
            <w:color w:val="0000FF"/>
          </w:rPr>
          <w:t>25</w:t>
        </w:r>
      </w:hyperlink>
      <w:r>
        <w:t xml:space="preserve">, </w:t>
      </w:r>
      <w:hyperlink w:anchor="P207">
        <w:r>
          <w:rPr>
            <w:color w:val="0000FF"/>
          </w:rPr>
          <w:t>37 части 1 статьи 7</w:t>
        </w:r>
      </w:hyperlink>
      <w:r>
        <w:t xml:space="preserve"> настоящего Устава.</w:t>
      </w:r>
    </w:p>
    <w:p w:rsidR="00BE6891" w:rsidRDefault="00BE6891">
      <w:pPr>
        <w:pStyle w:val="ConsPlusNormal"/>
        <w:jc w:val="both"/>
      </w:pPr>
      <w:r>
        <w:t xml:space="preserve">(в ред. </w:t>
      </w:r>
      <w:hyperlink r:id="rId211">
        <w:r>
          <w:rPr>
            <w:color w:val="0000FF"/>
          </w:rPr>
          <w:t>решения</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BE6891" w:rsidRDefault="00BE6891">
      <w:pPr>
        <w:pStyle w:val="ConsPlusNormal"/>
        <w:spacing w:before="220"/>
        <w:ind w:firstLine="540"/>
        <w:jc w:val="both"/>
      </w:pPr>
      <w:r>
        <w:t>К выполнению социально значимых работ могут привлекаться совершеннолетние трудоспособные жители муниципального образования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E6891" w:rsidRDefault="00BE6891">
      <w:pPr>
        <w:pStyle w:val="ConsPlusNormal"/>
        <w:spacing w:before="220"/>
        <w:ind w:firstLine="540"/>
        <w:jc w:val="both"/>
      </w:pPr>
      <w:r>
        <w:t>Порядок привлечения граждан к выполнению на добровольной основе социально значимых для муниципального образования работ определяется Советом депутатов.</w:t>
      </w:r>
    </w:p>
    <w:p w:rsidR="00BE6891" w:rsidRDefault="00BE6891">
      <w:pPr>
        <w:pStyle w:val="ConsPlusNormal"/>
        <w:jc w:val="both"/>
      </w:pPr>
    </w:p>
    <w:p w:rsidR="00BE6891" w:rsidRDefault="00BE6891">
      <w:pPr>
        <w:pStyle w:val="ConsPlusTitle"/>
        <w:ind w:firstLine="540"/>
        <w:jc w:val="both"/>
        <w:outlineLvl w:val="2"/>
      </w:pPr>
      <w:r>
        <w:t>Статья 9. Осуществление органами местного самоуправления отдельных государственных полномочий</w:t>
      </w:r>
    </w:p>
    <w:p w:rsidR="00BE6891" w:rsidRDefault="00BE6891">
      <w:pPr>
        <w:pStyle w:val="ConsPlusNormal"/>
        <w:jc w:val="both"/>
      </w:pPr>
    </w:p>
    <w:p w:rsidR="00BE6891" w:rsidRDefault="00BE6891">
      <w:pPr>
        <w:pStyle w:val="ConsPlusNormal"/>
        <w:ind w:firstLine="540"/>
        <w:jc w:val="both"/>
      </w:pPr>
      <w:r>
        <w:t xml:space="preserve">1. Полномочия органов местного самоуправления, установленные федеральными законами и законами Республики Хакасия, по вопросам, не отнесенным в соответствии с Федеральным </w:t>
      </w:r>
      <w:hyperlink r:id="rId212">
        <w:r>
          <w:rPr>
            <w:color w:val="0000FF"/>
          </w:rPr>
          <w:t>законом</w:t>
        </w:r>
      </w:hyperlink>
      <w:r>
        <w:t xml:space="preserve">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BE6891" w:rsidRDefault="00BE6891">
      <w:pPr>
        <w:pStyle w:val="ConsPlusNormal"/>
        <w:jc w:val="both"/>
      </w:pPr>
      <w:r>
        <w:t xml:space="preserve">(часть 1 в ред. </w:t>
      </w:r>
      <w:hyperlink r:id="rId213">
        <w:r>
          <w:rPr>
            <w:color w:val="0000FF"/>
          </w:rPr>
          <w:t>решения</w:t>
        </w:r>
      </w:hyperlink>
      <w:r>
        <w:t xml:space="preserve"> Совета депутатов муниципального образования г. Саяногорск от 25.11.2014 N 84)</w:t>
      </w:r>
    </w:p>
    <w:p w:rsidR="00BE6891" w:rsidRDefault="00BE6891">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Республики Хакасия, отдельными государственными полномочиями Республики Хакасия - законами Республики Хакасия. Наделение органов местного самоуправления отдельными государственными полномочиями иными нормативными правовыми актами не допускается.</w:t>
      </w:r>
    </w:p>
    <w:p w:rsidR="00BE6891" w:rsidRDefault="00BE6891">
      <w:pPr>
        <w:pStyle w:val="ConsPlusNormal"/>
        <w:jc w:val="both"/>
      </w:pPr>
      <w:r>
        <w:t xml:space="preserve">(часть вторая в ред. </w:t>
      </w:r>
      <w:hyperlink r:id="rId214">
        <w:r>
          <w:rPr>
            <w:color w:val="0000FF"/>
          </w:rPr>
          <w:t>решения</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 xml:space="preserve">3. Исключена. - </w:t>
      </w:r>
      <w:hyperlink r:id="rId215">
        <w:r>
          <w:rPr>
            <w:color w:val="0000FF"/>
          </w:rPr>
          <w:t>Решение</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4. Финансовое обеспечение отдельных государственных полномочий, переданных органам местного самоуправления муниципального образования, осуществляется за счет предоставляемых местному бюджету субвенций из соответствующих бюджетов.</w:t>
      </w:r>
    </w:p>
    <w:p w:rsidR="00BE6891" w:rsidRDefault="00BE6891">
      <w:pPr>
        <w:pStyle w:val="ConsPlusNormal"/>
        <w:spacing w:before="220"/>
        <w:ind w:firstLine="540"/>
        <w:jc w:val="both"/>
      </w:pPr>
      <w:r>
        <w:t>5. Глава муниципального образования при недостаточности переданных субвенций из соответствующих бюджетов на осуществление отдельных государственных полномочий, в целях защиты интересов населения муниципального образования, вправе направить в Совет депутатов проект муниципального правового акта о разрешении дополнительного использования собственных материальных ресурсов и финансовых средств муниципального образования для осуществления переданных им отдельных государственных полномочий.</w:t>
      </w:r>
    </w:p>
    <w:p w:rsidR="00BE6891" w:rsidRDefault="00BE6891">
      <w:pPr>
        <w:pStyle w:val="ConsPlusNormal"/>
        <w:spacing w:before="220"/>
        <w:ind w:firstLine="540"/>
        <w:jc w:val="both"/>
      </w:pPr>
      <w:r>
        <w:t>Совет депутатов вправе принять муниципальный правовой акт о дополнительном использовании органами местного самоуправления собственных материальных ресурсов и финансовых средств муниципального образования для осуществления переданных им отдельных государственных полномочий в случае, если использование органом местного самоуправления собственных материальных ресурсов и финансовых средств муниципального образования на осуществление переданных отдельных государственных полномочий не повлечет за собой неисполнение органом местного самоуправления полномочий по вопросам местного значения.</w:t>
      </w:r>
    </w:p>
    <w:p w:rsidR="00BE6891" w:rsidRDefault="00BE6891">
      <w:pPr>
        <w:pStyle w:val="ConsPlusNormal"/>
        <w:jc w:val="both"/>
      </w:pPr>
    </w:p>
    <w:p w:rsidR="00BE6891" w:rsidRDefault="00BE6891">
      <w:pPr>
        <w:pStyle w:val="ConsPlusTitle"/>
        <w:jc w:val="center"/>
        <w:outlineLvl w:val="1"/>
      </w:pPr>
      <w:r>
        <w:t>Глава 3. ФОРМЫ, ПОРЯДОК И ГАРАНТИИ УЧАСТИЯ НАСЕЛЕНИЯ,</w:t>
      </w:r>
    </w:p>
    <w:p w:rsidR="00BE6891" w:rsidRDefault="00BE6891">
      <w:pPr>
        <w:pStyle w:val="ConsPlusTitle"/>
        <w:jc w:val="center"/>
      </w:pPr>
      <w:r>
        <w:t>ПРОЖИВАЮЩЕГО НА ТЕРРИТОРИИ МУНИЦИПАЛЬНОГО ОБРАЗОВАНИЯ,</w:t>
      </w:r>
    </w:p>
    <w:p w:rsidR="00BE6891" w:rsidRDefault="00BE6891">
      <w:pPr>
        <w:pStyle w:val="ConsPlusTitle"/>
        <w:jc w:val="center"/>
      </w:pPr>
      <w:r>
        <w:t>В ОСУЩЕСТВЛЕНИИ МЕСТНОГО САМОУПРАВЛЕНИЯ</w:t>
      </w:r>
    </w:p>
    <w:p w:rsidR="00BE6891" w:rsidRDefault="00BE6891">
      <w:pPr>
        <w:pStyle w:val="ConsPlusNormal"/>
        <w:jc w:val="both"/>
      </w:pPr>
    </w:p>
    <w:p w:rsidR="00BE6891" w:rsidRDefault="00BE6891">
      <w:pPr>
        <w:pStyle w:val="ConsPlusTitle"/>
        <w:ind w:firstLine="540"/>
        <w:jc w:val="both"/>
        <w:outlineLvl w:val="2"/>
      </w:pPr>
      <w:r>
        <w:t>Статья 10. Права и гарантии граждан на осуществление местного самоуправления и участие в осуществлении местного самоуправления</w:t>
      </w:r>
    </w:p>
    <w:p w:rsidR="00BE6891" w:rsidRDefault="00BE6891">
      <w:pPr>
        <w:pStyle w:val="ConsPlusNormal"/>
        <w:jc w:val="both"/>
      </w:pPr>
    </w:p>
    <w:p w:rsidR="00BE6891" w:rsidRDefault="00BE6891">
      <w:pPr>
        <w:pStyle w:val="ConsPlusNormal"/>
        <w:ind w:firstLine="540"/>
        <w:jc w:val="both"/>
      </w:pPr>
      <w:r>
        <w:t>1. Граждане Российской Федерации осуществляют местное самоуправление в форме прямого волеизъявления путем:</w:t>
      </w:r>
    </w:p>
    <w:p w:rsidR="00BE6891" w:rsidRDefault="00BE6891">
      <w:pPr>
        <w:pStyle w:val="ConsPlusNormal"/>
        <w:spacing w:before="220"/>
        <w:ind w:firstLine="540"/>
        <w:jc w:val="both"/>
      </w:pPr>
      <w:r>
        <w:t>1) местного референдума;</w:t>
      </w:r>
    </w:p>
    <w:p w:rsidR="00BE6891" w:rsidRDefault="00BE6891">
      <w:pPr>
        <w:pStyle w:val="ConsPlusNormal"/>
        <w:spacing w:before="220"/>
        <w:ind w:firstLine="540"/>
        <w:jc w:val="both"/>
      </w:pPr>
      <w:r>
        <w:t>2) муниципальных выборов;</w:t>
      </w:r>
    </w:p>
    <w:p w:rsidR="00BE6891" w:rsidRDefault="00BE6891">
      <w:pPr>
        <w:pStyle w:val="ConsPlusNormal"/>
        <w:spacing w:before="220"/>
        <w:ind w:firstLine="540"/>
        <w:jc w:val="both"/>
      </w:pPr>
      <w:r>
        <w:t>3) голосования по отзыву депутата Совета депутатов, главы муниципального образования;</w:t>
      </w:r>
    </w:p>
    <w:p w:rsidR="00BE6891" w:rsidRDefault="00BE6891">
      <w:pPr>
        <w:pStyle w:val="ConsPlusNormal"/>
        <w:spacing w:before="220"/>
        <w:ind w:firstLine="540"/>
        <w:jc w:val="both"/>
      </w:pPr>
      <w:r>
        <w:t>4) голосования по вопросам изменения границ муниципального образования, преобразования муниципального образования;</w:t>
      </w:r>
    </w:p>
    <w:p w:rsidR="00BE6891" w:rsidRDefault="00BE6891">
      <w:pPr>
        <w:pStyle w:val="ConsPlusNormal"/>
        <w:spacing w:before="220"/>
        <w:ind w:firstLine="540"/>
        <w:jc w:val="both"/>
      </w:pPr>
      <w:r>
        <w:t>5) через выборные и иные органы местного самоуправления муниципального образования.</w:t>
      </w:r>
    </w:p>
    <w:p w:rsidR="00BE6891" w:rsidRDefault="00BE6891">
      <w:pPr>
        <w:pStyle w:val="ConsPlusNormal"/>
        <w:spacing w:before="220"/>
        <w:ind w:firstLine="540"/>
        <w:jc w:val="both"/>
      </w:pPr>
      <w:r>
        <w:t>2. Население муниципального образования участвует в осуществлении местного самоуправления в форме:</w:t>
      </w:r>
    </w:p>
    <w:p w:rsidR="00BE6891" w:rsidRDefault="00BE6891">
      <w:pPr>
        <w:pStyle w:val="ConsPlusNormal"/>
        <w:spacing w:before="220"/>
        <w:ind w:firstLine="540"/>
        <w:jc w:val="both"/>
      </w:pPr>
      <w:r>
        <w:t>1) правотворческой инициативы;</w:t>
      </w:r>
    </w:p>
    <w:p w:rsidR="00BE6891" w:rsidRDefault="00BE6891">
      <w:pPr>
        <w:pStyle w:val="ConsPlusNormal"/>
        <w:spacing w:before="220"/>
        <w:ind w:firstLine="540"/>
        <w:jc w:val="both"/>
      </w:pPr>
      <w:r>
        <w:t>2) территориального общественного самоуправления;</w:t>
      </w:r>
    </w:p>
    <w:p w:rsidR="00BE6891" w:rsidRDefault="00BE6891">
      <w:pPr>
        <w:pStyle w:val="ConsPlusNormal"/>
        <w:spacing w:before="220"/>
        <w:ind w:firstLine="540"/>
        <w:jc w:val="both"/>
      </w:pPr>
      <w:r>
        <w:t>3) проведения публичных слушаний;</w:t>
      </w:r>
    </w:p>
    <w:p w:rsidR="00BE6891" w:rsidRDefault="00BE6891">
      <w:pPr>
        <w:pStyle w:val="ConsPlusNormal"/>
        <w:spacing w:before="220"/>
        <w:ind w:firstLine="540"/>
        <w:jc w:val="both"/>
      </w:pPr>
      <w:r>
        <w:t>4) проведения собраний граждан;</w:t>
      </w:r>
    </w:p>
    <w:p w:rsidR="00BE6891" w:rsidRDefault="00BE6891">
      <w:pPr>
        <w:pStyle w:val="ConsPlusNormal"/>
        <w:spacing w:before="220"/>
        <w:ind w:firstLine="540"/>
        <w:jc w:val="both"/>
      </w:pPr>
      <w:r>
        <w:t>5) проведения конференций граждан (собраний делегатов);</w:t>
      </w:r>
    </w:p>
    <w:p w:rsidR="00BE6891" w:rsidRDefault="00BE6891">
      <w:pPr>
        <w:pStyle w:val="ConsPlusNormal"/>
        <w:spacing w:before="220"/>
        <w:ind w:firstLine="540"/>
        <w:jc w:val="both"/>
      </w:pPr>
      <w:r>
        <w:t>6) участия в опросе граждан;</w:t>
      </w:r>
    </w:p>
    <w:p w:rsidR="00BE6891" w:rsidRDefault="00BE6891">
      <w:pPr>
        <w:pStyle w:val="ConsPlusNormal"/>
        <w:spacing w:before="220"/>
        <w:ind w:firstLine="540"/>
        <w:jc w:val="both"/>
      </w:pPr>
      <w:r>
        <w:t>7) индивидуальных и коллективных обращений в органы местного самоуправления муниципального образования;</w:t>
      </w:r>
    </w:p>
    <w:p w:rsidR="00BE6891" w:rsidRDefault="00BE6891">
      <w:pPr>
        <w:pStyle w:val="ConsPlusNormal"/>
        <w:spacing w:before="220"/>
        <w:ind w:firstLine="540"/>
        <w:jc w:val="both"/>
      </w:pPr>
      <w:r>
        <w:t>8) ознакомления с правовыми актами органов местного самоуправления муниципального образования, непосредственно затрагивающими их права и свободы, если иное не установлено федеральным законодательством.</w:t>
      </w:r>
    </w:p>
    <w:p w:rsidR="00BE6891" w:rsidRDefault="00BE6891">
      <w:pPr>
        <w:pStyle w:val="ConsPlusNormal"/>
        <w:spacing w:before="220"/>
        <w:ind w:firstLine="540"/>
        <w:jc w:val="both"/>
      </w:pPr>
      <w:r>
        <w:t>3. 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BE6891" w:rsidRDefault="00BE6891">
      <w:pPr>
        <w:pStyle w:val="ConsPlusNormal"/>
        <w:spacing w:before="220"/>
        <w:ind w:firstLine="540"/>
        <w:jc w:val="both"/>
      </w:pPr>
      <w:r>
        <w:t>4. Граждане, проживающие на территории муниципального образования,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E6891" w:rsidRDefault="00BE6891">
      <w:pPr>
        <w:pStyle w:val="ConsPlusNormal"/>
        <w:spacing w:before="220"/>
        <w:ind w:firstLine="540"/>
        <w:jc w:val="both"/>
      </w:pPr>
      <w:r>
        <w:t>5. Наряду с предусмотренными федеральным законом, устанавливающим общие принципы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действующему законодательству.</w:t>
      </w:r>
    </w:p>
    <w:p w:rsidR="00BE6891" w:rsidRDefault="00BE6891">
      <w:pPr>
        <w:pStyle w:val="ConsPlusNormal"/>
        <w:spacing w:before="220"/>
        <w:ind w:firstLine="540"/>
        <w:jc w:val="both"/>
      </w:pPr>
      <w:r>
        <w:t xml:space="preserve">6. Права населения на осуществление местного самоуправления, права населения на участие в осуществлении местного самоуправления гарантируются </w:t>
      </w:r>
      <w:hyperlink r:id="rId216">
        <w:r>
          <w:rPr>
            <w:color w:val="0000FF"/>
          </w:rPr>
          <w:t>Конституцией</w:t>
        </w:r>
      </w:hyperlink>
      <w:r>
        <w:t xml:space="preserve"> Российской Федерации, федеральными законами и не могут быть ограничены органами местного самоуправления муниципального образования.</w:t>
      </w:r>
    </w:p>
    <w:p w:rsidR="00BE6891" w:rsidRDefault="00BE6891">
      <w:pPr>
        <w:pStyle w:val="ConsPlusNormal"/>
        <w:jc w:val="both"/>
      </w:pPr>
    </w:p>
    <w:p w:rsidR="00BE6891" w:rsidRDefault="00BE6891">
      <w:pPr>
        <w:pStyle w:val="ConsPlusTitle"/>
        <w:ind w:firstLine="540"/>
        <w:jc w:val="both"/>
        <w:outlineLvl w:val="2"/>
      </w:pPr>
      <w:r>
        <w:t>Статья 11. Местный референдум</w:t>
      </w:r>
    </w:p>
    <w:p w:rsidR="00BE6891" w:rsidRDefault="00BE6891">
      <w:pPr>
        <w:pStyle w:val="ConsPlusNormal"/>
        <w:jc w:val="both"/>
      </w:pPr>
    </w:p>
    <w:p w:rsidR="00BE6891" w:rsidRDefault="00BE6891">
      <w:pPr>
        <w:pStyle w:val="ConsPlusNormal"/>
        <w:ind w:firstLine="540"/>
        <w:jc w:val="both"/>
      </w:pPr>
      <w:r>
        <w:t xml:space="preserve">1. Местный референдум проводится в целях решения непосредственно населением вопросов местного значения, на основании и в соответствии с </w:t>
      </w:r>
      <w:hyperlink r:id="rId217">
        <w:r>
          <w:rPr>
            <w:color w:val="0000FF"/>
          </w:rPr>
          <w:t>Конституцией</w:t>
        </w:r>
      </w:hyperlink>
      <w:r>
        <w:t xml:space="preserve"> Российской Федерации,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принимаемыми в соответствии с ним законами Республики Хакасия, с учетом особенностей, определенных федеральным законом, устанавливающим общие принципы организации местного самоуправления в Российской Федерации.</w:t>
      </w:r>
    </w:p>
    <w:p w:rsidR="00BE6891" w:rsidRDefault="00BE6891">
      <w:pPr>
        <w:pStyle w:val="ConsPlusNormal"/>
        <w:spacing w:before="220"/>
        <w:ind w:firstLine="540"/>
        <w:jc w:val="both"/>
      </w:pPr>
      <w:bookmarkStart w:id="8" w:name="P365"/>
      <w:bookmarkEnd w:id="8"/>
      <w:r>
        <w:t>2. Решение о назначении местного референдума принимается Советом депутатов в порядке и в сроки, установленные действующим законодательством:</w:t>
      </w:r>
    </w:p>
    <w:p w:rsidR="00BE6891" w:rsidRDefault="00BE6891">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BE6891" w:rsidRDefault="00BE6891">
      <w:pPr>
        <w:pStyle w:val="ConsPlusNormal"/>
        <w:spacing w:before="220"/>
        <w:ind w:firstLine="540"/>
        <w:jc w:val="both"/>
      </w:pPr>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E6891" w:rsidRDefault="00BE6891">
      <w:pPr>
        <w:pStyle w:val="ConsPlusNormal"/>
        <w:spacing w:before="220"/>
        <w:ind w:firstLine="540"/>
        <w:jc w:val="both"/>
      </w:pPr>
      <w:r>
        <w:t>3) по инициативе Совета депутатов и главы муниципального образования, выдвинутой ими совместно.</w:t>
      </w:r>
    </w:p>
    <w:p w:rsidR="00BE6891" w:rsidRDefault="00BE6891">
      <w:pPr>
        <w:pStyle w:val="ConsPlusNormal"/>
        <w:spacing w:before="220"/>
        <w:ind w:firstLine="540"/>
        <w:jc w:val="both"/>
      </w:pPr>
      <w:r>
        <w:t xml:space="preserve">3. Условием назначения местного референдума по инициативе граждан, избирательных объединений, иных общественных объединений, указанных в </w:t>
      </w:r>
      <w:hyperlink w:anchor="P365">
        <w:r>
          <w:rPr>
            <w:color w:val="0000FF"/>
          </w:rPr>
          <w:t>части 2</w:t>
        </w:r>
      </w:hyperlink>
      <w:r>
        <w:t xml:space="preserve"> настоящей статьи, является сбор подписей в поддержку данной инициативы, количество которых устанавливается законом Республики Хакасия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BE6891" w:rsidRDefault="00BE6891">
      <w:pPr>
        <w:pStyle w:val="ConsPlusNormal"/>
        <w:jc w:val="both"/>
      </w:pPr>
      <w:r>
        <w:t xml:space="preserve">(часть третья в ред. </w:t>
      </w:r>
      <w:hyperlink r:id="rId218">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4. Итоги голосования и принятое на местном референдуме решение подлежат официальному опубликованию (обнародованию).</w:t>
      </w:r>
    </w:p>
    <w:p w:rsidR="00BE6891" w:rsidRDefault="00BE6891">
      <w:pPr>
        <w:pStyle w:val="ConsPlusNormal"/>
        <w:spacing w:before="220"/>
        <w:ind w:firstLine="540"/>
        <w:jc w:val="both"/>
      </w:pPr>
      <w:r>
        <w:t>5. Органы местного самоуправления муниципального образования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BE6891" w:rsidRDefault="00BE6891">
      <w:pPr>
        <w:pStyle w:val="ConsPlusNormal"/>
        <w:spacing w:before="220"/>
        <w:ind w:firstLine="540"/>
        <w:jc w:val="both"/>
      </w:pPr>
      <w:r>
        <w:t>6. Подготовка и проведение местного референдума осуществляется соответствующей территориальной избирательной комиссией.</w:t>
      </w:r>
    </w:p>
    <w:p w:rsidR="00BE6891" w:rsidRDefault="00BE6891">
      <w:pPr>
        <w:pStyle w:val="ConsPlusNormal"/>
        <w:jc w:val="both"/>
      </w:pPr>
      <w:r>
        <w:t xml:space="preserve">(в ред. </w:t>
      </w:r>
      <w:hyperlink r:id="rId219">
        <w:r>
          <w:rPr>
            <w:color w:val="0000FF"/>
          </w:rPr>
          <w:t>решения</w:t>
        </w:r>
      </w:hyperlink>
      <w:r>
        <w:t xml:space="preserve"> Совета депутатов муниципального образования г. Саяногорск от 28.11.2023 N 115/18-6)</w:t>
      </w:r>
    </w:p>
    <w:p w:rsidR="00BE6891" w:rsidRDefault="00BE6891">
      <w:pPr>
        <w:pStyle w:val="ConsPlusNormal"/>
        <w:jc w:val="both"/>
      </w:pPr>
    </w:p>
    <w:p w:rsidR="00BE6891" w:rsidRDefault="00BE6891">
      <w:pPr>
        <w:pStyle w:val="ConsPlusTitle"/>
        <w:ind w:firstLine="540"/>
        <w:jc w:val="both"/>
        <w:outlineLvl w:val="2"/>
      </w:pPr>
      <w:r>
        <w:t>Статья 12. Муниципальные выборы</w:t>
      </w:r>
    </w:p>
    <w:p w:rsidR="00BE6891" w:rsidRDefault="00BE6891">
      <w:pPr>
        <w:pStyle w:val="ConsPlusNormal"/>
        <w:jc w:val="both"/>
      </w:pPr>
    </w:p>
    <w:p w:rsidR="00BE6891" w:rsidRDefault="00BE6891">
      <w:pPr>
        <w:pStyle w:val="ConsPlusNormal"/>
        <w:ind w:firstLine="540"/>
        <w:jc w:val="both"/>
      </w:pPr>
      <w:r>
        <w:t>1. Муниципальные выборы проводятся в целях избрания депутатов Совета депутатов, главы муниципального образования на основе всеобщего равного и прямого избирательного права при тайном голосовании в соответствии с действующим законодательством и требованиями настоящего Устава.</w:t>
      </w:r>
    </w:p>
    <w:p w:rsidR="00BE6891" w:rsidRDefault="00BE6891">
      <w:pPr>
        <w:pStyle w:val="ConsPlusNormal"/>
        <w:spacing w:before="220"/>
        <w:ind w:firstLine="540"/>
        <w:jc w:val="both"/>
      </w:pPr>
      <w:r>
        <w:t>1.1. Для избрания депутатов Совета депутатов в муниципальном образовании применяется смешанная избирательная система, при которой одна часть депутатов (не менее половины) избирается по пропорциональной избирательной системе, а другая часть - по мажоритарной избирательной системе.</w:t>
      </w:r>
    </w:p>
    <w:p w:rsidR="00BE6891" w:rsidRDefault="00BE6891">
      <w:pPr>
        <w:pStyle w:val="ConsPlusNormal"/>
        <w:jc w:val="both"/>
      </w:pPr>
      <w:r>
        <w:t xml:space="preserve">(часть 1.1 в ред. </w:t>
      </w:r>
      <w:hyperlink r:id="rId220">
        <w:r>
          <w:rPr>
            <w:color w:val="0000FF"/>
          </w:rPr>
          <w:t>решения</w:t>
        </w:r>
      </w:hyperlink>
      <w:r>
        <w:t xml:space="preserve"> Совета депутатов муниципального образования г. Саяногорск от 06.07.2011 N 43)</w:t>
      </w:r>
    </w:p>
    <w:p w:rsidR="00BE6891" w:rsidRDefault="00BE6891">
      <w:pPr>
        <w:pStyle w:val="ConsPlusNormal"/>
        <w:spacing w:before="220"/>
        <w:ind w:firstLine="540"/>
        <w:jc w:val="both"/>
      </w:pPr>
      <w:r>
        <w:t>1.2. Глава муниципального образования избирается по избирательной системе относительного большинства по единому избирательному округу, который включает в себя всю территорию муниципального образования.</w:t>
      </w:r>
    </w:p>
    <w:p w:rsidR="00BE6891" w:rsidRDefault="00BE6891">
      <w:pPr>
        <w:pStyle w:val="ConsPlusNormal"/>
        <w:jc w:val="both"/>
      </w:pPr>
      <w:r>
        <w:t xml:space="preserve">(часть 1.2 введена </w:t>
      </w:r>
      <w:hyperlink r:id="rId221">
        <w:r>
          <w:rPr>
            <w:color w:val="0000FF"/>
          </w:rPr>
          <w:t>решением</w:t>
        </w:r>
      </w:hyperlink>
      <w:r>
        <w:t xml:space="preserve"> Совета депутатов муниципального образования г. Саяногорск от 11.06.2013 N 48)</w:t>
      </w:r>
    </w:p>
    <w:p w:rsidR="00BE6891" w:rsidRDefault="00BE6891">
      <w:pPr>
        <w:pStyle w:val="ConsPlusNormal"/>
        <w:spacing w:before="220"/>
        <w:ind w:firstLine="540"/>
        <w:jc w:val="both"/>
      </w:pPr>
      <w:r>
        <w:t>2. Выборы назначаются Советом депутатов. Решение о назначении муниципальных выборов в органы местного самоуправления принимается Советом депутатов не ранее чем за 90 дней, и не позднее чем за 80 дней до дня голосования.</w:t>
      </w:r>
    </w:p>
    <w:p w:rsidR="00BE6891" w:rsidRDefault="00BE6891">
      <w:pPr>
        <w:pStyle w:val="ConsPlusNormal"/>
        <w:spacing w:before="220"/>
        <w:ind w:firstLine="540"/>
        <w:jc w:val="both"/>
      </w:pPr>
      <w:r>
        <w:t>Решение о назначении муниципальных выборов подлежит официальному опубликованию в средствах массовой информации не позднее чем через пять дней со дня его принятия.</w:t>
      </w:r>
    </w:p>
    <w:p w:rsidR="00BE6891" w:rsidRDefault="00BE6891">
      <w:pPr>
        <w:pStyle w:val="ConsPlusNormal"/>
        <w:spacing w:before="220"/>
        <w:ind w:firstLine="540"/>
        <w:jc w:val="both"/>
      </w:pPr>
      <w:r>
        <w:t xml:space="preserve">Днем голосования на выборах является второе воскресенье сентября года, в котором истекают сроки полномочий главы муниципального образования или депутатов Совета депутатов,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r:id="rId222">
        <w:r>
          <w:rPr>
            <w:color w:val="0000FF"/>
          </w:rPr>
          <w:t>пунктами 4</w:t>
        </w:r>
      </w:hyperlink>
      <w:r>
        <w:t xml:space="preserve"> - </w:t>
      </w:r>
      <w:hyperlink r:id="rId223">
        <w:r>
          <w:rPr>
            <w:color w:val="0000FF"/>
          </w:rPr>
          <w:t>6 статьи 10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BE6891" w:rsidRDefault="00BE6891">
      <w:pPr>
        <w:pStyle w:val="ConsPlusNormal"/>
        <w:jc w:val="both"/>
      </w:pPr>
      <w:r>
        <w:t xml:space="preserve">(в ред. </w:t>
      </w:r>
      <w:hyperlink r:id="rId224">
        <w:r>
          <w:rPr>
            <w:color w:val="0000FF"/>
          </w:rPr>
          <w:t>решения</w:t>
        </w:r>
      </w:hyperlink>
      <w:r>
        <w:t xml:space="preserve"> Совета депутатов муниципального образования г. Саяногорск от 31.01.2013 N 3)</w:t>
      </w:r>
    </w:p>
    <w:p w:rsidR="00BE6891" w:rsidRDefault="00BE6891">
      <w:pPr>
        <w:pStyle w:val="ConsPlusNormal"/>
        <w:spacing w:before="220"/>
        <w:ind w:firstLine="540"/>
        <w:jc w:val="both"/>
      </w:pPr>
      <w:r>
        <w:t>В случаях предусмотренных федеральным законом, устанавливающим основные гарантии избирательных прав и права на участие в референдуме граждан Российской Федерации, муниципальные выборы назначаются в порядке и сроки, установленные указанным законом соответствующей территориальной избирательной комиссией или судом.</w:t>
      </w:r>
    </w:p>
    <w:p w:rsidR="00BE6891" w:rsidRDefault="00BE6891">
      <w:pPr>
        <w:pStyle w:val="ConsPlusNormal"/>
        <w:jc w:val="both"/>
      </w:pPr>
      <w:r>
        <w:t xml:space="preserve">(в ред. </w:t>
      </w:r>
      <w:hyperlink r:id="rId225">
        <w:r>
          <w:rPr>
            <w:color w:val="0000FF"/>
          </w:rPr>
          <w:t>решения</w:t>
        </w:r>
      </w:hyperlink>
      <w:r>
        <w:t xml:space="preserve"> Совета депутатов муниципального образования г. Саяногорск от 28.11.2023 N 115/18-6)</w:t>
      </w:r>
    </w:p>
    <w:p w:rsidR="00BE6891" w:rsidRDefault="00BE6891">
      <w:pPr>
        <w:pStyle w:val="ConsPlusNormal"/>
        <w:jc w:val="both"/>
      </w:pPr>
      <w:r>
        <w:t xml:space="preserve">(часть вторая в ред. </w:t>
      </w:r>
      <w:hyperlink r:id="rId226">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Республики Хакасия.</w:t>
      </w:r>
    </w:p>
    <w:p w:rsidR="00BE6891" w:rsidRDefault="00BE6891">
      <w:pPr>
        <w:pStyle w:val="ConsPlusNormal"/>
        <w:jc w:val="both"/>
      </w:pPr>
      <w:r>
        <w:t xml:space="preserve">(часть третья в ред. </w:t>
      </w:r>
      <w:hyperlink r:id="rId227">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4. Итоги муниципальных выборов подлежат официальному опубликованию (обнародованию).</w:t>
      </w:r>
    </w:p>
    <w:p w:rsidR="00BE6891" w:rsidRDefault="00BE6891">
      <w:pPr>
        <w:pStyle w:val="ConsPlusNormal"/>
        <w:jc w:val="both"/>
      </w:pPr>
    </w:p>
    <w:p w:rsidR="00BE6891" w:rsidRDefault="00BE6891">
      <w:pPr>
        <w:pStyle w:val="ConsPlusTitle"/>
        <w:ind w:firstLine="540"/>
        <w:jc w:val="both"/>
        <w:outlineLvl w:val="2"/>
      </w:pPr>
      <w:bookmarkStart w:id="9" w:name="P394"/>
      <w:bookmarkEnd w:id="9"/>
      <w:r>
        <w:t>Статья 13. Голосование по отзыву депутата Совета депутатов, главы муниципального образования</w:t>
      </w:r>
    </w:p>
    <w:p w:rsidR="00BE6891" w:rsidRDefault="00BE6891">
      <w:pPr>
        <w:pStyle w:val="ConsPlusNormal"/>
        <w:jc w:val="both"/>
      </w:pPr>
    </w:p>
    <w:p w:rsidR="00BE6891" w:rsidRDefault="00BE6891">
      <w:pPr>
        <w:pStyle w:val="ConsPlusNormal"/>
        <w:ind w:firstLine="540"/>
        <w:jc w:val="both"/>
      </w:pPr>
      <w:r>
        <w:t>1. Отзыв депутата Совета депутатов, главы муниципального образования является формой контроля избирателей за осуществлением депутатом Совета депутатов, главой муниципального образования своих обязанностей, установленных федеральными законами, законами Республики Хакасия и настоящим Уставом.</w:t>
      </w:r>
    </w:p>
    <w:p w:rsidR="00BE6891" w:rsidRDefault="00BE6891">
      <w:pPr>
        <w:pStyle w:val="ConsPlusNormal"/>
        <w:spacing w:before="220"/>
        <w:ind w:firstLine="540"/>
        <w:jc w:val="both"/>
      </w:pPr>
      <w:r>
        <w:t>2. Право отзыва не может быть использовано для ограничения самостоятельности и инициативы депутата Совета депутатов, главы муниципального образования, создания препятствий их законной деятельности.</w:t>
      </w:r>
    </w:p>
    <w:p w:rsidR="00BE6891" w:rsidRDefault="00BE6891">
      <w:pPr>
        <w:pStyle w:val="ConsPlusNormal"/>
        <w:spacing w:before="220"/>
        <w:ind w:firstLine="540"/>
        <w:jc w:val="both"/>
      </w:pPr>
      <w:r>
        <w:t>3. Голосование по отзыву депутата Совета депутатов, главы муниципального образования проводится по инициативе населения в порядке, установленном федеральным законом и принимаемым в соответствии с ним законом Республики Хакасия для проведения местного референдума, на основе всеобщего равного и прямого избирательного права при тайном голосовании с учетом особенностей, определенных федеральным законом, устанавливающим общие принципы организации местного самоуправления в Российской Федерации.</w:t>
      </w:r>
    </w:p>
    <w:p w:rsidR="00BE6891" w:rsidRDefault="00BE6891">
      <w:pPr>
        <w:pStyle w:val="ConsPlusNormal"/>
        <w:jc w:val="both"/>
      </w:pPr>
      <w:r>
        <w:t xml:space="preserve">(в ред. </w:t>
      </w:r>
      <w:hyperlink r:id="rId228">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4. Основания для отзыва депутата Совета депутатов, главы муниципального образования и процедура отзыва устанавливаются настоящим Уставом.</w:t>
      </w:r>
    </w:p>
    <w:p w:rsidR="00BE6891" w:rsidRDefault="00BE6891">
      <w:pPr>
        <w:pStyle w:val="ConsPlusNormal"/>
        <w:spacing w:before="220"/>
        <w:ind w:firstLine="540"/>
        <w:jc w:val="both"/>
      </w:pPr>
      <w:r>
        <w:t>5. Основанием для отзыва депутата Совета депутатов, главы муниципального образования может служить только его конкретное противоправное решение или действие (бездействие), подтвержденное вступившим в законную силу решением суда.</w:t>
      </w:r>
    </w:p>
    <w:p w:rsidR="00BE6891" w:rsidRDefault="00BE6891">
      <w:pPr>
        <w:pStyle w:val="ConsPlusNormal"/>
        <w:spacing w:before="220"/>
        <w:ind w:firstLine="540"/>
        <w:jc w:val="both"/>
      </w:pPr>
      <w:r>
        <w:t>6. В случае если все депутатские мандаты или часть депутатских мандатов в Совете депутатов замещаются депутатами, избранными в составе списков кандидатов, выдвинутых избирательными объединениями, отзыв депутата не применяется.</w:t>
      </w:r>
    </w:p>
    <w:p w:rsidR="00BE6891" w:rsidRDefault="00BE6891">
      <w:pPr>
        <w:pStyle w:val="ConsPlusNormal"/>
        <w:jc w:val="both"/>
      </w:pPr>
      <w:r>
        <w:t xml:space="preserve">(часть 6 введена </w:t>
      </w:r>
      <w:hyperlink r:id="rId229">
        <w:r>
          <w:rPr>
            <w:color w:val="0000FF"/>
          </w:rPr>
          <w:t>решением</w:t>
        </w:r>
      </w:hyperlink>
      <w:r>
        <w:t xml:space="preserve"> Совета депутатов муниципального образования г. Саяногорск от 06.07.2011 N 43)</w:t>
      </w:r>
    </w:p>
    <w:p w:rsidR="00BE6891" w:rsidRDefault="00BE6891">
      <w:pPr>
        <w:pStyle w:val="ConsPlusNormal"/>
        <w:jc w:val="both"/>
      </w:pPr>
    </w:p>
    <w:p w:rsidR="00BE6891" w:rsidRDefault="00BE6891">
      <w:pPr>
        <w:pStyle w:val="ConsPlusTitle"/>
        <w:ind w:firstLine="540"/>
        <w:jc w:val="both"/>
        <w:outlineLvl w:val="2"/>
      </w:pPr>
      <w:bookmarkStart w:id="10" w:name="P405"/>
      <w:bookmarkEnd w:id="10"/>
      <w:r>
        <w:t>Статья 14. Основания и процедура отзыва депутата Совета депутатов, главы муниципального образования</w:t>
      </w:r>
    </w:p>
    <w:p w:rsidR="00BE6891" w:rsidRDefault="00BE6891">
      <w:pPr>
        <w:pStyle w:val="ConsPlusNormal"/>
        <w:jc w:val="both"/>
      </w:pPr>
    </w:p>
    <w:p w:rsidR="00BE6891" w:rsidRDefault="00BE6891">
      <w:pPr>
        <w:pStyle w:val="ConsPlusNormal"/>
        <w:ind w:firstLine="540"/>
        <w:jc w:val="both"/>
      </w:pPr>
      <w:r>
        <w:t>1. Голосование по отзыву депутата Совета депутатов, главы муниципального образования проводится по инициативе населения в порядке, установленном федеральным законом и принимаемым в соответствии с ним законом Республики Хакасия для проведения местного референдума.</w:t>
      </w:r>
    </w:p>
    <w:p w:rsidR="00BE6891" w:rsidRDefault="00BE6891">
      <w:pPr>
        <w:pStyle w:val="ConsPlusNormal"/>
        <w:spacing w:before="220"/>
        <w:ind w:firstLine="540"/>
        <w:jc w:val="both"/>
      </w:pPr>
      <w:r>
        <w:t>2. Основанием для отзыва депутата Совета депутатов, главы муниципального образования (далее - голосование по отзыву) является неисполнение либо ненадлежащее исполнение обязанностей, закрепленных за ним действующим законодательством, настоящим Уставом и иными муниципальными правовыми актами, выразившееся в его конкретных противоправных решениях или действиях (бездействии), подтвержденных в судебном порядке в период, предшествующий сбору подписей в поддержку инициативы об отзыве депутата Совета депутатов, главы муниципального образования.</w:t>
      </w:r>
    </w:p>
    <w:p w:rsidR="00BE6891" w:rsidRDefault="00BE6891">
      <w:pPr>
        <w:pStyle w:val="ConsPlusNormal"/>
        <w:spacing w:before="220"/>
        <w:ind w:firstLine="540"/>
        <w:jc w:val="both"/>
      </w:pPr>
      <w:r>
        <w:t>3. Отзыв депутата Совета депутатов, главы муниципального образования осуществляется путем голосования избирателей на избирательных участках.</w:t>
      </w:r>
    </w:p>
    <w:p w:rsidR="00BE6891" w:rsidRDefault="00BE6891">
      <w:pPr>
        <w:pStyle w:val="ConsPlusNormal"/>
        <w:spacing w:before="220"/>
        <w:ind w:firstLine="540"/>
        <w:jc w:val="both"/>
      </w:pPr>
      <w:r>
        <w:t>4. Инициатива проведения голосования по отзыву депутата, главы муниципального образования принадлежит лицам, обладающим избирательным правом.</w:t>
      </w:r>
    </w:p>
    <w:p w:rsidR="00BE6891" w:rsidRDefault="00BE6891">
      <w:pPr>
        <w:pStyle w:val="ConsPlusNormal"/>
        <w:spacing w:before="220"/>
        <w:ind w:firstLine="540"/>
        <w:jc w:val="both"/>
      </w:pPr>
      <w:r>
        <w:t>Каждый избиратель или группа избирателей, имеющие право на участие в голосовании по отзыву, могут образовать инициативную группу в количестве не менее 10 человек.</w:t>
      </w:r>
    </w:p>
    <w:p w:rsidR="00BE6891" w:rsidRDefault="00BE6891">
      <w:pPr>
        <w:pStyle w:val="ConsPlusNormal"/>
        <w:spacing w:before="220"/>
        <w:ind w:firstLine="540"/>
        <w:jc w:val="both"/>
      </w:pPr>
      <w:r>
        <w:t>5. Инициативная группа по проведению голосования по отзыву обращается в соответствующую территориальную избирательную комиссию с ходатайством о регистрации инициативной группы.</w:t>
      </w:r>
    </w:p>
    <w:p w:rsidR="00BE6891" w:rsidRDefault="00BE6891">
      <w:pPr>
        <w:pStyle w:val="ConsPlusNormal"/>
        <w:jc w:val="both"/>
      </w:pPr>
      <w:r>
        <w:t xml:space="preserve">(в ред. </w:t>
      </w:r>
      <w:hyperlink r:id="rId230">
        <w:r>
          <w:rPr>
            <w:color w:val="0000FF"/>
          </w:rPr>
          <w:t>решения</w:t>
        </w:r>
      </w:hyperlink>
      <w:r>
        <w:t xml:space="preserve"> Совета депутатов муниципального образования г. Саяногорск от 28.11.2023 N 115/18-6)</w:t>
      </w:r>
    </w:p>
    <w:p w:rsidR="00BE6891" w:rsidRDefault="00BE6891">
      <w:pPr>
        <w:pStyle w:val="ConsPlusNormal"/>
        <w:spacing w:before="220"/>
        <w:ind w:firstLine="540"/>
        <w:jc w:val="both"/>
      </w:pPr>
      <w:r>
        <w:t>К ходатайству о регистрации должен быть приложен протокол собрания инициативной группы по проведению голосования по отзыву, на котором было принято решение о выдвижении инициативы проведения голосования по отзыву.</w:t>
      </w:r>
    </w:p>
    <w:p w:rsidR="00BE6891" w:rsidRDefault="00BE6891">
      <w:pPr>
        <w:pStyle w:val="ConsPlusNormal"/>
        <w:spacing w:before="220"/>
        <w:ind w:firstLine="540"/>
        <w:jc w:val="both"/>
      </w:pPr>
      <w:r>
        <w:t>6. В регистрации инициативной группы может быть отказано путем принятия соответствующей территориальной избирательной комиссией соответствующего решения с указанием оснований отказа. Отказ в регистрации может быть обжалован в суд.</w:t>
      </w:r>
    </w:p>
    <w:p w:rsidR="00BE6891" w:rsidRDefault="00BE6891">
      <w:pPr>
        <w:pStyle w:val="ConsPlusNormal"/>
        <w:jc w:val="both"/>
      </w:pPr>
      <w:r>
        <w:t xml:space="preserve">(в ред. </w:t>
      </w:r>
      <w:hyperlink r:id="rId231">
        <w:r>
          <w:rPr>
            <w:color w:val="0000FF"/>
          </w:rPr>
          <w:t>решения</w:t>
        </w:r>
      </w:hyperlink>
      <w:r>
        <w:t xml:space="preserve"> Совета депутатов муниципального образования г. Саяногорск от 28.11.2023 N 115/18-6)</w:t>
      </w:r>
    </w:p>
    <w:p w:rsidR="00BE6891" w:rsidRDefault="00BE6891">
      <w:pPr>
        <w:pStyle w:val="ConsPlusNormal"/>
        <w:spacing w:before="220"/>
        <w:ind w:firstLine="540"/>
        <w:jc w:val="both"/>
      </w:pPr>
      <w:r>
        <w:t>7. Соответствующая территориальная избирательная комиссия в случае регистрации инициативной группы выдает ей регистрационное свидетельство. Регистрационное свидетельство действительно в течение тридцати дней со дня его выдачи инициативной группе.</w:t>
      </w:r>
    </w:p>
    <w:p w:rsidR="00BE6891" w:rsidRDefault="00BE6891">
      <w:pPr>
        <w:pStyle w:val="ConsPlusNormal"/>
        <w:jc w:val="both"/>
      </w:pPr>
      <w:r>
        <w:t xml:space="preserve">(в ред. </w:t>
      </w:r>
      <w:hyperlink r:id="rId232">
        <w:r>
          <w:rPr>
            <w:color w:val="0000FF"/>
          </w:rPr>
          <w:t>решения</w:t>
        </w:r>
      </w:hyperlink>
      <w:r>
        <w:t xml:space="preserve"> Совета депутатов муниципального образования г. Саяногорск от 28.11.2023 N 115/18-6)</w:t>
      </w:r>
    </w:p>
    <w:p w:rsidR="00BE6891" w:rsidRDefault="00BE6891">
      <w:pPr>
        <w:pStyle w:val="ConsPlusNormal"/>
        <w:spacing w:before="220"/>
        <w:ind w:firstLine="540"/>
        <w:jc w:val="both"/>
      </w:pPr>
      <w:r>
        <w:t>8. По заявлению инициативной группы глава муниципального образования выдает инициативной группе справку о количестве избирателей на территории избирательного округа (муниципального образования) на день выдачи свидетельства о регистрации инициативной группы.</w:t>
      </w:r>
    </w:p>
    <w:p w:rsidR="00BE6891" w:rsidRDefault="00BE6891">
      <w:pPr>
        <w:pStyle w:val="ConsPlusNormal"/>
        <w:spacing w:before="220"/>
        <w:ind w:firstLine="540"/>
        <w:jc w:val="both"/>
      </w:pPr>
      <w:r>
        <w:t>9. Подписи могут собираться со дня, следующего за днем регистрации инициативной группы по проведению голосования по отзыву. Период сбора подписей участников голосования в поддержку инициативы под предложением о назначении голосования по отзыву депутата Совета депутатов, главы муниципального образования составляет 30 дней. Расходы по сбору подписей несет инициативная группа.</w:t>
      </w:r>
    </w:p>
    <w:p w:rsidR="00BE6891" w:rsidRDefault="00BE6891">
      <w:pPr>
        <w:pStyle w:val="ConsPlusNormal"/>
        <w:jc w:val="both"/>
      </w:pPr>
      <w:r>
        <w:t xml:space="preserve">(часть девятая в ред. </w:t>
      </w:r>
      <w:hyperlink r:id="rId233">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10. Форма подписного листа и порядок его заверения устанавливаются федеральным законом и законом Республики Хакасия.</w:t>
      </w:r>
    </w:p>
    <w:p w:rsidR="00BE6891" w:rsidRDefault="00BE6891">
      <w:pPr>
        <w:pStyle w:val="ConsPlusNormal"/>
        <w:jc w:val="both"/>
      </w:pPr>
      <w:r>
        <w:t xml:space="preserve">(часть десятая в ред. </w:t>
      </w:r>
      <w:hyperlink r:id="rId234">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 xml:space="preserve">11. Исключена. - </w:t>
      </w:r>
      <w:hyperlink r:id="rId235">
        <w:r>
          <w:rPr>
            <w:color w:val="0000FF"/>
          </w:rPr>
          <w:t>Решение</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12. После окончания сбора подписей, но не позднее срока действия регистрационного свидетельства инициативная группа подсчитывает общее число подписей и составляет итоговый протокол. Количество предоставляемых подписей не должно превышать количество подписей, необходимое для проведения голосования по отзыву, более чем на десять процентов.</w:t>
      </w:r>
    </w:p>
    <w:p w:rsidR="00BE6891" w:rsidRDefault="00BE6891">
      <w:pPr>
        <w:pStyle w:val="ConsPlusNormal"/>
        <w:jc w:val="both"/>
      </w:pPr>
      <w:r>
        <w:t xml:space="preserve">(в ред. </w:t>
      </w:r>
      <w:hyperlink r:id="rId236">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Подписные листы, пронумерованные и сброшюрованные, и подлинный экземпляр итогового протокола передаются представителями инициативной группы в соответствующую территориальную избирательную комиссию. Подписные листы, оформленные с нарушением требований законодательства и настоящего Устава, не принимаются.</w:t>
      </w:r>
    </w:p>
    <w:p w:rsidR="00BE6891" w:rsidRDefault="00BE6891">
      <w:pPr>
        <w:pStyle w:val="ConsPlusNormal"/>
        <w:jc w:val="both"/>
      </w:pPr>
      <w:r>
        <w:t xml:space="preserve">(в ред. </w:t>
      </w:r>
      <w:hyperlink r:id="rId237">
        <w:r>
          <w:rPr>
            <w:color w:val="0000FF"/>
          </w:rPr>
          <w:t>решения</w:t>
        </w:r>
      </w:hyperlink>
      <w:r>
        <w:t xml:space="preserve"> Совета депутатов муниципального образования г. Саяногорск от 28.11.2023 N 115/18-6)</w:t>
      </w:r>
    </w:p>
    <w:p w:rsidR="00BE6891" w:rsidRDefault="00BE6891">
      <w:pPr>
        <w:pStyle w:val="ConsPlusNormal"/>
        <w:spacing w:before="220"/>
        <w:ind w:firstLine="540"/>
        <w:jc w:val="both"/>
      </w:pPr>
      <w:r>
        <w:t>13. Соответствующая территориальная избирательная комиссия организует в течение семи дней проведение проверки соблюдения требований действующего законодательства и настоящего Устава при сборе подписей избирателей в поддержку отзыва депутата Совета депутатов, главы муниципального образования. При проверке подписных листов вправе присутствовать представители инициативной группы.</w:t>
      </w:r>
    </w:p>
    <w:p w:rsidR="00BE6891" w:rsidRDefault="00BE6891">
      <w:pPr>
        <w:pStyle w:val="ConsPlusNormal"/>
        <w:jc w:val="both"/>
      </w:pPr>
      <w:r>
        <w:t xml:space="preserve">(в ред. </w:t>
      </w:r>
      <w:hyperlink r:id="rId238">
        <w:r>
          <w:rPr>
            <w:color w:val="0000FF"/>
          </w:rPr>
          <w:t>решения</w:t>
        </w:r>
      </w:hyperlink>
      <w:r>
        <w:t xml:space="preserve"> Совета депутатов муниципального образования г. Саяногорск от 28.11.2023 N 115/18-6)</w:t>
      </w:r>
    </w:p>
    <w:p w:rsidR="00BE6891" w:rsidRDefault="00BE6891">
      <w:pPr>
        <w:pStyle w:val="ConsPlusNormal"/>
        <w:spacing w:before="220"/>
        <w:ind w:firstLine="540"/>
        <w:jc w:val="both"/>
      </w:pPr>
      <w:r>
        <w:t>При обнаружении среди проверяемых подписей 25 и более процентов недостоверных и недействительных подписей или недостаточного для назначения голосования по отзыву количества достоверных подписей комиссия отказывает в проведении голосования по отзыву.</w:t>
      </w:r>
    </w:p>
    <w:p w:rsidR="00BE6891" w:rsidRDefault="00BE6891">
      <w:pPr>
        <w:pStyle w:val="ConsPlusNormal"/>
        <w:spacing w:before="220"/>
        <w:ind w:firstLine="540"/>
        <w:jc w:val="both"/>
      </w:pPr>
      <w:r>
        <w:t>В случае соответствия порядка выдвижения инициативы проведения голосования по отзыву требованиям действующего законодательства, настоящего Устава соответствующая территориальная избирательная комиссия в течение пятнадцати дней со дня представления инициативной группой по проведению голосования по отзыву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Совет депутатов. Копия постановления комиссии направляется также инициативной группе.</w:t>
      </w:r>
    </w:p>
    <w:p w:rsidR="00BE6891" w:rsidRDefault="00BE6891">
      <w:pPr>
        <w:pStyle w:val="ConsPlusNormal"/>
        <w:jc w:val="both"/>
      </w:pPr>
      <w:r>
        <w:t xml:space="preserve">(в ред. </w:t>
      </w:r>
      <w:hyperlink r:id="rId239">
        <w:r>
          <w:rPr>
            <w:color w:val="0000FF"/>
          </w:rPr>
          <w:t>решения</w:t>
        </w:r>
      </w:hyperlink>
      <w:r>
        <w:t xml:space="preserve"> Совета депутатов муниципального образования г. Саяногорск от 28.11.2023 N 115/18-6)</w:t>
      </w:r>
    </w:p>
    <w:p w:rsidR="00BE6891" w:rsidRDefault="00BE6891">
      <w:pPr>
        <w:pStyle w:val="ConsPlusNormal"/>
        <w:spacing w:before="220"/>
        <w:ind w:firstLine="540"/>
        <w:jc w:val="both"/>
      </w:pPr>
      <w:r>
        <w:t>14. В случае отказа в проведении голосования по отзыву соответствующая территориальная избирательная комиссия обязана в течение одних суток с момента принятия решения об отказе в проведении голосования по отзыву выдать уполномоченному представителю инициативной группы копию решения комиссии с изложением оснований отказа.</w:t>
      </w:r>
    </w:p>
    <w:p w:rsidR="00BE6891" w:rsidRDefault="00BE6891">
      <w:pPr>
        <w:pStyle w:val="ConsPlusNormal"/>
        <w:jc w:val="both"/>
      </w:pPr>
      <w:r>
        <w:t xml:space="preserve">(в ред. </w:t>
      </w:r>
      <w:hyperlink r:id="rId240">
        <w:r>
          <w:rPr>
            <w:color w:val="0000FF"/>
          </w:rPr>
          <w:t>решения</w:t>
        </w:r>
      </w:hyperlink>
      <w:r>
        <w:t xml:space="preserve"> Саяногорского городского Совета депутатов от 15.11.2006 N 72, </w:t>
      </w:r>
      <w:hyperlink r:id="rId241">
        <w:r>
          <w:rPr>
            <w:color w:val="0000FF"/>
          </w:rPr>
          <w:t>решения</w:t>
        </w:r>
      </w:hyperlink>
      <w:r>
        <w:t xml:space="preserve"> Совета депутатов муниципального образования г. Саяногорск от 28.11.2023 N 115/18-6)</w:t>
      </w:r>
    </w:p>
    <w:p w:rsidR="00BE6891" w:rsidRDefault="00BE6891">
      <w:pPr>
        <w:pStyle w:val="ConsPlusNormal"/>
        <w:spacing w:before="220"/>
        <w:ind w:firstLine="540"/>
        <w:jc w:val="both"/>
      </w:pPr>
      <w:r>
        <w:t>15. Списки избирательных участков с указанием их границ, адресов и номеров телефонов участковых избирательных комиссий публикуются главой муниципального образования в средствах массовой информации не позднее чем за 40 дней до дня голосования по отзыву.</w:t>
      </w:r>
    </w:p>
    <w:p w:rsidR="00BE6891" w:rsidRDefault="00BE6891">
      <w:pPr>
        <w:pStyle w:val="ConsPlusNormal"/>
        <w:spacing w:before="220"/>
        <w:ind w:firstLine="540"/>
        <w:jc w:val="both"/>
      </w:pPr>
      <w:r>
        <w:t>Формирование окружных и участковых комиссий для проведения голосования по отзыву осуществляется в соответствии с федеральным законом и принимаемым в соответствии с ним законом Республики Хакасия.</w:t>
      </w:r>
    </w:p>
    <w:p w:rsidR="00BE6891" w:rsidRDefault="00BE6891">
      <w:pPr>
        <w:pStyle w:val="ConsPlusNormal"/>
        <w:spacing w:before="220"/>
        <w:ind w:firstLine="540"/>
        <w:jc w:val="both"/>
      </w:pPr>
      <w:r>
        <w:t>16. О времени и месте голосования по отзыву участковые комиссии извещают избирателей не позднее чем за 20 дней до дня голосования по отзыву.</w:t>
      </w:r>
    </w:p>
    <w:p w:rsidR="00BE6891" w:rsidRDefault="00BE6891">
      <w:pPr>
        <w:pStyle w:val="ConsPlusNormal"/>
        <w:spacing w:before="220"/>
        <w:ind w:firstLine="540"/>
        <w:jc w:val="both"/>
      </w:pPr>
      <w:r>
        <w:t>17. Депутат Совета депутатов, глава муниципального образования, в отношении которого возбуждена процедура отзыва, вправе давать избирателям объяснения по поводу обстоятельств, выдвигаемых в качестве оснований для отзыва, в том числе во время проведения собрания по образованию инициативной группы.</w:t>
      </w:r>
    </w:p>
    <w:p w:rsidR="00BE6891" w:rsidRDefault="00BE6891">
      <w:pPr>
        <w:pStyle w:val="ConsPlusNormal"/>
        <w:jc w:val="both"/>
      </w:pPr>
      <w:r>
        <w:t xml:space="preserve">(в ред. </w:t>
      </w:r>
      <w:hyperlink r:id="rId242">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18. Агитация при проведении отзыва депутата Совета депутатов, главы муниципального образования осуществляется:</w:t>
      </w:r>
    </w:p>
    <w:p w:rsidR="00BE6891" w:rsidRDefault="00BE6891">
      <w:pPr>
        <w:pStyle w:val="ConsPlusNormal"/>
        <w:spacing w:before="220"/>
        <w:ind w:firstLine="540"/>
        <w:jc w:val="both"/>
      </w:pPr>
      <w:r>
        <w:t>1) на каналах организаций телерадиовещания и в периодических печатных изданиях;</w:t>
      </w:r>
    </w:p>
    <w:p w:rsidR="00BE6891" w:rsidRDefault="00BE6891">
      <w:pPr>
        <w:pStyle w:val="ConsPlusNormal"/>
        <w:spacing w:before="220"/>
        <w:ind w:firstLine="540"/>
        <w:jc w:val="both"/>
      </w:pPr>
      <w:r>
        <w:t>2) посредством проведения агитационных публичных мероприятий;</w:t>
      </w:r>
    </w:p>
    <w:p w:rsidR="00BE6891" w:rsidRDefault="00BE6891">
      <w:pPr>
        <w:pStyle w:val="ConsPlusNormal"/>
        <w:spacing w:before="220"/>
        <w:ind w:firstLine="540"/>
        <w:jc w:val="both"/>
      </w:pPr>
      <w:r>
        <w:t>3) посредством выпуска и распространения печатных, аудиовизуальных и других агитационных материалов;</w:t>
      </w:r>
    </w:p>
    <w:p w:rsidR="00BE6891" w:rsidRDefault="00BE6891">
      <w:pPr>
        <w:pStyle w:val="ConsPlusNormal"/>
        <w:spacing w:before="220"/>
        <w:ind w:firstLine="540"/>
        <w:jc w:val="both"/>
      </w:pPr>
      <w:r>
        <w:t>4) иными не запрещенными законом методами.</w:t>
      </w:r>
    </w:p>
    <w:p w:rsidR="00BE6891" w:rsidRDefault="00BE6891">
      <w:pPr>
        <w:pStyle w:val="ConsPlusNormal"/>
        <w:spacing w:before="220"/>
        <w:ind w:firstLine="540"/>
        <w:jc w:val="both"/>
      </w:pPr>
      <w:r>
        <w:t>Агитация может начинаться со дня регистрации инициативной группы и заканчивается в ноль часов по местному времени за одни сутки до дня голосования. В день голосования и в предшествующий ему день проведение агитации запрещается.</w:t>
      </w:r>
    </w:p>
    <w:p w:rsidR="00BE6891" w:rsidRDefault="00BE6891">
      <w:pPr>
        <w:pStyle w:val="ConsPlusNormal"/>
        <w:jc w:val="both"/>
      </w:pPr>
      <w:r>
        <w:t xml:space="preserve">(часть восемнадцатая в ред. </w:t>
      </w:r>
      <w:hyperlink r:id="rId243">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19. Соответствующая территориальная избирательная комиссия принимает решение об итогах голосования по отзыву со дня голосования по отзыву в виде составления в двух экземплярах протокола и сводной таблицы, которые подписывают все присутствующие члены данной комиссии с правом решающего голоса.</w:t>
      </w:r>
    </w:p>
    <w:p w:rsidR="00BE6891" w:rsidRDefault="00BE6891">
      <w:pPr>
        <w:pStyle w:val="ConsPlusNormal"/>
        <w:jc w:val="both"/>
      </w:pPr>
      <w:r>
        <w:t xml:space="preserve">(в ред. </w:t>
      </w:r>
      <w:hyperlink r:id="rId244">
        <w:r>
          <w:rPr>
            <w:color w:val="0000FF"/>
          </w:rPr>
          <w:t>решения</w:t>
        </w:r>
      </w:hyperlink>
      <w:r>
        <w:t xml:space="preserve"> Саяногорского городского Совета депутатов от 15.11.2006 N 72, </w:t>
      </w:r>
      <w:hyperlink r:id="rId245">
        <w:r>
          <w:rPr>
            <w:color w:val="0000FF"/>
          </w:rPr>
          <w:t>решения</w:t>
        </w:r>
      </w:hyperlink>
      <w:r>
        <w:t xml:space="preserve"> Совета депутатов муниципального образования г. Саяногорск от 28.11.2023 N 115/18-6)</w:t>
      </w:r>
    </w:p>
    <w:p w:rsidR="00BE6891" w:rsidRDefault="00BE6891">
      <w:pPr>
        <w:pStyle w:val="ConsPlusNormal"/>
        <w:spacing w:before="220"/>
        <w:ind w:firstLine="540"/>
        <w:jc w:val="both"/>
      </w:pPr>
      <w:r>
        <w:t>Депутат Совета депутатов, глава муниципального образования считается отозванным, если за его отзыв проголосовало не менее половины избирателей, зарегистрированных в избирательном округе (муниципальном образовании).</w:t>
      </w:r>
    </w:p>
    <w:p w:rsidR="00BE6891" w:rsidRDefault="00BE6891">
      <w:pPr>
        <w:pStyle w:val="ConsPlusNormal"/>
        <w:spacing w:before="220"/>
        <w:ind w:firstLine="540"/>
        <w:jc w:val="both"/>
      </w:pPr>
      <w:r>
        <w:t>Итоги голосования по отзыву и принятые решения подлежат официальному опубликованию (обнародованию) в средствах массовой информации.</w:t>
      </w:r>
    </w:p>
    <w:p w:rsidR="00BE6891" w:rsidRDefault="00BE6891">
      <w:pPr>
        <w:pStyle w:val="ConsPlusNormal"/>
        <w:jc w:val="both"/>
      </w:pPr>
      <w:r>
        <w:t xml:space="preserve">(в ред. </w:t>
      </w:r>
      <w:hyperlink r:id="rId246">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Соответствующая территориальная избирательная комиссия для регистрации решения об итогах голосования передает это решение Совету депутатов.</w:t>
      </w:r>
    </w:p>
    <w:p w:rsidR="00BE6891" w:rsidRDefault="00BE6891">
      <w:pPr>
        <w:pStyle w:val="ConsPlusNormal"/>
        <w:jc w:val="both"/>
      </w:pPr>
      <w:r>
        <w:t xml:space="preserve">(в ред. </w:t>
      </w:r>
      <w:hyperlink r:id="rId247">
        <w:r>
          <w:rPr>
            <w:color w:val="0000FF"/>
          </w:rPr>
          <w:t>решения</w:t>
        </w:r>
      </w:hyperlink>
      <w:r>
        <w:t xml:space="preserve"> Совета депутатов муниципального образования г. Саяногорск от 28.11.2023 N 115/18-6)</w:t>
      </w:r>
    </w:p>
    <w:p w:rsidR="00BE6891" w:rsidRDefault="00BE6891">
      <w:pPr>
        <w:pStyle w:val="ConsPlusNormal"/>
        <w:jc w:val="both"/>
      </w:pPr>
    </w:p>
    <w:p w:rsidR="00BE6891" w:rsidRDefault="00BE6891">
      <w:pPr>
        <w:pStyle w:val="ConsPlusTitle"/>
        <w:ind w:firstLine="540"/>
        <w:jc w:val="both"/>
        <w:outlineLvl w:val="2"/>
      </w:pPr>
      <w:r>
        <w:t>Статья 15. Голосование по вопросам изменения границ муниципального образования, преобразования муниципального образования</w:t>
      </w:r>
    </w:p>
    <w:p w:rsidR="00BE6891" w:rsidRDefault="00BE6891">
      <w:pPr>
        <w:pStyle w:val="ConsPlusNormal"/>
        <w:jc w:val="both"/>
      </w:pPr>
    </w:p>
    <w:p w:rsidR="00BE6891" w:rsidRDefault="00BE6891">
      <w:pPr>
        <w:pStyle w:val="ConsPlusNormal"/>
        <w:ind w:firstLine="540"/>
        <w:jc w:val="both"/>
      </w:pPr>
      <w:r>
        <w:t>1.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BE6891" w:rsidRDefault="00BE6891">
      <w:pPr>
        <w:pStyle w:val="ConsPlusNormal"/>
        <w:spacing w:before="220"/>
        <w:ind w:firstLine="540"/>
        <w:jc w:val="both"/>
      </w:pPr>
      <w:r>
        <w:t>2. Изменение границ муниципального образования осуществляется по инициативе населения, органов местного самоуправления муниципального образования, органов государственной власти Республики Хакасия, федеральных органов государственной власти в соответствии с федеральным законом, устанавливающим общие принципы организации местного самоуправления в Российской Федерации.</w:t>
      </w:r>
    </w:p>
    <w:p w:rsidR="00BE6891" w:rsidRDefault="00BE6891">
      <w:pPr>
        <w:pStyle w:val="ConsPlusNormal"/>
        <w:spacing w:before="220"/>
        <w:ind w:firstLine="540"/>
        <w:jc w:val="both"/>
      </w:pPr>
      <w:r>
        <w:t>3.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федеральным законом, устанавливающим общие принципы организации местного самоуправления в Российской Федерации.</w:t>
      </w:r>
    </w:p>
    <w:p w:rsidR="00BE6891" w:rsidRDefault="00BE6891">
      <w:pPr>
        <w:pStyle w:val="ConsPlusNormal"/>
        <w:spacing w:before="220"/>
        <w:ind w:firstLine="540"/>
        <w:jc w:val="both"/>
      </w:pPr>
      <w:r>
        <w:t>4. Голосование по вопросам изменения границ муниципального образования, преобразования муниципального образования назначается Советом депутатов и проводится в порядке, определенном федеральным законом и принимаемым в соответствии с ним законом Республики Хакасия для проведения местного референдума, с учетом особенностей, предусмотренных федеральным законом, устанавливающим общие принципы организации местного самоуправления в Российской Федерации. При этом положения федерального закона, закона Республики Хакасия,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BE6891" w:rsidRDefault="00BE6891">
      <w:pPr>
        <w:pStyle w:val="ConsPlusNormal"/>
        <w:spacing w:before="220"/>
        <w:ind w:firstLine="540"/>
        <w:jc w:val="both"/>
      </w:pPr>
      <w:r>
        <w:t>5.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BE6891" w:rsidRDefault="00BE6891">
      <w:pPr>
        <w:pStyle w:val="ConsPlusNormal"/>
        <w:jc w:val="both"/>
      </w:pPr>
      <w:r>
        <w:t xml:space="preserve">(в ред. </w:t>
      </w:r>
      <w:hyperlink r:id="rId248">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6.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BE6891" w:rsidRDefault="00BE6891">
      <w:pPr>
        <w:pStyle w:val="ConsPlusNormal"/>
        <w:jc w:val="both"/>
      </w:pPr>
    </w:p>
    <w:p w:rsidR="00BE6891" w:rsidRDefault="00BE6891">
      <w:pPr>
        <w:pStyle w:val="ConsPlusTitle"/>
        <w:ind w:firstLine="540"/>
        <w:jc w:val="both"/>
        <w:outlineLvl w:val="2"/>
      </w:pPr>
      <w:r>
        <w:t>Статья 16. Местный референдум по вопросам введения и использования разовых платежей граждан</w:t>
      </w:r>
    </w:p>
    <w:p w:rsidR="00BE6891" w:rsidRDefault="00BE6891">
      <w:pPr>
        <w:pStyle w:val="ConsPlusNormal"/>
        <w:jc w:val="both"/>
      </w:pPr>
    </w:p>
    <w:p w:rsidR="00BE6891" w:rsidRDefault="00BE6891">
      <w:pPr>
        <w:pStyle w:val="ConsPlusNormal"/>
        <w:ind w:firstLine="540"/>
        <w:jc w:val="both"/>
      </w:pPr>
      <w:r>
        <w:t>1. В целях решения вопросов введения и использования разовых платежей граждан (самообложения жителей муниципального образования) в порядке, установленном действующим законодательством, проводится местный референдум. Под средствами самообложения жителей муниципального образования понимаются разовые платежи жителей, осуществляемые для решения конкретных вопросов местного значения.</w:t>
      </w:r>
    </w:p>
    <w:p w:rsidR="00BE6891" w:rsidRDefault="00BE6891">
      <w:pPr>
        <w:pStyle w:val="ConsPlusNormal"/>
        <w:spacing w:before="220"/>
        <w:ind w:firstLine="540"/>
        <w:jc w:val="both"/>
      </w:pPr>
      <w:r>
        <w:t>Размер платежей в порядке самообложения жителей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муниципального образования город Саяногорск),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муниципального образования город Саяногорск) и для которых размер платежей может быть уменьшен.</w:t>
      </w:r>
    </w:p>
    <w:p w:rsidR="00BE6891" w:rsidRDefault="00BE6891">
      <w:pPr>
        <w:pStyle w:val="ConsPlusNormal"/>
        <w:jc w:val="both"/>
      </w:pPr>
      <w:r>
        <w:t xml:space="preserve">(в ред. </w:t>
      </w:r>
      <w:hyperlink r:id="rId249">
        <w:r>
          <w:rPr>
            <w:color w:val="0000FF"/>
          </w:rPr>
          <w:t>решения</w:t>
        </w:r>
      </w:hyperlink>
      <w:r>
        <w:t xml:space="preserve"> Совета депутатов муниципального образования г. Саяногорск от 21.09.2021 N 303)</w:t>
      </w:r>
    </w:p>
    <w:p w:rsidR="00BE6891" w:rsidRDefault="00BE6891">
      <w:pPr>
        <w:pStyle w:val="ConsPlusNormal"/>
        <w:spacing w:before="220"/>
        <w:ind w:firstLine="540"/>
        <w:jc w:val="both"/>
      </w:pPr>
      <w:r>
        <w:t>2. Итоги голосования и принятое на местном референдуме решение подлежат официальному опубликованию (обнародованию) в установленном настоящим Уставом порядке.</w:t>
      </w:r>
    </w:p>
    <w:p w:rsidR="00BE6891" w:rsidRDefault="00BE6891">
      <w:pPr>
        <w:pStyle w:val="ConsPlusNormal"/>
        <w:jc w:val="both"/>
      </w:pPr>
    </w:p>
    <w:p w:rsidR="00BE6891" w:rsidRDefault="00BE6891">
      <w:pPr>
        <w:pStyle w:val="ConsPlusTitle"/>
        <w:ind w:firstLine="540"/>
        <w:jc w:val="both"/>
        <w:outlineLvl w:val="2"/>
      </w:pPr>
      <w:r>
        <w:t>Статья 17. Правотворческая инициатива граждан</w:t>
      </w:r>
    </w:p>
    <w:p w:rsidR="00BE6891" w:rsidRDefault="00BE6891">
      <w:pPr>
        <w:pStyle w:val="ConsPlusNormal"/>
        <w:jc w:val="both"/>
      </w:pPr>
    </w:p>
    <w:p w:rsidR="00BE6891" w:rsidRDefault="00BE6891">
      <w:pPr>
        <w:pStyle w:val="ConsPlusNormal"/>
        <w:ind w:firstLine="540"/>
        <w:jc w:val="both"/>
      </w:pPr>
      <w:r>
        <w:t>1. Инициативная группа граждан, обладающих избирательным правом, может выступать с правотворческой инициативой, то есть вносить в органы местного самоуправления для рассмотрения проекты правовых актов по вопросам местного значения (муниципальные правовые акты).</w:t>
      </w:r>
    </w:p>
    <w:p w:rsidR="00BE6891" w:rsidRDefault="00BE6891">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BE6891" w:rsidRDefault="00BE6891">
      <w:pPr>
        <w:pStyle w:val="ConsPlusNormal"/>
        <w:spacing w:before="220"/>
        <w:ind w:firstLine="540"/>
        <w:jc w:val="both"/>
      </w:pPr>
      <w:r>
        <w:t>3. Порядок осуществления правотворческой инициативы гражданами, минимальная численность инициативной группы граждан устанавливается решением Совета депутатов.</w:t>
      </w:r>
    </w:p>
    <w:p w:rsidR="00BE6891" w:rsidRDefault="00BE6891">
      <w:pPr>
        <w:pStyle w:val="ConsPlusNormal"/>
        <w:spacing w:before="220"/>
        <w:ind w:firstLine="540"/>
        <w:jc w:val="both"/>
      </w:pPr>
      <w: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E6891" w:rsidRDefault="00BE6891">
      <w:pPr>
        <w:pStyle w:val="ConsPlusNormal"/>
        <w:jc w:val="both"/>
      </w:pPr>
    </w:p>
    <w:p w:rsidR="00BE6891" w:rsidRDefault="00BE6891">
      <w:pPr>
        <w:pStyle w:val="ConsPlusTitle"/>
        <w:ind w:firstLine="540"/>
        <w:jc w:val="both"/>
        <w:outlineLvl w:val="2"/>
      </w:pPr>
      <w:r>
        <w:t>Статья 17.1. Инициативные проекты</w:t>
      </w:r>
    </w:p>
    <w:p w:rsidR="00BE6891" w:rsidRDefault="00BE6891">
      <w:pPr>
        <w:pStyle w:val="ConsPlusNormal"/>
        <w:ind w:firstLine="540"/>
        <w:jc w:val="both"/>
      </w:pPr>
    </w:p>
    <w:p w:rsidR="00BE6891" w:rsidRDefault="00BE6891">
      <w:pPr>
        <w:pStyle w:val="ConsPlusNormal"/>
        <w:ind w:firstLine="540"/>
        <w:jc w:val="both"/>
      </w:pPr>
      <w:r>
        <w:t xml:space="preserve">(введена </w:t>
      </w:r>
      <w:hyperlink r:id="rId250">
        <w:r>
          <w:rPr>
            <w:color w:val="0000FF"/>
          </w:rPr>
          <w:t>решением</w:t>
        </w:r>
      </w:hyperlink>
      <w:r>
        <w:t xml:space="preserve"> Совета депутатов муниципального образования г. Саяногорск от 21.09.2021 N 303)</w:t>
      </w:r>
    </w:p>
    <w:p w:rsidR="00BE6891" w:rsidRDefault="00BE6891">
      <w:pPr>
        <w:pStyle w:val="ConsPlusNormal"/>
        <w:jc w:val="both"/>
      </w:pPr>
    </w:p>
    <w:p w:rsidR="00BE6891" w:rsidRDefault="00BE6891">
      <w:pPr>
        <w:pStyle w:val="ConsPlusNormal"/>
        <w:ind w:firstLine="540"/>
        <w:jc w:val="both"/>
      </w:pPr>
      <w:r>
        <w:t>1. В целях реализации мероприятий, имеющих приоритетное значение для жителей муниципального образования город Саяногорск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депутатов муниципального образования.</w:t>
      </w:r>
    </w:p>
    <w:p w:rsidR="00BE6891" w:rsidRDefault="00BE6891">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депутатов муниципального образования. Право выступить инициатором проекта в соответствии с нормативным правовым актом Совета депутатов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BE6891" w:rsidRDefault="00BE6891">
      <w:pPr>
        <w:pStyle w:val="ConsPlusNormal"/>
        <w:spacing w:before="220"/>
        <w:ind w:firstLine="540"/>
        <w:jc w:val="both"/>
      </w:pPr>
      <w:r>
        <w:t xml:space="preserve">3. Требования к содержанию инициативного проекта, порядок его рассмотрения до внесения в администрацию, порядок его внесения и рассмотрения в администрации осуществляется в соответствии с </w:t>
      </w:r>
      <w:hyperlink r:id="rId251">
        <w:r>
          <w:rPr>
            <w:color w:val="0000FF"/>
          </w:rPr>
          <w:t>частями 3</w:t>
        </w:r>
      </w:hyperlink>
      <w:r>
        <w:t xml:space="preserve">, </w:t>
      </w:r>
      <w:hyperlink r:id="rId252">
        <w:r>
          <w:rPr>
            <w:color w:val="0000FF"/>
          </w:rPr>
          <w:t>4</w:t>
        </w:r>
      </w:hyperlink>
      <w:r>
        <w:t xml:space="preserve">, </w:t>
      </w:r>
      <w:hyperlink r:id="rId253">
        <w:r>
          <w:rPr>
            <w:color w:val="0000FF"/>
          </w:rPr>
          <w:t>6</w:t>
        </w:r>
      </w:hyperlink>
      <w:r>
        <w:t xml:space="preserve"> - </w:t>
      </w:r>
      <w:hyperlink r:id="rId254">
        <w:r>
          <w:rPr>
            <w:color w:val="0000FF"/>
          </w:rPr>
          <w:t>8 статьи 26.1</w:t>
        </w:r>
      </w:hyperlink>
      <w:r>
        <w:t xml:space="preserve"> Федерального закона N 131-ФЗ.</w:t>
      </w:r>
    </w:p>
    <w:p w:rsidR="00BE6891" w:rsidRDefault="00BE6891">
      <w:pPr>
        <w:pStyle w:val="ConsPlusNormal"/>
        <w:spacing w:before="220"/>
        <w:ind w:firstLine="540"/>
        <w:jc w:val="both"/>
      </w:pPr>
      <w:r>
        <w:t xml:space="preserve">4. Информация о внесении инициативного проекта в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w:t>
      </w:r>
      <w:hyperlink r:id="rId255">
        <w:r>
          <w:rPr>
            <w:color w:val="0000FF"/>
          </w:rPr>
          <w:t>части 3 статьи 26.1</w:t>
        </w:r>
      </w:hyperlink>
      <w:r>
        <w:t xml:space="preserve"> Федерального закона N 131-ФЗ,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BE6891" w:rsidRDefault="00BE6891">
      <w:pPr>
        <w:pStyle w:val="ConsPlusNormal"/>
        <w:jc w:val="both"/>
      </w:pPr>
      <w:r>
        <w:t xml:space="preserve">(в ред. </w:t>
      </w:r>
      <w:hyperlink r:id="rId256">
        <w:r>
          <w:rPr>
            <w:color w:val="0000FF"/>
          </w:rPr>
          <w:t>решения</w:t>
        </w:r>
      </w:hyperlink>
      <w:r>
        <w:t xml:space="preserve"> Совета депутатов муниципального образования г. Саяногорск от 26.11.2024 N 193/28-6)</w:t>
      </w:r>
    </w:p>
    <w:p w:rsidR="00BE6891" w:rsidRDefault="00BE6891">
      <w:pPr>
        <w:pStyle w:val="ConsPlusNormal"/>
        <w:spacing w:before="220"/>
        <w:ind w:firstLine="540"/>
        <w:jc w:val="both"/>
      </w:pPr>
      <w:r>
        <w:t>5.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(сходом граждан, осуществляющим полномочия Совета депутатов) муниципального образования.</w:t>
      </w:r>
    </w:p>
    <w:p w:rsidR="00BE6891" w:rsidRDefault="00BE6891">
      <w:pPr>
        <w:pStyle w:val="ConsPlusNormal"/>
        <w:spacing w:before="220"/>
        <w:ind w:firstLine="540"/>
        <w:jc w:val="both"/>
      </w:pPr>
      <w:r>
        <w:t>6.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BE6891" w:rsidRDefault="00BE6891">
      <w:pPr>
        <w:pStyle w:val="ConsPlusNormal"/>
        <w:spacing w:before="220"/>
        <w:ind w:firstLine="540"/>
        <w:jc w:val="both"/>
      </w:pPr>
      <w:r>
        <w:t>7.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депутатов муниципального образования. Состав коллегиального органа (комиссии) формируется администрацией города. При этом половина от общего числа членов коллегиального органа (комиссии) должна быть назначена на основе предложений Совета депутатов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BE6891" w:rsidRDefault="00BE6891">
      <w:pPr>
        <w:pStyle w:val="ConsPlusNormal"/>
        <w:spacing w:before="220"/>
        <w:ind w:firstLine="540"/>
        <w:jc w:val="both"/>
      </w:pPr>
      <w:r>
        <w:t>8.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BE6891" w:rsidRDefault="00BE6891">
      <w:pPr>
        <w:pStyle w:val="ConsPlusNormal"/>
        <w:jc w:val="both"/>
      </w:pPr>
    </w:p>
    <w:p w:rsidR="00BE6891" w:rsidRDefault="00BE6891">
      <w:pPr>
        <w:pStyle w:val="ConsPlusTitle"/>
        <w:ind w:firstLine="540"/>
        <w:jc w:val="both"/>
        <w:outlineLvl w:val="2"/>
      </w:pPr>
      <w:r>
        <w:t>Статья 18. Территориальное общественное самоуправление</w:t>
      </w:r>
    </w:p>
    <w:p w:rsidR="00BE6891" w:rsidRDefault="00BE6891">
      <w:pPr>
        <w:pStyle w:val="ConsPlusNormal"/>
        <w:jc w:val="both"/>
      </w:pPr>
    </w:p>
    <w:p w:rsidR="00BE6891" w:rsidRDefault="00BE6891">
      <w:pPr>
        <w:pStyle w:val="ConsPlusNormal"/>
        <w:ind w:firstLine="540"/>
        <w:jc w:val="both"/>
      </w:pPr>
      <w:r>
        <w:t>1. С целью осуществления собственных инициатив по вопросам местного значения граждане по месту жительства вправе осуществлять территориальное общественное самоуправление в порядке, установленном действующим законодательством.</w:t>
      </w:r>
    </w:p>
    <w:p w:rsidR="00BE6891" w:rsidRDefault="00BE6891">
      <w:pPr>
        <w:pStyle w:val="ConsPlusNormal"/>
        <w:spacing w:before="220"/>
        <w:ind w:firstLine="540"/>
        <w:jc w:val="both"/>
      </w:pPr>
      <w:r>
        <w:t>2.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границы территориального общественного самоуправления, порядок регистрации Уставов территориального общественного самоуправления определяются решениями Совета депутатов.</w:t>
      </w:r>
    </w:p>
    <w:p w:rsidR="00BE6891" w:rsidRDefault="00BE6891">
      <w:pPr>
        <w:pStyle w:val="ConsPlusNormal"/>
        <w:jc w:val="both"/>
      </w:pPr>
    </w:p>
    <w:p w:rsidR="00BE6891" w:rsidRDefault="00BE6891">
      <w:pPr>
        <w:pStyle w:val="ConsPlusTitle"/>
        <w:ind w:firstLine="540"/>
        <w:jc w:val="both"/>
        <w:outlineLvl w:val="2"/>
      </w:pPr>
      <w:r>
        <w:t>Статья 18.1. Староста населенного пункта</w:t>
      </w:r>
    </w:p>
    <w:p w:rsidR="00BE6891" w:rsidRDefault="00BE6891">
      <w:pPr>
        <w:pStyle w:val="ConsPlusNormal"/>
        <w:ind w:firstLine="540"/>
        <w:jc w:val="both"/>
      </w:pPr>
    </w:p>
    <w:p w:rsidR="00BE6891" w:rsidRDefault="00BE6891">
      <w:pPr>
        <w:pStyle w:val="ConsPlusNormal"/>
        <w:ind w:firstLine="540"/>
        <w:jc w:val="both"/>
      </w:pPr>
      <w:r>
        <w:t xml:space="preserve">(введена </w:t>
      </w:r>
      <w:hyperlink r:id="rId257">
        <w:r>
          <w:rPr>
            <w:color w:val="0000FF"/>
          </w:rPr>
          <w:t>решением</w:t>
        </w:r>
      </w:hyperlink>
      <w:r>
        <w:t xml:space="preserve"> Совета депутатов муниципального образования г. Саяногорск от 04.12.2018 N 113)</w:t>
      </w:r>
    </w:p>
    <w:p w:rsidR="00BE6891" w:rsidRDefault="00BE6891">
      <w:pPr>
        <w:pStyle w:val="ConsPlusNormal"/>
        <w:jc w:val="both"/>
      </w:pPr>
    </w:p>
    <w:p w:rsidR="00BE6891" w:rsidRDefault="00BE6891">
      <w:pPr>
        <w:pStyle w:val="ConsPlusNormal"/>
        <w:ind w:firstLine="540"/>
        <w:jc w:val="both"/>
      </w:pPr>
      <w:r>
        <w:t>1. Для организации взаимодействия органов местного самоуправления муниципального образования город Саяногорск и жителей сельских населенных пунктов городского округа при решении вопросов местного значения в сельских населенных пунктах, расположенных в городском округе, может назначаться староста сельского населенного пункта.</w:t>
      </w:r>
    </w:p>
    <w:p w:rsidR="00BE6891" w:rsidRDefault="00BE6891">
      <w:pPr>
        <w:pStyle w:val="ConsPlusNormal"/>
        <w:spacing w:before="220"/>
        <w:ind w:firstLine="540"/>
        <w:jc w:val="both"/>
      </w:pPr>
      <w:r>
        <w:t>2. Староста сельского населенного пункта назначается Советом депутатов муниципального образования,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BE6891" w:rsidRDefault="00BE6891">
      <w:pPr>
        <w:pStyle w:val="ConsPlusNormal"/>
        <w:jc w:val="both"/>
      </w:pPr>
      <w:r>
        <w:t xml:space="preserve">(в ред. решений Совета депутатов муниципального образования г. Саяногорск от 28.11.2023 </w:t>
      </w:r>
      <w:hyperlink r:id="rId258">
        <w:r>
          <w:rPr>
            <w:color w:val="0000FF"/>
          </w:rPr>
          <w:t>N 115/18-6</w:t>
        </w:r>
      </w:hyperlink>
      <w:r>
        <w:t xml:space="preserve">, от 26.11.2024 </w:t>
      </w:r>
      <w:hyperlink r:id="rId259">
        <w:r>
          <w:rPr>
            <w:color w:val="0000FF"/>
          </w:rPr>
          <w:t>N 193/28-6</w:t>
        </w:r>
      </w:hyperlink>
      <w:r>
        <w:t>)</w:t>
      </w:r>
    </w:p>
    <w:p w:rsidR="00BE6891" w:rsidRDefault="00BE6891">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депутатов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BE6891" w:rsidRDefault="00BE6891">
      <w:pPr>
        <w:pStyle w:val="ConsPlusNormal"/>
        <w:jc w:val="both"/>
      </w:pPr>
      <w:r>
        <w:t xml:space="preserve">(в ред. решений Совета депутатов муниципального образования г. Саяногорск от 28.11.2023 </w:t>
      </w:r>
      <w:hyperlink r:id="rId260">
        <w:r>
          <w:rPr>
            <w:color w:val="0000FF"/>
          </w:rPr>
          <w:t>N 115/18-6</w:t>
        </w:r>
      </w:hyperlink>
      <w:r>
        <w:t xml:space="preserve">, от 26.11.2024 </w:t>
      </w:r>
      <w:hyperlink r:id="rId261">
        <w:r>
          <w:rPr>
            <w:color w:val="0000FF"/>
          </w:rPr>
          <w:t>N 193/28-6</w:t>
        </w:r>
      </w:hyperlink>
      <w:r>
        <w:t>)</w:t>
      </w:r>
    </w:p>
    <w:p w:rsidR="00BE6891" w:rsidRDefault="00BE6891">
      <w:pPr>
        <w:pStyle w:val="ConsPlusNormal"/>
        <w:spacing w:before="220"/>
        <w:ind w:firstLine="540"/>
        <w:jc w:val="both"/>
      </w:pPr>
      <w:r>
        <w:t>4. Старостой сельского населенного пункта не может быть назначено лицо:</w:t>
      </w:r>
    </w:p>
    <w:p w:rsidR="00BE6891" w:rsidRDefault="00BE6891">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депутатов муниципального образования, осуществляющего свои полномочия на непостоянной основе, или должность муниципальной службы;</w:t>
      </w:r>
    </w:p>
    <w:p w:rsidR="00BE6891" w:rsidRDefault="00BE6891">
      <w:pPr>
        <w:pStyle w:val="ConsPlusNormal"/>
        <w:jc w:val="both"/>
      </w:pPr>
      <w:r>
        <w:t xml:space="preserve">(в ред. решений Совета депутатов муниципального образования г. Саяногорск от 28.11.2023 </w:t>
      </w:r>
      <w:hyperlink r:id="rId262">
        <w:r>
          <w:rPr>
            <w:color w:val="0000FF"/>
          </w:rPr>
          <w:t>N 115/18-6</w:t>
        </w:r>
      </w:hyperlink>
      <w:r>
        <w:t xml:space="preserve">, от 26.11.2024 </w:t>
      </w:r>
      <w:hyperlink r:id="rId263">
        <w:r>
          <w:rPr>
            <w:color w:val="0000FF"/>
          </w:rPr>
          <w:t>N 193/28-6</w:t>
        </w:r>
      </w:hyperlink>
      <w:r>
        <w:t>)</w:t>
      </w:r>
    </w:p>
    <w:p w:rsidR="00BE6891" w:rsidRDefault="00BE6891">
      <w:pPr>
        <w:pStyle w:val="ConsPlusNormal"/>
        <w:spacing w:before="220"/>
        <w:ind w:firstLine="540"/>
        <w:jc w:val="both"/>
      </w:pPr>
      <w:r>
        <w:t>2) признанное судом недееспособным или ограниченно дееспособным;</w:t>
      </w:r>
    </w:p>
    <w:p w:rsidR="00BE6891" w:rsidRDefault="00BE6891">
      <w:pPr>
        <w:pStyle w:val="ConsPlusNormal"/>
        <w:spacing w:before="220"/>
        <w:ind w:firstLine="540"/>
        <w:jc w:val="both"/>
      </w:pPr>
      <w:r>
        <w:t>3) имеющее непогашенную или неснятую судимость.</w:t>
      </w:r>
    </w:p>
    <w:p w:rsidR="00BE6891" w:rsidRDefault="00BE6891">
      <w:pPr>
        <w:pStyle w:val="ConsPlusNormal"/>
        <w:spacing w:before="220"/>
        <w:ind w:firstLine="540"/>
        <w:jc w:val="both"/>
      </w:pPr>
      <w:r>
        <w:t>5. Срок полномочий старосты составляет 5 лет.</w:t>
      </w:r>
    </w:p>
    <w:p w:rsidR="00BE6891" w:rsidRDefault="00BE6891">
      <w:pPr>
        <w:pStyle w:val="ConsPlusNormal"/>
        <w:spacing w:before="220"/>
        <w:ind w:firstLine="540"/>
        <w:jc w:val="both"/>
      </w:pPr>
      <w:r>
        <w:t xml:space="preserve">Полномочия старосты сельского населенного пункта прекращаются досрочно по решению Совета депутатов муниципального образования по представлению схода граждан сельского населенного пункта, а также в случаях, установленных </w:t>
      </w:r>
      <w:hyperlink r:id="rId264">
        <w:r>
          <w:rPr>
            <w:color w:val="0000FF"/>
          </w:rPr>
          <w:t>пунктами 1</w:t>
        </w:r>
      </w:hyperlink>
      <w:r>
        <w:t xml:space="preserve"> - </w:t>
      </w:r>
      <w:hyperlink r:id="rId265">
        <w:r>
          <w:rPr>
            <w:color w:val="0000FF"/>
          </w:rPr>
          <w:t>7</w:t>
        </w:r>
      </w:hyperlink>
      <w:r>
        <w:t xml:space="preserve"> и </w:t>
      </w:r>
      <w:hyperlink r:id="rId266">
        <w:r>
          <w:rPr>
            <w:color w:val="0000FF"/>
          </w:rPr>
          <w:t>9.2 части 10 статьи 40</w:t>
        </w:r>
      </w:hyperlink>
      <w:r>
        <w:t xml:space="preserve"> Федерального закона N 131-ФЗ.</w:t>
      </w:r>
    </w:p>
    <w:p w:rsidR="00BE6891" w:rsidRDefault="00BE6891">
      <w:pPr>
        <w:pStyle w:val="ConsPlusNormal"/>
        <w:jc w:val="both"/>
      </w:pPr>
      <w:r>
        <w:t xml:space="preserve">(в ред. </w:t>
      </w:r>
      <w:hyperlink r:id="rId267">
        <w:r>
          <w:rPr>
            <w:color w:val="0000FF"/>
          </w:rPr>
          <w:t>решения</w:t>
        </w:r>
      </w:hyperlink>
      <w:r>
        <w:t xml:space="preserve"> Совета депутатов муниципального образования г. Саяногорск от 26.11.2024 N 193/28-6)</w:t>
      </w:r>
    </w:p>
    <w:p w:rsidR="00BE6891" w:rsidRDefault="00BE6891">
      <w:pPr>
        <w:pStyle w:val="ConsPlusNormal"/>
        <w:spacing w:before="220"/>
        <w:ind w:firstLine="540"/>
        <w:jc w:val="both"/>
      </w:pPr>
      <w:r>
        <w:t>6. Староста сельского населенного пункта для решения возложенных на него задач:</w:t>
      </w:r>
    </w:p>
    <w:p w:rsidR="00BE6891" w:rsidRDefault="00BE6891">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BE6891" w:rsidRDefault="00BE6891">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E6891" w:rsidRDefault="00BE6891">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E6891" w:rsidRDefault="00BE6891">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E6891" w:rsidRDefault="00BE6891">
      <w:pPr>
        <w:pStyle w:val="ConsPlusNormal"/>
        <w:spacing w:before="220"/>
        <w:ind w:firstLine="540"/>
        <w:jc w:val="both"/>
      </w:pPr>
      <w: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E6891" w:rsidRDefault="00BE6891">
      <w:pPr>
        <w:pStyle w:val="ConsPlusNormal"/>
        <w:jc w:val="both"/>
      </w:pPr>
      <w:r>
        <w:t xml:space="preserve">(п. 5 введен </w:t>
      </w:r>
      <w:hyperlink r:id="rId268">
        <w:r>
          <w:rPr>
            <w:color w:val="0000FF"/>
          </w:rPr>
          <w:t>решением</w:t>
        </w:r>
      </w:hyperlink>
      <w:r>
        <w:t xml:space="preserve"> Совета депутатов муниципального образования г. Саяногорск от 21.09.2021 N 303)</w:t>
      </w:r>
    </w:p>
    <w:p w:rsidR="00BE6891" w:rsidRDefault="00BE6891">
      <w:pPr>
        <w:pStyle w:val="ConsPlusNormal"/>
        <w:spacing w:before="220"/>
        <w:ind w:firstLine="540"/>
        <w:jc w:val="both"/>
      </w:pPr>
      <w:r>
        <w:t>7. Гарантии деятельности и иные вопросы статуса старосты сельского населенного пункта устанавливаются нормативным правовым актом Совета депутатов муниципального образования в соответствии с законом Республики Хакасия.</w:t>
      </w:r>
    </w:p>
    <w:p w:rsidR="00BE6891" w:rsidRDefault="00BE6891">
      <w:pPr>
        <w:pStyle w:val="ConsPlusNormal"/>
        <w:jc w:val="both"/>
      </w:pPr>
      <w:r>
        <w:t xml:space="preserve">(в ред. </w:t>
      </w:r>
      <w:hyperlink r:id="rId269">
        <w:r>
          <w:rPr>
            <w:color w:val="0000FF"/>
          </w:rPr>
          <w:t>решения</w:t>
        </w:r>
      </w:hyperlink>
      <w:r>
        <w:t xml:space="preserve"> Совета депутатов муниципального образования г. Саяногорск от 26.11.2024 N 193/28-6)</w:t>
      </w:r>
    </w:p>
    <w:p w:rsidR="00BE6891" w:rsidRDefault="00BE6891">
      <w:pPr>
        <w:pStyle w:val="ConsPlusNormal"/>
        <w:jc w:val="both"/>
      </w:pPr>
    </w:p>
    <w:p w:rsidR="00BE6891" w:rsidRDefault="00BE6891">
      <w:pPr>
        <w:pStyle w:val="ConsPlusTitle"/>
        <w:ind w:firstLine="540"/>
        <w:jc w:val="both"/>
        <w:outlineLvl w:val="2"/>
      </w:pPr>
      <w:r>
        <w:t>Статья 19. Публичные слушания, общественные обсуждения</w:t>
      </w:r>
    </w:p>
    <w:p w:rsidR="00BE6891" w:rsidRDefault="00BE6891">
      <w:pPr>
        <w:pStyle w:val="ConsPlusNormal"/>
        <w:jc w:val="both"/>
      </w:pPr>
      <w:r>
        <w:t xml:space="preserve">(в ред. </w:t>
      </w:r>
      <w:hyperlink r:id="rId270">
        <w:r>
          <w:rPr>
            <w:color w:val="0000FF"/>
          </w:rPr>
          <w:t>решения</w:t>
        </w:r>
      </w:hyperlink>
      <w:r>
        <w:t xml:space="preserve"> Совета депутатов муниципального образования г. Саяногорск от 13.06.2018 N 66)</w:t>
      </w:r>
    </w:p>
    <w:p w:rsidR="00BE6891" w:rsidRDefault="00BE6891">
      <w:pPr>
        <w:pStyle w:val="ConsPlusNormal"/>
        <w:jc w:val="both"/>
      </w:pPr>
    </w:p>
    <w:p w:rsidR="00BE6891" w:rsidRDefault="00BE6891">
      <w:pPr>
        <w:pStyle w:val="ConsPlusNormal"/>
        <w:ind w:firstLine="540"/>
        <w:jc w:val="both"/>
      </w:pPr>
      <w:r>
        <w:t>1. В целях обсуждения проектов муниципальных правовых актов по вопросам местного значения с участием жителей муниципального образования Советом депутатов, главой муниципального образования проводятся публичные слушания.</w:t>
      </w:r>
    </w:p>
    <w:p w:rsidR="00BE6891" w:rsidRDefault="00BE6891">
      <w:pPr>
        <w:pStyle w:val="ConsPlusNormal"/>
        <w:spacing w:before="220"/>
        <w:ind w:firstLine="540"/>
        <w:jc w:val="both"/>
      </w:pPr>
      <w:r>
        <w:t>Публичные слушания проводятся по инициативе населения, Совета депутатов или главы муниципального образования.</w:t>
      </w:r>
    </w:p>
    <w:p w:rsidR="00BE6891" w:rsidRDefault="00BE6891">
      <w:pPr>
        <w:pStyle w:val="ConsPlusNormal"/>
        <w:spacing w:before="220"/>
        <w:ind w:firstLine="540"/>
        <w:jc w:val="both"/>
      </w:pPr>
      <w:r>
        <w:t>2. Публичные слушания проводятся на основании и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BE6891" w:rsidRDefault="00BE6891">
      <w:pPr>
        <w:pStyle w:val="ConsPlusNormal"/>
        <w:spacing w:before="220"/>
        <w:ind w:firstLine="540"/>
        <w:jc w:val="both"/>
      </w:pPr>
      <w:r>
        <w:t>3. На публичные слушания должны выноситься:</w:t>
      </w:r>
    </w:p>
    <w:p w:rsidR="00BE6891" w:rsidRDefault="00BE6891">
      <w:pPr>
        <w:pStyle w:val="ConsPlusNormal"/>
        <w:spacing w:before="220"/>
        <w:ind w:firstLine="540"/>
        <w:jc w:val="both"/>
      </w:pPr>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271">
        <w:r>
          <w:rPr>
            <w:color w:val="0000FF"/>
          </w:rPr>
          <w:t>Конституции</w:t>
        </w:r>
      </w:hyperlink>
      <w:r>
        <w:t xml:space="preserve"> Российской Федерации, федеральных законов, </w:t>
      </w:r>
      <w:hyperlink r:id="rId272">
        <w:r>
          <w:rPr>
            <w:color w:val="0000FF"/>
          </w:rPr>
          <w:t>Конституции</w:t>
        </w:r>
      </w:hyperlink>
      <w:r>
        <w:t xml:space="preserve"> (устава) или законов субъекта Российской Федерации в целях приведения данного Устава в соответствие с этими нормативными правовыми актами;</w:t>
      </w:r>
    </w:p>
    <w:p w:rsidR="00BE6891" w:rsidRDefault="00BE6891">
      <w:pPr>
        <w:pStyle w:val="ConsPlusNormal"/>
        <w:spacing w:before="220"/>
        <w:ind w:firstLine="540"/>
        <w:jc w:val="both"/>
      </w:pPr>
      <w:r>
        <w:t>2) проект местного бюджета и отчет о его исполнении;</w:t>
      </w:r>
    </w:p>
    <w:p w:rsidR="00BE6891" w:rsidRDefault="00BE6891">
      <w:pPr>
        <w:pStyle w:val="ConsPlusNormal"/>
        <w:spacing w:before="220"/>
        <w:ind w:firstLine="540"/>
        <w:jc w:val="both"/>
      </w:pPr>
      <w:r>
        <w:t>3) проект стратегии социально-экономического развития муниципального образования;</w:t>
      </w:r>
    </w:p>
    <w:p w:rsidR="00BE6891" w:rsidRDefault="00BE6891">
      <w:pPr>
        <w:pStyle w:val="ConsPlusNormal"/>
        <w:spacing w:before="220"/>
        <w:ind w:firstLine="540"/>
        <w:jc w:val="both"/>
      </w:pPr>
      <w:r>
        <w:t xml:space="preserve">4) вопросы о преобразовании муниципального образования, включая мотивированное обоснование принятых решений, за исключением случаев, если в соответствии со </w:t>
      </w:r>
      <w:hyperlink r:id="rId273">
        <w:r>
          <w:rPr>
            <w:color w:val="0000FF"/>
          </w:rPr>
          <w:t>статьей 13</w:t>
        </w:r>
      </w:hyperlink>
      <w:r>
        <w:t xml:space="preserve"> Федерального закона от 06.10.2003 N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BE6891" w:rsidRDefault="00BE6891">
      <w:pPr>
        <w:pStyle w:val="ConsPlusNormal"/>
        <w:jc w:val="both"/>
      </w:pPr>
      <w:r>
        <w:t xml:space="preserve">(часть 3 в ред. </w:t>
      </w:r>
      <w:hyperlink r:id="rId274">
        <w:r>
          <w:rPr>
            <w:color w:val="0000FF"/>
          </w:rPr>
          <w:t>решения</w:t>
        </w:r>
      </w:hyperlink>
      <w:r>
        <w:t xml:space="preserve"> Совета депутатов муниципального образования г. Саяногорск от 13.06.2018 N 66)</w:t>
      </w:r>
    </w:p>
    <w:p w:rsidR="00BE6891" w:rsidRDefault="00BE6891">
      <w:pPr>
        <w:pStyle w:val="ConsPlusNormal"/>
        <w:spacing w:before="220"/>
        <w:ind w:firstLine="540"/>
        <w:jc w:val="both"/>
      </w:pPr>
      <w:r>
        <w:t>4. Результаты публичных слушаний оформляются в виде решений, носящих рекомендательный характер.</w:t>
      </w:r>
    </w:p>
    <w:p w:rsidR="00BE6891" w:rsidRDefault="00BE6891">
      <w:pPr>
        <w:pStyle w:val="ConsPlusNormal"/>
        <w:spacing w:before="220"/>
        <w:ind w:firstLine="540"/>
        <w:jc w:val="both"/>
      </w:pPr>
      <w:r>
        <w:t>5. Порядок организации и проведения публичных слушаний определяется решением Совета депутатов и должен предусматривать заблаговременное оповещение жителей муниципального образования о дате, времени и месте проведения публичных слушаний, о вопросе, выносимом на публичные слушания, заблаговременное ознакомление с проектом муниципального правового акта, в том числе посредством его размещения на официальном сайте муниципального образования в информационно-телекоммуникационной сети "Интернет"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BE6891" w:rsidRDefault="00BE6891">
      <w:pPr>
        <w:pStyle w:val="ConsPlusNormal"/>
        <w:jc w:val="both"/>
      </w:pPr>
      <w:r>
        <w:t xml:space="preserve">(в ред. решений Совета депутатов муниципального образования г. Саяногорск от 17.05.2022 </w:t>
      </w:r>
      <w:hyperlink r:id="rId275">
        <w:r>
          <w:rPr>
            <w:color w:val="0000FF"/>
          </w:rPr>
          <w:t>N 363</w:t>
        </w:r>
      </w:hyperlink>
      <w:r>
        <w:t xml:space="preserve">, от 28.11.2023 </w:t>
      </w:r>
      <w:hyperlink r:id="rId276">
        <w:r>
          <w:rPr>
            <w:color w:val="0000FF"/>
          </w:rPr>
          <w:t>N 115/18-6</w:t>
        </w:r>
      </w:hyperlink>
      <w:r>
        <w:t>)</w:t>
      </w:r>
    </w:p>
    <w:p w:rsidR="00BE6891" w:rsidRDefault="00BE6891">
      <w:pPr>
        <w:pStyle w:val="ConsPlusNormal"/>
        <w:spacing w:before="220"/>
        <w:ind w:firstLine="540"/>
        <w:jc w:val="both"/>
      </w:pPr>
      <w: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BE6891" w:rsidRDefault="00BE6891">
      <w:pPr>
        <w:pStyle w:val="ConsPlusNormal"/>
        <w:jc w:val="both"/>
      </w:pPr>
      <w:r>
        <w:t xml:space="preserve">(часть 6 введена </w:t>
      </w:r>
      <w:hyperlink r:id="rId277">
        <w:r>
          <w:rPr>
            <w:color w:val="0000FF"/>
          </w:rPr>
          <w:t>решением</w:t>
        </w:r>
      </w:hyperlink>
      <w:r>
        <w:t xml:space="preserve"> Совета депутатов муниципального образования г. Саяногорск от 13.06.2018 N 66; в ред. </w:t>
      </w:r>
      <w:hyperlink r:id="rId278">
        <w:r>
          <w:rPr>
            <w:color w:val="0000FF"/>
          </w:rPr>
          <w:t>решения</w:t>
        </w:r>
      </w:hyperlink>
      <w:r>
        <w:t xml:space="preserve"> Совета депутатов муниципального образования г. Саяногорск от 17.05.2022 N 363)</w:t>
      </w:r>
    </w:p>
    <w:p w:rsidR="00BE6891" w:rsidRDefault="00BE6891">
      <w:pPr>
        <w:pStyle w:val="ConsPlusNormal"/>
        <w:jc w:val="both"/>
      </w:pPr>
    </w:p>
    <w:p w:rsidR="00BE6891" w:rsidRDefault="00BE6891">
      <w:pPr>
        <w:pStyle w:val="ConsPlusTitle"/>
        <w:ind w:firstLine="540"/>
        <w:jc w:val="both"/>
        <w:outlineLvl w:val="2"/>
      </w:pPr>
      <w:r>
        <w:t>Статья 20. Собрание граждан. Конференция граждан (собрание делегатов)</w:t>
      </w:r>
    </w:p>
    <w:p w:rsidR="00BE6891" w:rsidRDefault="00BE6891">
      <w:pPr>
        <w:pStyle w:val="ConsPlusNormal"/>
        <w:jc w:val="both"/>
      </w:pPr>
    </w:p>
    <w:p w:rsidR="00BE6891" w:rsidRDefault="00BE6891">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 в порядке, установленном федеральным законом, решением Совета депутатов, Уставом территориального общественного самоуправления.</w:t>
      </w:r>
    </w:p>
    <w:p w:rsidR="00BE6891" w:rsidRDefault="00BE6891">
      <w:pPr>
        <w:pStyle w:val="ConsPlusNormal"/>
        <w:jc w:val="both"/>
      </w:pPr>
      <w:r>
        <w:t xml:space="preserve">(в ред. </w:t>
      </w:r>
      <w:hyperlink r:id="rId279">
        <w:r>
          <w:rPr>
            <w:color w:val="0000FF"/>
          </w:rPr>
          <w:t>решения</w:t>
        </w:r>
      </w:hyperlink>
      <w:r>
        <w:t xml:space="preserve"> Совета депутатов муниципального образования г. Саяногорск от 21.09.2021 N 303)</w:t>
      </w:r>
    </w:p>
    <w:p w:rsidR="00BE6891" w:rsidRDefault="00BE6891">
      <w:pPr>
        <w:pStyle w:val="ConsPlusNormal"/>
        <w:spacing w:before="220"/>
        <w:ind w:firstLine="540"/>
        <w:jc w:val="both"/>
      </w:pPr>
      <w:r>
        <w:t>2. Собрание граждан проводится по инициативе населения, Совета депутатов, главы муниципального образования, а также в случаях, предусмотренных Уставом территориального общественного самоуправления.</w:t>
      </w:r>
    </w:p>
    <w:p w:rsidR="00BE6891" w:rsidRDefault="00BE6891">
      <w:pPr>
        <w:pStyle w:val="ConsPlusNormal"/>
        <w:spacing w:before="220"/>
        <w:ind w:firstLine="540"/>
        <w:jc w:val="both"/>
      </w:pPr>
      <w:r>
        <w:t>3. Собрание граждан, проводимое по инициативе населения или Совета депутатов, назначается Советом депутатов.</w:t>
      </w:r>
    </w:p>
    <w:p w:rsidR="00BE6891" w:rsidRDefault="00BE6891">
      <w:pPr>
        <w:pStyle w:val="ConsPlusNormal"/>
        <w:spacing w:before="220"/>
        <w:ind w:firstLine="540"/>
        <w:jc w:val="both"/>
      </w:pPr>
      <w:r>
        <w:t>Собрание граждан, проводимое по инициативе главы муниципального образования, назначается главой муниципального образования.</w:t>
      </w:r>
    </w:p>
    <w:p w:rsidR="00BE6891" w:rsidRDefault="00BE6891">
      <w:pPr>
        <w:pStyle w:val="ConsPlusNormal"/>
        <w:spacing w:before="220"/>
        <w:ind w:firstLine="540"/>
        <w:jc w:val="both"/>
      </w:pPr>
      <w: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E6891" w:rsidRDefault="00BE6891">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муниципального образования город Саяногорск,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 муниципального образования.</w:t>
      </w:r>
    </w:p>
    <w:p w:rsidR="00BE6891" w:rsidRDefault="00BE6891">
      <w:pPr>
        <w:pStyle w:val="ConsPlusNormal"/>
        <w:jc w:val="both"/>
      </w:pPr>
      <w:r>
        <w:t xml:space="preserve">(абзац введен </w:t>
      </w:r>
      <w:hyperlink r:id="rId280">
        <w:r>
          <w:rPr>
            <w:color w:val="0000FF"/>
          </w:rPr>
          <w:t>решением</w:t>
        </w:r>
      </w:hyperlink>
      <w:r>
        <w:t xml:space="preserve"> Совета депутатов муниципального образования г. Саяногорск от 21.09.2021 N 303; в ред. </w:t>
      </w:r>
      <w:hyperlink r:id="rId281">
        <w:r>
          <w:rPr>
            <w:color w:val="0000FF"/>
          </w:rPr>
          <w:t>решения</w:t>
        </w:r>
      </w:hyperlink>
      <w:r>
        <w:t xml:space="preserve"> Совета депутатов муниципального образования г. Саяногорск от 26.11.2024 N 193/28-6)</w:t>
      </w:r>
    </w:p>
    <w:p w:rsidR="00BE6891" w:rsidRDefault="00BE6891">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федеральным законом, устанавливающим общие принципы организации местного самоуправления в Российской Федерации, настоящим Уставом, решением Совета депутатов и Уставом территориального общественного самоуправления.</w:t>
      </w:r>
    </w:p>
    <w:p w:rsidR="00BE6891" w:rsidRDefault="00BE6891">
      <w:pPr>
        <w:pStyle w:val="ConsPlusNormal"/>
        <w:spacing w:before="220"/>
        <w:ind w:firstLine="540"/>
        <w:jc w:val="both"/>
      </w:pPr>
      <w:r>
        <w:t>6. В случаях невозможности проведения собрания граждан в связи с отсутствием помещений, неблагоприятными погодными условиями, занятостью населения на сезонных работах, в иных аналогичных случаях полномочия собрания граждан осуществляются конференцией граждан (собранием делегатов).</w:t>
      </w:r>
    </w:p>
    <w:p w:rsidR="00BE6891" w:rsidRDefault="00BE6891">
      <w:pPr>
        <w:pStyle w:val="ConsPlusNormal"/>
        <w:spacing w:before="220"/>
        <w:ind w:firstLine="540"/>
        <w:jc w:val="both"/>
      </w:pPr>
      <w:r>
        <w:t>7. При назначении конференции граждан (собрания делегатов) применяется порядок назначения и проведения, установленный для собрания граждан. В данном порядке указываются также нормы представительства на конференцию и порядок избрания (делегирования) представителей на данную конференцию.</w:t>
      </w:r>
    </w:p>
    <w:p w:rsidR="00BE6891" w:rsidRDefault="00BE6891">
      <w:pPr>
        <w:pStyle w:val="ConsPlusNormal"/>
        <w:spacing w:before="220"/>
        <w:ind w:firstLine="540"/>
        <w:jc w:val="both"/>
      </w:pPr>
      <w:r>
        <w:t>8. Итоги собрания, конференции граждан (собрания делегатов) подлежат официальному опубликованию (обнародованию).</w:t>
      </w:r>
    </w:p>
    <w:p w:rsidR="00BE6891" w:rsidRDefault="00BE6891">
      <w:pPr>
        <w:pStyle w:val="ConsPlusNormal"/>
        <w:jc w:val="both"/>
      </w:pPr>
    </w:p>
    <w:p w:rsidR="00BE6891" w:rsidRDefault="00BE6891">
      <w:pPr>
        <w:pStyle w:val="ConsPlusTitle"/>
        <w:ind w:firstLine="540"/>
        <w:jc w:val="both"/>
        <w:outlineLvl w:val="2"/>
      </w:pPr>
      <w:r>
        <w:t>Статья 21. Опрос граждан</w:t>
      </w:r>
    </w:p>
    <w:p w:rsidR="00BE6891" w:rsidRDefault="00BE6891">
      <w:pPr>
        <w:pStyle w:val="ConsPlusNormal"/>
        <w:jc w:val="both"/>
      </w:pPr>
    </w:p>
    <w:p w:rsidR="00BE6891" w:rsidRDefault="00BE6891">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BE6891" w:rsidRDefault="00BE6891">
      <w:pPr>
        <w:pStyle w:val="ConsPlusNormal"/>
        <w:jc w:val="both"/>
      </w:pPr>
      <w:r>
        <w:t xml:space="preserve">(в ред. </w:t>
      </w:r>
      <w:hyperlink r:id="rId282">
        <w:r>
          <w:rPr>
            <w:color w:val="0000FF"/>
          </w:rPr>
          <w:t>решения</w:t>
        </w:r>
      </w:hyperlink>
      <w:r>
        <w:t xml:space="preserve"> Совета депутатов муниципального образования г. Саяногорск от 10.12.2015 N 64)</w:t>
      </w:r>
    </w:p>
    <w:p w:rsidR="00BE6891" w:rsidRDefault="00BE6891">
      <w:pPr>
        <w:pStyle w:val="ConsPlusNormal"/>
        <w:spacing w:before="220"/>
        <w:ind w:firstLine="540"/>
        <w:jc w:val="both"/>
      </w:pPr>
      <w:r>
        <w:t>Результаты опроса граждан носят рекомендательный характер.</w:t>
      </w:r>
    </w:p>
    <w:p w:rsidR="00BE6891" w:rsidRDefault="00BE6891">
      <w:pPr>
        <w:pStyle w:val="ConsPlusNormal"/>
        <w:spacing w:before="220"/>
        <w:ind w:firstLine="540"/>
        <w:jc w:val="both"/>
      </w:pPr>
      <w:r>
        <w:t>2. В опросе граждан вправе участвовать жители муниципального образования, обладающие избирательным правом.</w:t>
      </w:r>
    </w:p>
    <w:p w:rsidR="00BE6891" w:rsidRDefault="00BE6891">
      <w:pPr>
        <w:pStyle w:val="ConsPlusNormal"/>
        <w:spacing w:before="220"/>
        <w:ind w:firstLine="540"/>
        <w:jc w:val="both"/>
      </w:pPr>
      <w:r>
        <w:t>В опросе граждан по вопросу выявления мнения граждан о поддержке инициативного проекта вправе участвовать жители муниципального образования город Саяногорск или его части, в которых предлагается реализовать инициативный проект, достигшие шестнадцатилетнего возраста.</w:t>
      </w:r>
    </w:p>
    <w:p w:rsidR="00BE6891" w:rsidRDefault="00BE6891">
      <w:pPr>
        <w:pStyle w:val="ConsPlusNormal"/>
        <w:jc w:val="both"/>
      </w:pPr>
      <w:r>
        <w:t xml:space="preserve">(абзац введен </w:t>
      </w:r>
      <w:hyperlink r:id="rId283">
        <w:r>
          <w:rPr>
            <w:color w:val="0000FF"/>
          </w:rPr>
          <w:t>решением</w:t>
        </w:r>
      </w:hyperlink>
      <w:r>
        <w:t xml:space="preserve"> Совета депутатов муниципального образования г. Саяногорск от 21.09.2021 N 303)</w:t>
      </w:r>
    </w:p>
    <w:p w:rsidR="00BE6891" w:rsidRDefault="00BE6891">
      <w:pPr>
        <w:pStyle w:val="ConsPlusNormal"/>
        <w:spacing w:before="220"/>
        <w:ind w:firstLine="540"/>
        <w:jc w:val="both"/>
      </w:pPr>
      <w:r>
        <w:t>3. Опрос граждан проводится по инициативе:</w:t>
      </w:r>
    </w:p>
    <w:p w:rsidR="00BE6891" w:rsidRDefault="00BE6891">
      <w:pPr>
        <w:pStyle w:val="ConsPlusNormal"/>
        <w:spacing w:before="220"/>
        <w:ind w:firstLine="540"/>
        <w:jc w:val="both"/>
      </w:pPr>
      <w:r>
        <w:t>1) Совета депутатов или главы муниципального образования - по вопросам местного значения;</w:t>
      </w:r>
    </w:p>
    <w:p w:rsidR="00BE6891" w:rsidRDefault="00BE6891">
      <w:pPr>
        <w:pStyle w:val="ConsPlusNormal"/>
        <w:spacing w:before="220"/>
        <w:ind w:firstLine="540"/>
        <w:jc w:val="both"/>
      </w:pPr>
      <w:r>
        <w:t>2) органов государственной власти Республики Хакасия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BE6891" w:rsidRDefault="00BE6891">
      <w:pPr>
        <w:pStyle w:val="ConsPlusNormal"/>
        <w:spacing w:before="220"/>
        <w:ind w:firstLine="540"/>
        <w:jc w:val="both"/>
      </w:pPr>
      <w:r>
        <w:t>3) жителей муниципального образования город Саяногорск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BE6891" w:rsidRDefault="00BE6891">
      <w:pPr>
        <w:pStyle w:val="ConsPlusNormal"/>
        <w:jc w:val="both"/>
      </w:pPr>
      <w:r>
        <w:t xml:space="preserve">(п. 3 введен </w:t>
      </w:r>
      <w:hyperlink r:id="rId284">
        <w:r>
          <w:rPr>
            <w:color w:val="0000FF"/>
          </w:rPr>
          <w:t>решением</w:t>
        </w:r>
      </w:hyperlink>
      <w:r>
        <w:t xml:space="preserve"> Совета депутатов муниципального образования г. Саяногорск от 21.09.2021 N 303)</w:t>
      </w:r>
    </w:p>
    <w:p w:rsidR="00BE6891" w:rsidRDefault="00BE6891">
      <w:pPr>
        <w:pStyle w:val="ConsPlusNormal"/>
        <w:spacing w:before="220"/>
        <w:ind w:firstLine="540"/>
        <w:jc w:val="both"/>
      </w:pPr>
      <w:r>
        <w:t>4. Решение о назначении опроса граждан принимается Советом депутатов. Для проведения опроса граждан может использоваться официальный сайт муниципального образования город Саяногорск в информационно-телекоммуникационной сети "Интернет".</w:t>
      </w:r>
    </w:p>
    <w:p w:rsidR="00BE6891" w:rsidRDefault="00BE6891">
      <w:pPr>
        <w:pStyle w:val="ConsPlusNormal"/>
        <w:jc w:val="both"/>
      </w:pPr>
      <w:r>
        <w:t xml:space="preserve">(в ред. решений Совета депутатов муниципального образования г. Саяногорск от 10.12.2015 </w:t>
      </w:r>
      <w:hyperlink r:id="rId285">
        <w:r>
          <w:rPr>
            <w:color w:val="0000FF"/>
          </w:rPr>
          <w:t>N 64</w:t>
        </w:r>
      </w:hyperlink>
      <w:r>
        <w:t xml:space="preserve">, от 21.09.2021 </w:t>
      </w:r>
      <w:hyperlink r:id="rId286">
        <w:r>
          <w:rPr>
            <w:color w:val="0000FF"/>
          </w:rPr>
          <w:t>N 303</w:t>
        </w:r>
      </w:hyperlink>
      <w:r>
        <w:t>)</w:t>
      </w:r>
    </w:p>
    <w:p w:rsidR="00BE6891" w:rsidRDefault="00BE6891">
      <w:pPr>
        <w:pStyle w:val="ConsPlusNormal"/>
        <w:spacing w:before="220"/>
        <w:ind w:firstLine="540"/>
        <w:jc w:val="both"/>
      </w:pPr>
      <w:r>
        <w:t>5. Порядок назначения и проведения опроса граждан определяется нормативным правовым актом Совета депутатов в соответствии с законом Республики Хакасия.</w:t>
      </w:r>
    </w:p>
    <w:p w:rsidR="00BE6891" w:rsidRDefault="00BE6891">
      <w:pPr>
        <w:pStyle w:val="ConsPlusNormal"/>
        <w:jc w:val="both"/>
      </w:pPr>
      <w:r>
        <w:t xml:space="preserve">(часть 5 в ред. </w:t>
      </w:r>
      <w:hyperlink r:id="rId287">
        <w:r>
          <w:rPr>
            <w:color w:val="0000FF"/>
          </w:rPr>
          <w:t>решения</w:t>
        </w:r>
      </w:hyperlink>
      <w:r>
        <w:t xml:space="preserve"> Совета депутатов муниципального образования г. Саяногорск от 10.12.2015 N 64)</w:t>
      </w:r>
    </w:p>
    <w:p w:rsidR="00BE6891" w:rsidRDefault="00BE6891">
      <w:pPr>
        <w:pStyle w:val="ConsPlusNormal"/>
        <w:jc w:val="both"/>
      </w:pPr>
    </w:p>
    <w:p w:rsidR="00BE6891" w:rsidRDefault="00BE6891">
      <w:pPr>
        <w:pStyle w:val="ConsPlusTitle"/>
        <w:ind w:firstLine="540"/>
        <w:jc w:val="both"/>
        <w:outlineLvl w:val="2"/>
      </w:pPr>
      <w:r>
        <w:t>Статья 22. Обращения граждан в органы местного самоуправления</w:t>
      </w:r>
    </w:p>
    <w:p w:rsidR="00BE6891" w:rsidRDefault="00BE6891">
      <w:pPr>
        <w:pStyle w:val="ConsPlusNormal"/>
        <w:jc w:val="both"/>
      </w:pPr>
    </w:p>
    <w:p w:rsidR="00BE6891" w:rsidRDefault="00BE6891">
      <w:pPr>
        <w:pStyle w:val="ConsPlusNormal"/>
        <w:ind w:firstLine="540"/>
        <w:jc w:val="both"/>
      </w:pPr>
      <w:r>
        <w:t>1. Граждане имеют право обратиться лично или через своего законного представителя, а также направлять индивидуальные (предложения, заявления, жалобы) и коллективные (резолюции, требования и другие обращения, принятые на собрании, митинги или ином публичном мероприятии) обращения в органы местного самоуправления, должностным лицам органов местного самоуправления.</w:t>
      </w:r>
    </w:p>
    <w:p w:rsidR="00BE6891" w:rsidRDefault="00BE6891">
      <w:pPr>
        <w:pStyle w:val="ConsPlusNormal"/>
        <w:jc w:val="both"/>
      </w:pPr>
      <w:r>
        <w:t xml:space="preserve">(часть первая в ред. </w:t>
      </w:r>
      <w:hyperlink r:id="rId288">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289">
        <w:r>
          <w:rPr>
            <w:color w:val="0000FF"/>
          </w:rPr>
          <w:t>законом</w:t>
        </w:r>
      </w:hyperlink>
      <w:r>
        <w:t xml:space="preserve"> от 2 мая 2006 года N 59-ФЗ "О порядке рассмотрения обращений граждан Российской Федерации".</w:t>
      </w:r>
    </w:p>
    <w:p w:rsidR="00BE6891" w:rsidRDefault="00BE6891">
      <w:pPr>
        <w:pStyle w:val="ConsPlusNormal"/>
        <w:jc w:val="both"/>
      </w:pPr>
      <w:r>
        <w:t xml:space="preserve">(часть вторая в ред. </w:t>
      </w:r>
      <w:hyperlink r:id="rId290">
        <w:r>
          <w:rPr>
            <w:color w:val="0000FF"/>
          </w:rPr>
          <w:t>решения</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E6891" w:rsidRDefault="00BE6891">
      <w:pPr>
        <w:pStyle w:val="ConsPlusNormal"/>
        <w:jc w:val="both"/>
      </w:pPr>
      <w:r>
        <w:t xml:space="preserve">(часть третья в ред. </w:t>
      </w:r>
      <w:hyperlink r:id="rId291">
        <w:r>
          <w:rPr>
            <w:color w:val="0000FF"/>
          </w:rPr>
          <w:t>решения</w:t>
        </w:r>
      </w:hyperlink>
      <w:r>
        <w:t xml:space="preserve"> Саяногорского городского Совета депутатов от 09.07.2008 N 175)</w:t>
      </w:r>
    </w:p>
    <w:p w:rsidR="00BE6891" w:rsidRDefault="00BE6891">
      <w:pPr>
        <w:pStyle w:val="ConsPlusNormal"/>
        <w:jc w:val="both"/>
      </w:pPr>
    </w:p>
    <w:p w:rsidR="00BE6891" w:rsidRDefault="00BE6891">
      <w:pPr>
        <w:pStyle w:val="ConsPlusTitle"/>
        <w:jc w:val="center"/>
        <w:outlineLvl w:val="1"/>
      </w:pPr>
      <w:r>
        <w:t>Глава 4. ОРГАНЫ МЕСТНОГО САМОУПРАВЛЕНИЯ</w:t>
      </w:r>
    </w:p>
    <w:p w:rsidR="00BE6891" w:rsidRDefault="00BE6891">
      <w:pPr>
        <w:pStyle w:val="ConsPlusTitle"/>
        <w:jc w:val="center"/>
      </w:pPr>
      <w:r>
        <w:t>И ДОЛЖНОСТНЫЕ ЛИЦА МЕСТНОГО САМОУПРАВЛЕНИЯ</w:t>
      </w:r>
    </w:p>
    <w:p w:rsidR="00BE6891" w:rsidRDefault="00BE6891">
      <w:pPr>
        <w:pStyle w:val="ConsPlusNormal"/>
        <w:jc w:val="both"/>
      </w:pPr>
    </w:p>
    <w:p w:rsidR="00BE6891" w:rsidRDefault="00BE6891">
      <w:pPr>
        <w:pStyle w:val="ConsPlusTitle"/>
        <w:ind w:firstLine="540"/>
        <w:jc w:val="both"/>
        <w:outlineLvl w:val="2"/>
      </w:pPr>
      <w:r>
        <w:t>Статья 23. Структура и наименования органов местного самоуправления</w:t>
      </w:r>
    </w:p>
    <w:p w:rsidR="00BE6891" w:rsidRDefault="00BE6891">
      <w:pPr>
        <w:pStyle w:val="ConsPlusNormal"/>
        <w:jc w:val="both"/>
      </w:pPr>
    </w:p>
    <w:p w:rsidR="00BE6891" w:rsidRDefault="00BE6891">
      <w:pPr>
        <w:pStyle w:val="ConsPlusNormal"/>
        <w:ind w:firstLine="540"/>
        <w:jc w:val="both"/>
      </w:pPr>
      <w:r>
        <w:t>1. Структура и наименования органов местного самоуправления:</w:t>
      </w:r>
    </w:p>
    <w:p w:rsidR="00BE6891" w:rsidRDefault="00BE6891">
      <w:pPr>
        <w:pStyle w:val="ConsPlusNormal"/>
        <w:spacing w:before="220"/>
        <w:ind w:firstLine="540"/>
        <w:jc w:val="both"/>
      </w:pPr>
      <w:r>
        <w:t>1) Представительный орган муниципального образования - Совет депутатов городского округа города Саяногорска Республики Хакасия (полное наименование), - Совет депутатов муниципального образования город Саяногорск (сокращенное наименование) (далее - Совет депутатов);</w:t>
      </w:r>
    </w:p>
    <w:p w:rsidR="00BE6891" w:rsidRDefault="00BE6891">
      <w:pPr>
        <w:pStyle w:val="ConsPlusNormal"/>
        <w:spacing w:before="220"/>
        <w:ind w:firstLine="540"/>
        <w:jc w:val="both"/>
      </w:pPr>
      <w:r>
        <w:t>2) Глава муниципального образования - Глава городского округа города Саяногорска Республики Хакасия (полное наименование), - Глава муниципального образования город Саяногорск (сокращенное наименование) (далее - глава муниципального образования, Глава города);</w:t>
      </w:r>
    </w:p>
    <w:p w:rsidR="00BE6891" w:rsidRDefault="00BE6891">
      <w:pPr>
        <w:pStyle w:val="ConsPlusNormal"/>
        <w:spacing w:before="220"/>
        <w:ind w:firstLine="540"/>
        <w:jc w:val="both"/>
      </w:pPr>
      <w:r>
        <w:t>3) Местная администрация (исполнительно-распорядительный орган муниципального образования) - Администрация городского округа города Саяногорска Республики Хакасия (полное наименование), - Администрация муниципального образования город Саяногорск (сокращенное наименование) (далее - администрация);</w:t>
      </w:r>
    </w:p>
    <w:p w:rsidR="00BE6891" w:rsidRDefault="00BE6891">
      <w:pPr>
        <w:pStyle w:val="ConsPlusNormal"/>
        <w:spacing w:before="220"/>
        <w:ind w:firstLine="540"/>
        <w:jc w:val="both"/>
      </w:pPr>
      <w:r>
        <w:t>4) Контрольно-счетный орган муниципального образования - Контрольно-счетная палата городского округа города Саяногорска Республики Хакасия (полное наименование), - Контрольно-счетная палата муниципального образования город Саяногорск (сокращенное наименование) (далее - Контрольно-счетная палата).</w:t>
      </w:r>
    </w:p>
    <w:p w:rsidR="00BE6891" w:rsidRDefault="00BE6891">
      <w:pPr>
        <w:pStyle w:val="ConsPlusNormal"/>
        <w:jc w:val="both"/>
      </w:pPr>
      <w:r>
        <w:t xml:space="preserve">(часть 1 в ред. </w:t>
      </w:r>
      <w:hyperlink r:id="rId292">
        <w:r>
          <w:rPr>
            <w:color w:val="0000FF"/>
          </w:rPr>
          <w:t>решения</w:t>
        </w:r>
      </w:hyperlink>
      <w:r>
        <w:t xml:space="preserve"> Совета депутатов муниципального образования г. Саяногорск от 26.11.2024 N 193/28-6)</w:t>
      </w:r>
    </w:p>
    <w:p w:rsidR="00BE6891" w:rsidRDefault="00BE6891">
      <w:pPr>
        <w:pStyle w:val="ConsPlusNormal"/>
        <w:spacing w:before="220"/>
        <w:ind w:firstLine="540"/>
        <w:jc w:val="both"/>
      </w:pPr>
      <w:r>
        <w:t>2. Порядок формирования, полномочия, срок полномочий, подотчетность и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Республики Хакасия.</w:t>
      </w:r>
    </w:p>
    <w:p w:rsidR="00BE6891" w:rsidRDefault="00BE6891">
      <w:pPr>
        <w:pStyle w:val="ConsPlusNormal"/>
        <w:jc w:val="both"/>
      </w:pPr>
      <w:r>
        <w:t xml:space="preserve">(часть 2 в ред. </w:t>
      </w:r>
      <w:hyperlink r:id="rId293">
        <w:r>
          <w:rPr>
            <w:color w:val="0000FF"/>
          </w:rPr>
          <w:t>решения</w:t>
        </w:r>
      </w:hyperlink>
      <w:r>
        <w:t xml:space="preserve"> Совета депутатов муниципального образования г. Саяногорск от 25.11.2014 N 84)</w:t>
      </w:r>
    </w:p>
    <w:p w:rsidR="00BE6891" w:rsidRDefault="00BE6891">
      <w:pPr>
        <w:pStyle w:val="ConsPlusNormal"/>
        <w:spacing w:before="220"/>
        <w:ind w:firstLine="540"/>
        <w:jc w:val="both"/>
      </w:pPr>
      <w:r>
        <w:t>3. Изменение структуры органов местного самоуправления осуществляется только путем внесения изменений в настоящий Устав.</w:t>
      </w:r>
    </w:p>
    <w:p w:rsidR="00BE6891" w:rsidRDefault="00BE6891">
      <w:pPr>
        <w:pStyle w:val="ConsPlusNormal"/>
        <w:spacing w:before="220"/>
        <w:ind w:firstLine="540"/>
        <w:jc w:val="both"/>
      </w:pPr>
      <w:r>
        <w:t xml:space="preserve">4.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w:t>
      </w:r>
      <w:hyperlink r:id="rId29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BE6891" w:rsidRDefault="00BE6891">
      <w:pPr>
        <w:pStyle w:val="ConsPlusNormal"/>
        <w:jc w:val="both"/>
      </w:pPr>
      <w:r>
        <w:t xml:space="preserve">(в ред. </w:t>
      </w:r>
      <w:hyperlink r:id="rId295">
        <w:r>
          <w:rPr>
            <w:color w:val="0000FF"/>
          </w:rPr>
          <w:t>решения</w:t>
        </w:r>
      </w:hyperlink>
      <w:r>
        <w:t xml:space="preserve"> Совета депутатов муниципального образования г. Саяногорск от 26.04.2012 N 31)</w:t>
      </w:r>
    </w:p>
    <w:p w:rsidR="00BE6891" w:rsidRDefault="00BE6891">
      <w:pPr>
        <w:pStyle w:val="ConsPlusNormal"/>
        <w:spacing w:before="220"/>
        <w:ind w:firstLine="540"/>
        <w:jc w:val="both"/>
      </w:pPr>
      <w:r>
        <w:t>5. Срок полномочий органов местного самоуправления, наделенных настоящим Уставом исполнительно-распорядительными функциями по решению вопросов местного значения, не ограничен.</w:t>
      </w:r>
    </w:p>
    <w:p w:rsidR="00BE6891" w:rsidRDefault="00BE6891">
      <w:pPr>
        <w:pStyle w:val="ConsPlusNormal"/>
        <w:spacing w:before="220"/>
        <w:ind w:firstLine="540"/>
        <w:jc w:val="both"/>
      </w:pPr>
      <w:r>
        <w:t>6. Финансовое обеспечение деятельности органов местного самоуправления осуществляется исключительно за счет собственных доходов местного бюджета.</w:t>
      </w:r>
    </w:p>
    <w:p w:rsidR="00BE6891" w:rsidRDefault="00BE6891">
      <w:pPr>
        <w:pStyle w:val="ConsPlusNormal"/>
        <w:jc w:val="both"/>
      </w:pPr>
      <w:r>
        <w:t xml:space="preserve">(в ред. </w:t>
      </w:r>
      <w:hyperlink r:id="rId296">
        <w:r>
          <w:rPr>
            <w:color w:val="0000FF"/>
          </w:rPr>
          <w:t>решения</w:t>
        </w:r>
      </w:hyperlink>
      <w:r>
        <w:t xml:space="preserve"> Саяногорского городского Совета депутатов от 15.09.2010 N 46)</w:t>
      </w:r>
    </w:p>
    <w:p w:rsidR="00BE6891" w:rsidRDefault="00BE6891">
      <w:pPr>
        <w:pStyle w:val="ConsPlusNormal"/>
        <w:spacing w:before="220"/>
        <w:ind w:firstLine="540"/>
        <w:jc w:val="both"/>
      </w:pPr>
      <w:r>
        <w:t xml:space="preserve">7. Подконтрольность и подотчетность органов местного самоуправления федеральным органам государственной власти и органам государственной власти Республики Хакасия допускается только в случаях и порядке, установленных </w:t>
      </w:r>
      <w:hyperlink r:id="rId297">
        <w:r>
          <w:rPr>
            <w:color w:val="0000FF"/>
          </w:rPr>
          <w:t>Конституцией</w:t>
        </w:r>
      </w:hyperlink>
      <w:r>
        <w:t xml:space="preserve"> Российской Федерации, федеральными конституционными законами, федеральными законами и принимаемыми в соответствии с ними законами Республики Хакасия.</w:t>
      </w:r>
    </w:p>
    <w:p w:rsidR="00BE6891" w:rsidRDefault="00BE6891">
      <w:pPr>
        <w:pStyle w:val="ConsPlusNormal"/>
        <w:jc w:val="both"/>
      </w:pPr>
    </w:p>
    <w:p w:rsidR="00BE6891" w:rsidRDefault="00BE6891">
      <w:pPr>
        <w:pStyle w:val="ConsPlusTitle"/>
        <w:ind w:firstLine="540"/>
        <w:jc w:val="both"/>
        <w:outlineLvl w:val="2"/>
      </w:pPr>
      <w:r>
        <w:t>Статья 24. Совет депутатов</w:t>
      </w:r>
    </w:p>
    <w:p w:rsidR="00BE6891" w:rsidRDefault="00BE6891">
      <w:pPr>
        <w:pStyle w:val="ConsPlusNormal"/>
        <w:jc w:val="both"/>
      </w:pPr>
    </w:p>
    <w:p w:rsidR="00BE6891" w:rsidRDefault="00BE6891">
      <w:pPr>
        <w:pStyle w:val="ConsPlusNormal"/>
        <w:ind w:firstLine="540"/>
        <w:jc w:val="both"/>
      </w:pPr>
      <w:r>
        <w:t>1. Совет депутатов является представительным органом муниципального образования, наделенным собственными полномочиями по решению вопросов местного значения муниципального образования.</w:t>
      </w:r>
    </w:p>
    <w:p w:rsidR="00BE6891" w:rsidRDefault="00BE6891">
      <w:pPr>
        <w:pStyle w:val="ConsPlusNormal"/>
        <w:spacing w:before="220"/>
        <w:ind w:firstLine="540"/>
        <w:jc w:val="both"/>
      </w:pPr>
      <w:bookmarkStart w:id="11" w:name="P610"/>
      <w:bookmarkEnd w:id="11"/>
      <w:r>
        <w:t>2. Совет депутатов состоит из 25 депутатов, избираемых населением на муниципальных выборах на основе всеобщего равного и прямого избирательного права при тайном голосовании, при этом 12 депутатов избираются по мажоритарной избирательной системе, 13 депутатов избираются по пропорциональной избирательной системе, при которой депутатские мандаты распределяются в соответствии с законодательством о выборах между списками кандидатов, выдвинутыми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Срок полномочий Совета депутатов - 5 лет.</w:t>
      </w:r>
    </w:p>
    <w:p w:rsidR="00BE6891" w:rsidRDefault="00BE6891">
      <w:pPr>
        <w:pStyle w:val="ConsPlusNormal"/>
        <w:jc w:val="both"/>
      </w:pPr>
      <w:r>
        <w:t xml:space="preserve">(часть 2 в ред. </w:t>
      </w:r>
      <w:hyperlink r:id="rId298">
        <w:r>
          <w:rPr>
            <w:color w:val="0000FF"/>
          </w:rPr>
          <w:t>решения</w:t>
        </w:r>
      </w:hyperlink>
      <w:r>
        <w:t xml:space="preserve"> Совета депутатов муниципального образования г. Саяногорск от 06.07.2011 N 43)</w:t>
      </w:r>
    </w:p>
    <w:p w:rsidR="00BE6891" w:rsidRDefault="00BE6891">
      <w:pPr>
        <w:pStyle w:val="ConsPlusNormal"/>
        <w:spacing w:before="220"/>
        <w:ind w:firstLine="540"/>
        <w:jc w:val="both"/>
      </w:pPr>
      <w: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BE6891" w:rsidRDefault="00BE6891">
      <w:pPr>
        <w:pStyle w:val="ConsPlusNormal"/>
        <w:spacing w:before="220"/>
        <w:ind w:firstLine="540"/>
        <w:jc w:val="both"/>
      </w:pPr>
      <w:r>
        <w:t>4.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BE6891" w:rsidRDefault="00BE6891">
      <w:pPr>
        <w:pStyle w:val="ConsPlusNormal"/>
        <w:spacing w:before="220"/>
        <w:ind w:firstLine="540"/>
        <w:jc w:val="both"/>
      </w:pPr>
      <w:r>
        <w:t xml:space="preserve">5. Первая сессия вновь избранного состава Совета депутатов назначается, созывается и проводится председателем соответствующей территориальной избирательной комиссии не позднее 30 дней со дня избрания не менее двух третей от установленной численности депутатов Совета депутатов (со дня официального подписания протоколов об избрании не менее двух третей депутатов) в порядке, установленном </w:t>
      </w:r>
      <w:hyperlink r:id="rId299">
        <w:r>
          <w:rPr>
            <w:color w:val="0000FF"/>
          </w:rPr>
          <w:t>Регламентом</w:t>
        </w:r>
      </w:hyperlink>
      <w:r>
        <w:t xml:space="preserve"> Совета депутатов.</w:t>
      </w:r>
    </w:p>
    <w:p w:rsidR="00BE6891" w:rsidRDefault="00BE6891">
      <w:pPr>
        <w:pStyle w:val="ConsPlusNormal"/>
        <w:jc w:val="both"/>
      </w:pPr>
      <w:r>
        <w:t xml:space="preserve">(в ред. </w:t>
      </w:r>
      <w:hyperlink r:id="rId300">
        <w:r>
          <w:rPr>
            <w:color w:val="0000FF"/>
          </w:rPr>
          <w:t>решения</w:t>
        </w:r>
      </w:hyperlink>
      <w:r>
        <w:t xml:space="preserve"> Саяногорского городского Совета депутатов от 09.07.2008 N 175, </w:t>
      </w:r>
      <w:hyperlink r:id="rId301">
        <w:r>
          <w:rPr>
            <w:color w:val="0000FF"/>
          </w:rPr>
          <w:t>решения</w:t>
        </w:r>
      </w:hyperlink>
      <w:r>
        <w:t xml:space="preserve"> Совета депутатов муниципального образования г. Саяногорск от 28.11.2023 N 115/18-6)</w:t>
      </w:r>
    </w:p>
    <w:p w:rsidR="00BE6891" w:rsidRDefault="00BE6891">
      <w:pPr>
        <w:pStyle w:val="ConsPlusNormal"/>
        <w:spacing w:before="220"/>
        <w:ind w:firstLine="540"/>
        <w:jc w:val="both"/>
      </w:pPr>
      <w:r>
        <w:t>6. Совет депутатов обладает правами юридического лица, является муниципальным казенным учреждением.</w:t>
      </w:r>
    </w:p>
    <w:p w:rsidR="00BE6891" w:rsidRDefault="00BE6891">
      <w:pPr>
        <w:pStyle w:val="ConsPlusNormal"/>
        <w:jc w:val="both"/>
      </w:pPr>
      <w:r>
        <w:t xml:space="preserve">(в ред. </w:t>
      </w:r>
      <w:hyperlink r:id="rId302">
        <w:r>
          <w:rPr>
            <w:color w:val="0000FF"/>
          </w:rPr>
          <w:t>решения</w:t>
        </w:r>
      </w:hyperlink>
      <w:r>
        <w:t xml:space="preserve"> Совета депутатов муниципального образования г. Саяногорск от 16.11.2011 N 74)</w:t>
      </w:r>
    </w:p>
    <w:p w:rsidR="00BE6891" w:rsidRDefault="00BE6891">
      <w:pPr>
        <w:pStyle w:val="ConsPlusNormal"/>
        <w:spacing w:before="220"/>
        <w:ind w:firstLine="540"/>
        <w:jc w:val="both"/>
      </w:pPr>
      <w:r>
        <w:t xml:space="preserve">7. Организацию деятельности Совета депутатов осуществляет Председатель Совета депутатов, избираемый Советом депутатов на срок полномочий Совета депутатов из числа депутатов Совета депутатов тайным голосованием в порядке, установленном </w:t>
      </w:r>
      <w:hyperlink r:id="rId303">
        <w:r>
          <w:rPr>
            <w:color w:val="0000FF"/>
          </w:rPr>
          <w:t>Регламентом</w:t>
        </w:r>
      </w:hyperlink>
      <w:r>
        <w:t xml:space="preserve"> Совета депутатов.</w:t>
      </w:r>
    </w:p>
    <w:p w:rsidR="00BE6891" w:rsidRDefault="00BE6891">
      <w:pPr>
        <w:pStyle w:val="ConsPlusNormal"/>
        <w:jc w:val="both"/>
      </w:pPr>
      <w:r>
        <w:t xml:space="preserve">(в ред. </w:t>
      </w:r>
      <w:hyperlink r:id="rId304">
        <w:r>
          <w:rPr>
            <w:color w:val="0000FF"/>
          </w:rPr>
          <w:t>решения</w:t>
        </w:r>
      </w:hyperlink>
      <w:r>
        <w:t xml:space="preserve"> Совета депутатов муниципального образования г. Саяногорск от 16.11.2011 N 74)</w:t>
      </w:r>
    </w:p>
    <w:p w:rsidR="00BE6891" w:rsidRDefault="00BE6891">
      <w:pPr>
        <w:pStyle w:val="ConsPlusNormal"/>
        <w:spacing w:before="220"/>
        <w:ind w:firstLine="540"/>
        <w:jc w:val="both"/>
      </w:pPr>
      <w:r>
        <w:t>Днем вступления в должность Председателя Совета депутатов считается день принятия Советом депутатов решения об избрании по итогам тайного голосования Председателя Совета депутатов.</w:t>
      </w:r>
    </w:p>
    <w:p w:rsidR="00BE6891" w:rsidRDefault="00BE6891">
      <w:pPr>
        <w:pStyle w:val="ConsPlusNormal"/>
        <w:spacing w:before="220"/>
        <w:ind w:firstLine="540"/>
        <w:jc w:val="both"/>
      </w:pPr>
      <w:r>
        <w:t>Председатель Совета депутатов подотчетен Совету депутатов.</w:t>
      </w:r>
    </w:p>
    <w:p w:rsidR="00BE6891" w:rsidRDefault="00BE6891">
      <w:pPr>
        <w:pStyle w:val="ConsPlusNormal"/>
        <w:spacing w:before="220"/>
        <w:ind w:firstLine="540"/>
        <w:jc w:val="both"/>
      </w:pPr>
      <w:r>
        <w:t>Полномочия Председателя Совета депутатов начинаются со дня его вступления в должность и прекращаются в день вступления в должность вновь избранного Председателя Совета депутатов.</w:t>
      </w:r>
    </w:p>
    <w:p w:rsidR="00BE6891" w:rsidRDefault="00BE6891">
      <w:pPr>
        <w:pStyle w:val="ConsPlusNormal"/>
        <w:spacing w:before="220"/>
        <w:ind w:firstLine="540"/>
        <w:jc w:val="both"/>
      </w:pPr>
      <w:r>
        <w:t xml:space="preserve">Председатель Совета депутатов освобождается от должности в порядке, установленном </w:t>
      </w:r>
      <w:hyperlink r:id="rId305">
        <w:r>
          <w:rPr>
            <w:color w:val="0000FF"/>
          </w:rPr>
          <w:t>Регламентом</w:t>
        </w:r>
      </w:hyperlink>
      <w:r>
        <w:t xml:space="preserve"> Совета депутатов.</w:t>
      </w:r>
    </w:p>
    <w:p w:rsidR="00BE6891" w:rsidRDefault="00BE6891">
      <w:pPr>
        <w:pStyle w:val="ConsPlusNormal"/>
        <w:spacing w:before="220"/>
        <w:ind w:firstLine="540"/>
        <w:jc w:val="both"/>
      </w:pPr>
      <w:r>
        <w:t>8. Председатель Совета депутатов осуществляет свои полномочия на постоянной основе.</w:t>
      </w:r>
    </w:p>
    <w:p w:rsidR="00BE6891" w:rsidRDefault="00BE6891">
      <w:pPr>
        <w:pStyle w:val="ConsPlusNormal"/>
        <w:spacing w:before="220"/>
        <w:ind w:firstLine="540"/>
        <w:jc w:val="both"/>
      </w:pPr>
      <w:r>
        <w:t xml:space="preserve">9. Заместитель председателя Совета депутатов избирается Советом депутатов на срок полномочий Совета депутатов из числа избранных депутатов Совета депутатов на первом заседании Совета депутатов тайным голосованием, по предложению Председателя Совета депутатов, депутатов Совета депутатов, а также путем самовыдвижения в порядке, установленном </w:t>
      </w:r>
      <w:hyperlink r:id="rId306">
        <w:r>
          <w:rPr>
            <w:color w:val="0000FF"/>
          </w:rPr>
          <w:t>Регламентом</w:t>
        </w:r>
      </w:hyperlink>
      <w:r>
        <w:t xml:space="preserve"> Совета депутатов.</w:t>
      </w:r>
    </w:p>
    <w:p w:rsidR="00BE6891" w:rsidRDefault="00BE6891">
      <w:pPr>
        <w:pStyle w:val="ConsPlusNormal"/>
        <w:spacing w:before="220"/>
        <w:ind w:firstLine="540"/>
        <w:jc w:val="both"/>
      </w:pPr>
      <w:r>
        <w:t>Днем вступления в должность заместителя председателя Совета депутатов считается день принятия Советом депутатов решения об избрании по итогам тайного голосования заместителя председателя Совета депутатов.</w:t>
      </w:r>
    </w:p>
    <w:p w:rsidR="00BE6891" w:rsidRDefault="00BE6891">
      <w:pPr>
        <w:pStyle w:val="ConsPlusNormal"/>
        <w:spacing w:before="220"/>
        <w:ind w:firstLine="540"/>
        <w:jc w:val="both"/>
      </w:pPr>
      <w:r>
        <w:t>Полномочия заместителя председателя Совета депутатов начинаются со дня его вступления в должность и прекращаются в день вступления в должность вновь избранного заместителя председателя Совета депутатов.</w:t>
      </w:r>
    </w:p>
    <w:p w:rsidR="00BE6891" w:rsidRDefault="00BE6891">
      <w:pPr>
        <w:pStyle w:val="ConsPlusNormal"/>
        <w:spacing w:before="220"/>
        <w:ind w:firstLine="540"/>
        <w:jc w:val="both"/>
      </w:pPr>
      <w:r>
        <w:t>Заместитель Председателя Совета депутатов осуществляет свои полномочия на непостоянной основе.</w:t>
      </w:r>
    </w:p>
    <w:p w:rsidR="00BE6891" w:rsidRDefault="00BE6891">
      <w:pPr>
        <w:pStyle w:val="ConsPlusNormal"/>
        <w:spacing w:before="220"/>
        <w:ind w:firstLine="540"/>
        <w:jc w:val="both"/>
      </w:pPr>
      <w:r>
        <w:t>В случае временного отсутствия, в том числе в случае досрочного прекращения полномочий либо по поручению Председателя Совета депутатов его полномочия в полном объеме осуществляются заместителем председателя Совета депутатов.</w:t>
      </w:r>
    </w:p>
    <w:p w:rsidR="00BE6891" w:rsidRDefault="00BE6891">
      <w:pPr>
        <w:pStyle w:val="ConsPlusNormal"/>
        <w:spacing w:before="220"/>
        <w:ind w:firstLine="540"/>
        <w:jc w:val="both"/>
      </w:pPr>
      <w:r>
        <w:t>Заместитель председателя Совета депутатов досрочно прекращает свои полномочия в порядке и по основаниям, установленным для досрочного прекращения полномочий Председателя Совета депутатов.</w:t>
      </w:r>
    </w:p>
    <w:p w:rsidR="00BE6891" w:rsidRDefault="00BE6891">
      <w:pPr>
        <w:pStyle w:val="ConsPlusNormal"/>
        <w:spacing w:before="220"/>
        <w:ind w:firstLine="540"/>
        <w:jc w:val="both"/>
      </w:pPr>
      <w:r>
        <w:t xml:space="preserve">Заместитель председателя Совета депутатов освобождается от должности в порядке, установленном </w:t>
      </w:r>
      <w:hyperlink r:id="rId307">
        <w:r>
          <w:rPr>
            <w:color w:val="0000FF"/>
          </w:rPr>
          <w:t>Регламентом</w:t>
        </w:r>
      </w:hyperlink>
      <w:r>
        <w:t xml:space="preserve"> Совета депутатов.</w:t>
      </w:r>
    </w:p>
    <w:p w:rsidR="00BE6891" w:rsidRDefault="00BE6891">
      <w:pPr>
        <w:pStyle w:val="ConsPlusNormal"/>
        <w:spacing w:before="220"/>
        <w:ind w:firstLine="540"/>
        <w:jc w:val="both"/>
      </w:pPr>
      <w:r>
        <w:t>10. Порядок организации деятельности Совета депутатов определяется Регламентом, принимаемым Советом депутатов.</w:t>
      </w:r>
    </w:p>
    <w:p w:rsidR="00BE6891" w:rsidRDefault="00BE6891">
      <w:pPr>
        <w:pStyle w:val="ConsPlusNormal"/>
        <w:jc w:val="both"/>
      </w:pPr>
      <w:r>
        <w:t xml:space="preserve">(часть 10 в ред. </w:t>
      </w:r>
      <w:hyperlink r:id="rId308">
        <w:r>
          <w:rPr>
            <w:color w:val="0000FF"/>
          </w:rPr>
          <w:t>решения</w:t>
        </w:r>
      </w:hyperlink>
      <w:r>
        <w:t xml:space="preserve"> Совета депутатов муниципального образования г. Саяногорск от 06.07.2011 N 43)</w:t>
      </w:r>
    </w:p>
    <w:p w:rsidR="00BE6891" w:rsidRDefault="00BE6891">
      <w:pPr>
        <w:pStyle w:val="ConsPlusNormal"/>
        <w:spacing w:before="220"/>
        <w:ind w:firstLine="540"/>
        <w:jc w:val="both"/>
      </w:pPr>
      <w:r>
        <w:t>11. Основной формой работы Совета депутатов является сессия.</w:t>
      </w:r>
    </w:p>
    <w:p w:rsidR="00BE6891" w:rsidRDefault="00BE6891">
      <w:pPr>
        <w:pStyle w:val="ConsPlusNormal"/>
        <w:spacing w:before="220"/>
        <w:ind w:firstLine="540"/>
        <w:jc w:val="both"/>
      </w:pPr>
      <w:r>
        <w:t xml:space="preserve">Сессия Совета депутатов созывается и проводится председателем Совета депутатов в порядке, установленном </w:t>
      </w:r>
      <w:hyperlink r:id="rId309">
        <w:r>
          <w:rPr>
            <w:color w:val="0000FF"/>
          </w:rPr>
          <w:t>Регламентом</w:t>
        </w:r>
      </w:hyperlink>
      <w:r>
        <w:t xml:space="preserve"> Совета депутатов.</w:t>
      </w:r>
    </w:p>
    <w:p w:rsidR="00BE6891" w:rsidRDefault="00BE6891">
      <w:pPr>
        <w:pStyle w:val="ConsPlusNormal"/>
        <w:spacing w:before="220"/>
        <w:ind w:firstLine="540"/>
        <w:jc w:val="both"/>
      </w:pPr>
      <w:r>
        <w:t>Сессия Совета депутатов считается правомочной, если на ней присутствует не менее 50 процентов от числа избранных депутатов. Сессии Совета депутатов проводятся не реже одного раза в три месяца.</w:t>
      </w:r>
    </w:p>
    <w:p w:rsidR="00BE6891" w:rsidRDefault="00BE6891">
      <w:pPr>
        <w:pStyle w:val="ConsPlusNormal"/>
        <w:jc w:val="both"/>
      </w:pPr>
      <w:r>
        <w:t xml:space="preserve">(часть одиннадцатая в ред. </w:t>
      </w:r>
      <w:hyperlink r:id="rId310">
        <w:r>
          <w:rPr>
            <w:color w:val="0000FF"/>
          </w:rPr>
          <w:t>решения</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 xml:space="preserve">12. Совет депутатов из числа депутатов Совета депутатов формирует постоянные и временные комиссии. Порядок деятельности, формирования и организация работы, полномочия и состав постоянных и временных комиссий определяются </w:t>
      </w:r>
      <w:hyperlink r:id="rId311">
        <w:r>
          <w:rPr>
            <w:color w:val="0000FF"/>
          </w:rPr>
          <w:t>Регламентом</w:t>
        </w:r>
      </w:hyperlink>
      <w:r>
        <w:t xml:space="preserve"> Совета депутатов и положениями о комиссиях, утвержденными Советом депутатов.</w:t>
      </w:r>
    </w:p>
    <w:p w:rsidR="00BE6891" w:rsidRDefault="00BE6891">
      <w:pPr>
        <w:pStyle w:val="ConsPlusNormal"/>
        <w:spacing w:before="220"/>
        <w:ind w:firstLine="540"/>
        <w:jc w:val="both"/>
      </w:pPr>
      <w:r>
        <w:t xml:space="preserve">13. Организационное, информационное, правовое и материально-техническое обеспечение деятельности Совета депутатов, оказание помощи комиссиям Совета депутатов и депутатам Совета депутатов осуществляет аппарат Совета депутатов в порядке, установленном </w:t>
      </w:r>
      <w:hyperlink r:id="rId312">
        <w:r>
          <w:rPr>
            <w:color w:val="0000FF"/>
          </w:rPr>
          <w:t>Регламентом</w:t>
        </w:r>
      </w:hyperlink>
      <w:r>
        <w:t xml:space="preserve"> Совета депутатов.</w:t>
      </w:r>
    </w:p>
    <w:p w:rsidR="00BE6891" w:rsidRDefault="00BE6891">
      <w:pPr>
        <w:pStyle w:val="ConsPlusNormal"/>
        <w:spacing w:before="220"/>
        <w:ind w:firstLine="540"/>
        <w:jc w:val="both"/>
      </w:pPr>
      <w:r>
        <w:t>14. Расходы на обеспечение деятельности Совета депутатов предусматриваются в местном бюджете отдельной строкой.</w:t>
      </w:r>
    </w:p>
    <w:p w:rsidR="00BE6891" w:rsidRDefault="00BE6891">
      <w:pPr>
        <w:pStyle w:val="ConsPlusNormal"/>
        <w:spacing w:before="220"/>
        <w:ind w:firstLine="540"/>
        <w:jc w:val="both"/>
      </w:pPr>
      <w:r>
        <w:t>Управление и (или) распоряжение Советом депутатов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и депутатов Совета депутатов.</w:t>
      </w:r>
    </w:p>
    <w:p w:rsidR="00BE6891" w:rsidRDefault="00BE6891">
      <w:pPr>
        <w:pStyle w:val="ConsPlusNormal"/>
        <w:spacing w:before="220"/>
        <w:ind w:firstLine="540"/>
        <w:jc w:val="both"/>
      </w:pPr>
      <w:r>
        <w:t xml:space="preserve">15. Совет депутатов осуществляет контроль за исполнением главой муниципального образования, администрацией, председателем Контрольно-счетной палаты, иными должностными лицами местного самоуправления полномочий по решению вопросов местного значения в порядке, установленном </w:t>
      </w:r>
      <w:hyperlink r:id="rId313">
        <w:r>
          <w:rPr>
            <w:color w:val="0000FF"/>
          </w:rPr>
          <w:t>Регламентом</w:t>
        </w:r>
      </w:hyperlink>
      <w:r>
        <w:t xml:space="preserve"> Совета депутатов.</w:t>
      </w:r>
    </w:p>
    <w:p w:rsidR="00BE6891" w:rsidRDefault="00BE6891">
      <w:pPr>
        <w:pStyle w:val="ConsPlusNormal"/>
        <w:jc w:val="both"/>
      </w:pPr>
      <w:r>
        <w:t xml:space="preserve">(в ред. </w:t>
      </w:r>
      <w:hyperlink r:id="rId314">
        <w:r>
          <w:rPr>
            <w:color w:val="0000FF"/>
          </w:rPr>
          <w:t>решения</w:t>
        </w:r>
      </w:hyperlink>
      <w:r>
        <w:t xml:space="preserve"> Совета депутатов муниципального образования г. Саяногорск от 06.07.2011 N 43)</w:t>
      </w:r>
    </w:p>
    <w:p w:rsidR="00BE6891" w:rsidRDefault="00BE6891">
      <w:pPr>
        <w:pStyle w:val="ConsPlusNormal"/>
        <w:spacing w:before="220"/>
        <w:ind w:firstLine="540"/>
        <w:jc w:val="both"/>
      </w:pPr>
      <w:r>
        <w:t xml:space="preserve">16. В случае добровольного сложения депутатом Совета депутатов с себя депутатских полномочий либо невозможности исполнения обязанностей депутата Совета депутатов Совет депутатов имеет право работать в меньшем составе (но не менее 2/3 установленной </w:t>
      </w:r>
      <w:hyperlink w:anchor="P610">
        <w:r>
          <w:rPr>
            <w:color w:val="0000FF"/>
          </w:rPr>
          <w:t>частью 2</w:t>
        </w:r>
      </w:hyperlink>
      <w:r>
        <w:t xml:space="preserve"> настоящей статьи численности депутатов) до проведения дополнительных выборов депутатов Совета депутатов по соответствующему округу.</w:t>
      </w:r>
    </w:p>
    <w:p w:rsidR="00BE6891" w:rsidRDefault="00BE6891">
      <w:pPr>
        <w:pStyle w:val="ConsPlusNormal"/>
        <w:jc w:val="both"/>
      </w:pPr>
      <w:r>
        <w:t xml:space="preserve">(в ред. </w:t>
      </w:r>
      <w:hyperlink r:id="rId315">
        <w:r>
          <w:rPr>
            <w:color w:val="0000FF"/>
          </w:rPr>
          <w:t>решения</w:t>
        </w:r>
      </w:hyperlink>
      <w:r>
        <w:t xml:space="preserve"> Саяногорского городского Совета депутатов от 15.11.2006 N 72)</w:t>
      </w:r>
    </w:p>
    <w:p w:rsidR="00BE6891" w:rsidRDefault="00BE6891">
      <w:pPr>
        <w:pStyle w:val="ConsPlusNormal"/>
        <w:jc w:val="both"/>
      </w:pPr>
    </w:p>
    <w:p w:rsidR="00BE6891" w:rsidRDefault="00BE6891">
      <w:pPr>
        <w:pStyle w:val="ConsPlusTitle"/>
        <w:ind w:firstLine="540"/>
        <w:jc w:val="both"/>
        <w:outlineLvl w:val="2"/>
      </w:pPr>
      <w:r>
        <w:t>Статья 24.1. Фракции в Совете депутатов</w:t>
      </w:r>
    </w:p>
    <w:p w:rsidR="00BE6891" w:rsidRDefault="00BE6891">
      <w:pPr>
        <w:pStyle w:val="ConsPlusNormal"/>
        <w:ind w:firstLine="540"/>
        <w:jc w:val="both"/>
      </w:pPr>
    </w:p>
    <w:p w:rsidR="00BE6891" w:rsidRDefault="00BE6891">
      <w:pPr>
        <w:pStyle w:val="ConsPlusNormal"/>
        <w:ind w:firstLine="540"/>
        <w:jc w:val="both"/>
      </w:pPr>
      <w:r>
        <w:t xml:space="preserve">(введена </w:t>
      </w:r>
      <w:hyperlink r:id="rId316">
        <w:r>
          <w:rPr>
            <w:color w:val="0000FF"/>
          </w:rPr>
          <w:t>решением</w:t>
        </w:r>
      </w:hyperlink>
      <w:r>
        <w:t xml:space="preserve"> Совета депутатов муниципального образования г. Саяногорск от 06.07.2011 N 43)</w:t>
      </w:r>
    </w:p>
    <w:p w:rsidR="00BE6891" w:rsidRDefault="00BE6891">
      <w:pPr>
        <w:pStyle w:val="ConsPlusNormal"/>
        <w:jc w:val="both"/>
      </w:pPr>
    </w:p>
    <w:p w:rsidR="00BE6891" w:rsidRDefault="00BE6891">
      <w:pPr>
        <w:pStyle w:val="ConsPlusNormal"/>
        <w:ind w:firstLine="540"/>
        <w:jc w:val="both"/>
      </w:pPr>
      <w:bookmarkStart w:id="12" w:name="P651"/>
      <w:bookmarkEnd w:id="12"/>
      <w:r>
        <w:t xml:space="preserve">1. Депутаты Совета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653">
        <w:r>
          <w:rPr>
            <w:color w:val="0000FF"/>
          </w:rPr>
          <w:t>частью 3</w:t>
        </w:r>
      </w:hyperlink>
      <w:r>
        <w:t xml:space="preserve"> настоящей статьи. Фракция включает в себя всех депутатов Совета депутатов (депутата Совета депутатов), избранных (избранного) в составе соответствующего списка кандидатов. Во фракции могут входить также депутаты Совета депутатов, избранные по одномандатным или многомандатным избирательным округам, и депутаты Совета депутатов (депутат Совета депутатов),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653">
        <w:r>
          <w:rPr>
            <w:color w:val="0000FF"/>
          </w:rPr>
          <w:t>части 3</w:t>
        </w:r>
      </w:hyperlink>
      <w:r>
        <w:t xml:space="preserve"> настоящей статьи.</w:t>
      </w:r>
    </w:p>
    <w:p w:rsidR="00BE6891" w:rsidRDefault="00BE6891">
      <w:pPr>
        <w:pStyle w:val="ConsPlusNormal"/>
        <w:spacing w:before="220"/>
        <w:ind w:firstLine="540"/>
        <w:jc w:val="both"/>
      </w:pPr>
      <w:r>
        <w:t>2. Порядок деятельности фракций устанавливается законом Республики Хакасия и (или) Регламентом либо иным актом Совета депутатов.</w:t>
      </w:r>
    </w:p>
    <w:p w:rsidR="00BE6891" w:rsidRDefault="00BE6891">
      <w:pPr>
        <w:pStyle w:val="ConsPlusNormal"/>
        <w:spacing w:before="220"/>
        <w:ind w:firstLine="540"/>
        <w:jc w:val="both"/>
      </w:pPr>
      <w:bookmarkStart w:id="13" w:name="P653"/>
      <w:bookmarkEnd w:id="13"/>
      <w:r>
        <w:t>3.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BE6891" w:rsidRDefault="00BE6891">
      <w:pPr>
        <w:pStyle w:val="ConsPlusNormal"/>
        <w:spacing w:before="220"/>
        <w:ind w:firstLine="540"/>
        <w:jc w:val="both"/>
      </w:pPr>
      <w:bookmarkStart w:id="14" w:name="P654"/>
      <w:bookmarkEnd w:id="14"/>
      <w:r>
        <w:t xml:space="preserve">4. Депутат Совета депутатов, избранный в составе списка кандидатов, выдвинутых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65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BE6891" w:rsidRDefault="00BE6891">
      <w:pPr>
        <w:pStyle w:val="ConsPlusNormal"/>
        <w:spacing w:before="220"/>
        <w:ind w:firstLine="540"/>
        <w:jc w:val="both"/>
      </w:pPr>
      <w:r>
        <w:t xml:space="preserve">5. Депутат Совета депутатов,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653">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BE6891" w:rsidRDefault="00BE6891">
      <w:pPr>
        <w:pStyle w:val="ConsPlusNormal"/>
        <w:spacing w:before="220"/>
        <w:ind w:firstLine="540"/>
        <w:jc w:val="both"/>
      </w:pPr>
      <w:bookmarkStart w:id="15" w:name="P656"/>
      <w:bookmarkEnd w:id="15"/>
      <w:r>
        <w:t xml:space="preserve">6. Депутат Совета депутатов, избранный в составе списка кандидатов политической партии, указанной в </w:t>
      </w:r>
      <w:hyperlink w:anchor="P653">
        <w:r>
          <w:rPr>
            <w:color w:val="0000FF"/>
          </w:rPr>
          <w:t>части 3</w:t>
        </w:r>
      </w:hyperlink>
      <w:r>
        <w:t xml:space="preserve"> настоящей статьи, и вступивший в политическую партию, которая имеет свою фракцию в Совете депутатов, входит в данную фракцию и не вправе выйти из нее.</w:t>
      </w:r>
    </w:p>
    <w:p w:rsidR="00BE6891" w:rsidRDefault="00BE6891">
      <w:pPr>
        <w:pStyle w:val="ConsPlusNormal"/>
        <w:spacing w:before="220"/>
        <w:ind w:firstLine="540"/>
        <w:jc w:val="both"/>
      </w:pPr>
      <w:r>
        <w:t xml:space="preserve">7. Несоблюдение требований, предусмотренных </w:t>
      </w:r>
      <w:hyperlink w:anchor="P654">
        <w:r>
          <w:rPr>
            <w:color w:val="0000FF"/>
          </w:rPr>
          <w:t>частями 4</w:t>
        </w:r>
      </w:hyperlink>
      <w:r>
        <w:t xml:space="preserve"> - </w:t>
      </w:r>
      <w:hyperlink w:anchor="P656">
        <w:r>
          <w:rPr>
            <w:color w:val="0000FF"/>
          </w:rPr>
          <w:t>6</w:t>
        </w:r>
      </w:hyperlink>
      <w:r>
        <w:t xml:space="preserve"> настоящей статьи, влечет за собой прекращение депутатских полномочий.</w:t>
      </w:r>
    </w:p>
    <w:p w:rsidR="00BE6891" w:rsidRDefault="00BE6891">
      <w:pPr>
        <w:pStyle w:val="ConsPlusNormal"/>
        <w:jc w:val="both"/>
      </w:pPr>
    </w:p>
    <w:p w:rsidR="00BE6891" w:rsidRDefault="00BE6891">
      <w:pPr>
        <w:pStyle w:val="ConsPlusTitle"/>
        <w:ind w:firstLine="540"/>
        <w:jc w:val="both"/>
        <w:outlineLvl w:val="2"/>
      </w:pPr>
      <w:r>
        <w:t>Статья 25. Полномочия Совета депутатов</w:t>
      </w:r>
    </w:p>
    <w:p w:rsidR="00BE6891" w:rsidRDefault="00BE6891">
      <w:pPr>
        <w:pStyle w:val="ConsPlusNormal"/>
        <w:jc w:val="both"/>
      </w:pPr>
    </w:p>
    <w:p w:rsidR="00BE6891" w:rsidRDefault="00BE6891">
      <w:pPr>
        <w:pStyle w:val="ConsPlusNormal"/>
        <w:ind w:firstLine="540"/>
        <w:jc w:val="both"/>
      </w:pPr>
      <w:r>
        <w:t>1. В исключительной компетенции Совета депутатов находятся:</w:t>
      </w:r>
    </w:p>
    <w:p w:rsidR="00BE6891" w:rsidRDefault="00BE6891">
      <w:pPr>
        <w:pStyle w:val="ConsPlusNormal"/>
        <w:spacing w:before="220"/>
        <w:ind w:firstLine="540"/>
        <w:jc w:val="both"/>
      </w:pPr>
      <w:r>
        <w:t>1) принятие Устава, внесение в него изменений и дополнений;</w:t>
      </w:r>
    </w:p>
    <w:p w:rsidR="00BE6891" w:rsidRDefault="00BE6891">
      <w:pPr>
        <w:pStyle w:val="ConsPlusNormal"/>
        <w:jc w:val="both"/>
      </w:pPr>
      <w:r>
        <w:t xml:space="preserve">(в ред. </w:t>
      </w:r>
      <w:hyperlink r:id="rId317">
        <w:r>
          <w:rPr>
            <w:color w:val="0000FF"/>
          </w:rPr>
          <w:t>решения</w:t>
        </w:r>
      </w:hyperlink>
      <w:r>
        <w:t xml:space="preserve"> Совета депутатов муниципального образования г. Саяногорск от 26.11.2024 N 193/28-6)</w:t>
      </w:r>
    </w:p>
    <w:p w:rsidR="00BE6891" w:rsidRDefault="00BE6891">
      <w:pPr>
        <w:pStyle w:val="ConsPlusNormal"/>
        <w:spacing w:before="220"/>
        <w:ind w:firstLine="540"/>
        <w:jc w:val="both"/>
      </w:pPr>
      <w:r>
        <w:t>2) утверждение местного бюджета и отчета о его исполнении;</w:t>
      </w:r>
    </w:p>
    <w:p w:rsidR="00BE6891" w:rsidRDefault="00BE6891">
      <w:pPr>
        <w:pStyle w:val="ConsPlusNormal"/>
        <w:spacing w:before="220"/>
        <w:ind w:firstLine="540"/>
        <w:jc w:val="both"/>
      </w:pPr>
      <w:r>
        <w:t>3) введение, изменение и отмена местных налогов и сборов в соответствии с законодательством Российской Федерации о налогах и сборах;</w:t>
      </w:r>
    </w:p>
    <w:p w:rsidR="00BE6891" w:rsidRDefault="00BE6891">
      <w:pPr>
        <w:pStyle w:val="ConsPlusNormal"/>
        <w:jc w:val="both"/>
      </w:pPr>
      <w:r>
        <w:t xml:space="preserve">(в ред. </w:t>
      </w:r>
      <w:hyperlink r:id="rId318">
        <w:r>
          <w:rPr>
            <w:color w:val="0000FF"/>
          </w:rPr>
          <w:t>решения</w:t>
        </w:r>
      </w:hyperlink>
      <w:r>
        <w:t xml:space="preserve"> Саяногорского городского Совета депутатов от 15.11.2006 N 72, </w:t>
      </w:r>
      <w:hyperlink r:id="rId319">
        <w:r>
          <w:rPr>
            <w:color w:val="0000FF"/>
          </w:rPr>
          <w:t>решения</w:t>
        </w:r>
      </w:hyperlink>
      <w:r>
        <w:t xml:space="preserve"> Совета депутатов муниципального образования г. Саяногорск от 17.05.2022 N 363)</w:t>
      </w:r>
    </w:p>
    <w:p w:rsidR="00BE6891" w:rsidRDefault="00BE6891">
      <w:pPr>
        <w:pStyle w:val="ConsPlusNormal"/>
        <w:spacing w:before="220"/>
        <w:ind w:firstLine="540"/>
        <w:jc w:val="both"/>
      </w:pPr>
      <w:r>
        <w:t>4) утверждение стратегии социально-экономического развития муниципального образования;</w:t>
      </w:r>
    </w:p>
    <w:p w:rsidR="00BE6891" w:rsidRDefault="00BE6891">
      <w:pPr>
        <w:pStyle w:val="ConsPlusNormal"/>
        <w:jc w:val="both"/>
      </w:pPr>
      <w:r>
        <w:t xml:space="preserve">(п. 4 в ред. </w:t>
      </w:r>
      <w:hyperlink r:id="rId320">
        <w:r>
          <w:rPr>
            <w:color w:val="0000FF"/>
          </w:rPr>
          <w:t>решения</w:t>
        </w:r>
      </w:hyperlink>
      <w:r>
        <w:t xml:space="preserve"> Совета депутатов муниципального образования г. Саяногорск от 13.02.2018 N 42)</w:t>
      </w:r>
    </w:p>
    <w:p w:rsidR="00BE6891" w:rsidRDefault="00BE6891">
      <w:pPr>
        <w:pStyle w:val="ConsPlusNormal"/>
        <w:spacing w:before="220"/>
        <w:ind w:firstLine="540"/>
        <w:jc w:val="both"/>
      </w:pPr>
      <w:r>
        <w:t>5) утверждение порядка управления и распоряжения имуществом, находящимся в муниципальной собственности;</w:t>
      </w:r>
    </w:p>
    <w:p w:rsidR="00BE6891" w:rsidRDefault="00BE6891">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E6891" w:rsidRDefault="00BE6891">
      <w:pPr>
        <w:pStyle w:val="ConsPlusNormal"/>
        <w:jc w:val="both"/>
      </w:pPr>
      <w:r>
        <w:t xml:space="preserve">(в ред. </w:t>
      </w:r>
      <w:hyperlink r:id="rId321">
        <w:r>
          <w:rPr>
            <w:color w:val="0000FF"/>
          </w:rPr>
          <w:t>решения</w:t>
        </w:r>
      </w:hyperlink>
      <w:r>
        <w:t xml:space="preserve"> Саяногорского городского Совета депутатов от 15.09.2010 N 46, </w:t>
      </w:r>
      <w:hyperlink r:id="rId322">
        <w:r>
          <w:rPr>
            <w:color w:val="0000FF"/>
          </w:rPr>
          <w:t>решения</w:t>
        </w:r>
      </w:hyperlink>
      <w:r>
        <w:t xml:space="preserve"> Совета депутатов муниципального образования г. Саяногорск от 26.04.2012 N 31)</w:t>
      </w:r>
    </w:p>
    <w:p w:rsidR="00BE6891" w:rsidRDefault="00BE6891">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BE6891" w:rsidRDefault="00BE6891">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BE6891" w:rsidRDefault="00BE6891">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E6891" w:rsidRDefault="00BE6891">
      <w:pPr>
        <w:pStyle w:val="ConsPlusNormal"/>
        <w:spacing w:before="220"/>
        <w:ind w:firstLine="540"/>
        <w:jc w:val="both"/>
      </w:pPr>
      <w:r>
        <w:t>10) принятие решения об удалении главы муниципального образования в отставку;</w:t>
      </w:r>
    </w:p>
    <w:p w:rsidR="00BE6891" w:rsidRDefault="00BE6891">
      <w:pPr>
        <w:pStyle w:val="ConsPlusNormal"/>
        <w:jc w:val="both"/>
      </w:pPr>
      <w:r>
        <w:t xml:space="preserve">(п. 10 введен </w:t>
      </w:r>
      <w:hyperlink r:id="rId323">
        <w:r>
          <w:rPr>
            <w:color w:val="0000FF"/>
          </w:rPr>
          <w:t>решением</w:t>
        </w:r>
      </w:hyperlink>
      <w:r>
        <w:t xml:space="preserve"> Совета депутатов муниципального образования г. Саяногорск от 28.02.2014 N 4)</w:t>
      </w:r>
    </w:p>
    <w:p w:rsidR="00BE6891" w:rsidRDefault="00BE6891">
      <w:pPr>
        <w:pStyle w:val="ConsPlusNormal"/>
        <w:spacing w:before="220"/>
        <w:ind w:firstLine="540"/>
        <w:jc w:val="both"/>
      </w:pPr>
      <w:r>
        <w:t>11) утверждение правил благоустройства территории муниципального образования.</w:t>
      </w:r>
    </w:p>
    <w:p w:rsidR="00BE6891" w:rsidRDefault="00BE6891">
      <w:pPr>
        <w:pStyle w:val="ConsPlusNormal"/>
        <w:jc w:val="both"/>
      </w:pPr>
      <w:r>
        <w:t xml:space="preserve">(п. 11 введен </w:t>
      </w:r>
      <w:hyperlink r:id="rId324">
        <w:r>
          <w:rPr>
            <w:color w:val="0000FF"/>
          </w:rPr>
          <w:t>решением</w:t>
        </w:r>
      </w:hyperlink>
      <w:r>
        <w:t xml:space="preserve"> Совета депутатов муниципального образования г. Саяногорск от 13.06.2018 N 66)</w:t>
      </w:r>
    </w:p>
    <w:p w:rsidR="00BE6891" w:rsidRDefault="00BE6891">
      <w:pPr>
        <w:pStyle w:val="ConsPlusNormal"/>
        <w:spacing w:before="220"/>
        <w:ind w:firstLine="540"/>
        <w:jc w:val="both"/>
      </w:pPr>
      <w:r>
        <w:t>2. К полномочиям Совета депутатов также относятся:</w:t>
      </w:r>
    </w:p>
    <w:p w:rsidR="00BE6891" w:rsidRDefault="00BE6891">
      <w:pPr>
        <w:pStyle w:val="ConsPlusNormal"/>
        <w:spacing w:before="220"/>
        <w:ind w:firstLine="540"/>
        <w:jc w:val="both"/>
      </w:pPr>
      <w:r>
        <w:t>1) установление официальных символов муниципального образования и порядка их официального использования;</w:t>
      </w:r>
    </w:p>
    <w:p w:rsidR="00BE6891" w:rsidRDefault="00BE6891">
      <w:pPr>
        <w:pStyle w:val="ConsPlusNormal"/>
        <w:jc w:val="both"/>
      </w:pPr>
      <w:r>
        <w:t xml:space="preserve">(п. 1 в ред. </w:t>
      </w:r>
      <w:hyperlink r:id="rId325">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2) утверждение структуры администрации по представлению главы муниципального образования;</w:t>
      </w:r>
    </w:p>
    <w:p w:rsidR="00BE6891" w:rsidRDefault="00BE6891">
      <w:pPr>
        <w:pStyle w:val="ConsPlusNormal"/>
        <w:spacing w:before="220"/>
        <w:ind w:firstLine="540"/>
        <w:jc w:val="both"/>
      </w:pPr>
      <w:r>
        <w:t>3) формирование контрольного органа муниципального образования и принятие положения об организации его деятельности;</w:t>
      </w:r>
    </w:p>
    <w:p w:rsidR="00BE6891" w:rsidRDefault="00BE6891">
      <w:pPr>
        <w:pStyle w:val="ConsPlusNormal"/>
        <w:spacing w:before="220"/>
        <w:ind w:firstLine="540"/>
        <w:jc w:val="both"/>
      </w:pPr>
      <w:r>
        <w:t>4) утверждение генерального плана муниципального образования;</w:t>
      </w:r>
    </w:p>
    <w:p w:rsidR="00BE6891" w:rsidRDefault="00BE6891">
      <w:pPr>
        <w:pStyle w:val="ConsPlusNormal"/>
        <w:spacing w:before="220"/>
        <w:ind w:firstLine="540"/>
        <w:jc w:val="both"/>
      </w:pPr>
      <w:r>
        <w:t xml:space="preserve">5) установление состава, порядка подготовки документов территориального планирования муниципального образования, порядка внесения в них изменений в соответствии с Градостроительным </w:t>
      </w:r>
      <w:hyperlink r:id="rId326">
        <w:r>
          <w:rPr>
            <w:color w:val="0000FF"/>
          </w:rPr>
          <w:t>кодексом</w:t>
        </w:r>
      </w:hyperlink>
      <w:r>
        <w:t xml:space="preserve"> Российской Федерации;</w:t>
      </w:r>
    </w:p>
    <w:p w:rsidR="00BE6891" w:rsidRDefault="00BE6891">
      <w:pPr>
        <w:pStyle w:val="ConsPlusNormal"/>
        <w:spacing w:before="220"/>
        <w:ind w:firstLine="540"/>
        <w:jc w:val="both"/>
      </w:pPr>
      <w:r>
        <w:t xml:space="preserve">6) по представлению главы муниципального образования утверждение документов территориального планирования муниципального образования, в том числе вносимых в них изменений, нормативов градостроительного проектирования муниципального образования, правил землепользования и застройки муниципального образования, подготовленной на основе документов территориального планирования муниципального образования документации по планировке территории, за исключением случаев, предусмотренных Градостроительным </w:t>
      </w:r>
      <w:hyperlink r:id="rId327">
        <w:r>
          <w:rPr>
            <w:color w:val="0000FF"/>
          </w:rPr>
          <w:t>кодексом</w:t>
        </w:r>
      </w:hyperlink>
      <w:r>
        <w:t xml:space="preserve"> Российской Федерации;</w:t>
      </w:r>
    </w:p>
    <w:p w:rsidR="00BE6891" w:rsidRDefault="00BE6891">
      <w:pPr>
        <w:pStyle w:val="ConsPlusNormal"/>
        <w:spacing w:before="220"/>
        <w:ind w:firstLine="540"/>
        <w:jc w:val="both"/>
      </w:pPr>
      <w:r>
        <w:t>7) принятие решений об учреждении межмуниципальных хозяйственных обществ в форме непубличных акционерных обществ и обществ с ограниченной ответственностью, а также о создании некоммерческих организаций в форме автономных некоммерческих организаций и фондов;</w:t>
      </w:r>
    </w:p>
    <w:p w:rsidR="00BE6891" w:rsidRDefault="00BE6891">
      <w:pPr>
        <w:pStyle w:val="ConsPlusNormal"/>
        <w:jc w:val="both"/>
      </w:pPr>
      <w:r>
        <w:t xml:space="preserve">(в ред. </w:t>
      </w:r>
      <w:hyperlink r:id="rId328">
        <w:r>
          <w:rPr>
            <w:color w:val="0000FF"/>
          </w:rPr>
          <w:t>решения</w:t>
        </w:r>
      </w:hyperlink>
      <w:r>
        <w:t xml:space="preserve"> Совета депутатов муниципального образования г. Саяногорск от 04.12.2018 N 113)</w:t>
      </w:r>
    </w:p>
    <w:p w:rsidR="00BE6891" w:rsidRDefault="00BE6891">
      <w:pPr>
        <w:pStyle w:val="ConsPlusNormal"/>
        <w:spacing w:before="220"/>
        <w:ind w:firstLine="540"/>
        <w:jc w:val="both"/>
      </w:pPr>
      <w:r>
        <w:t>8) утверждение в соответствии с федеральными законами порядка предоставления, использования и изъятия земельных участков по представлению главы муниципального образования;</w:t>
      </w:r>
    </w:p>
    <w:p w:rsidR="00BE6891" w:rsidRDefault="00BE6891">
      <w:pPr>
        <w:pStyle w:val="ConsPlusNormal"/>
        <w:spacing w:before="220"/>
        <w:ind w:firstLine="540"/>
        <w:jc w:val="both"/>
      </w:pPr>
      <w:r>
        <w:t xml:space="preserve">9) утратил силу. - </w:t>
      </w:r>
      <w:hyperlink r:id="rId329">
        <w:r>
          <w:rPr>
            <w:color w:val="0000FF"/>
          </w:rPr>
          <w:t>Решение</w:t>
        </w:r>
      </w:hyperlink>
      <w:r>
        <w:t xml:space="preserve"> Совета депутатов муниципального образования г. Саяногорск от 28.02.2014 N 4;</w:t>
      </w:r>
    </w:p>
    <w:p w:rsidR="00BE6891" w:rsidRDefault="00BE6891">
      <w:pPr>
        <w:pStyle w:val="ConsPlusNormal"/>
        <w:spacing w:before="220"/>
        <w:ind w:firstLine="540"/>
        <w:jc w:val="both"/>
      </w:pPr>
      <w:r>
        <w:t xml:space="preserve">10) утратил силу. - </w:t>
      </w:r>
      <w:hyperlink r:id="rId330">
        <w:r>
          <w:rPr>
            <w:color w:val="0000FF"/>
          </w:rPr>
          <w:t>Решение</w:t>
        </w:r>
      </w:hyperlink>
      <w:r>
        <w:t xml:space="preserve"> Совета депутатов муниципального образования г. Саяногорск от 16.06.2020 N 225;</w:t>
      </w:r>
    </w:p>
    <w:p w:rsidR="00BE6891" w:rsidRDefault="00BE6891">
      <w:pPr>
        <w:pStyle w:val="ConsPlusNormal"/>
        <w:spacing w:before="220"/>
        <w:ind w:firstLine="540"/>
        <w:jc w:val="both"/>
      </w:pPr>
      <w:r>
        <w:t>11) определение порядка привлечения жителей муниципального образования к выполнению на добровольной основе социально значимых для муниципального образования работ;</w:t>
      </w:r>
    </w:p>
    <w:p w:rsidR="00BE6891" w:rsidRDefault="00BE6891">
      <w:pPr>
        <w:pStyle w:val="ConsPlusNormal"/>
        <w:spacing w:before="220"/>
        <w:ind w:firstLine="540"/>
        <w:jc w:val="both"/>
      </w:pPr>
      <w:r>
        <w:t>12) назначение муниципальных выборов, местного референдума, опроса граждан;</w:t>
      </w:r>
    </w:p>
    <w:p w:rsidR="00BE6891" w:rsidRDefault="00BE6891">
      <w:pPr>
        <w:pStyle w:val="ConsPlusNormal"/>
        <w:spacing w:before="220"/>
        <w:ind w:firstLine="540"/>
        <w:jc w:val="both"/>
      </w:pPr>
      <w:r>
        <w:t xml:space="preserve">13) утратил силу. - </w:t>
      </w:r>
      <w:hyperlink r:id="rId331">
        <w:r>
          <w:rPr>
            <w:color w:val="0000FF"/>
          </w:rPr>
          <w:t>Решение</w:t>
        </w:r>
      </w:hyperlink>
      <w:r>
        <w:t xml:space="preserve"> Совета депутатов муниципального образования г. Саяногорск от 28.11.2023 N 115/18-6;</w:t>
      </w:r>
    </w:p>
    <w:p w:rsidR="00BE6891" w:rsidRDefault="00BE6891">
      <w:pPr>
        <w:pStyle w:val="ConsPlusNormal"/>
        <w:spacing w:before="220"/>
        <w:ind w:firstLine="540"/>
        <w:jc w:val="both"/>
      </w:pPr>
      <w:r>
        <w:t>14) внесение в законодательный орган государственной власти Республики Хакасия предложений в порядке законодательной инициативы, оформленных в виде муниципального правового акта Совета депутатов, об изменении границ муниципального образования, о преобразовании муниципального образования;</w:t>
      </w:r>
    </w:p>
    <w:p w:rsidR="00BE6891" w:rsidRDefault="00BE6891">
      <w:pPr>
        <w:pStyle w:val="ConsPlusNormal"/>
        <w:spacing w:before="220"/>
        <w:ind w:firstLine="540"/>
        <w:jc w:val="both"/>
      </w:pPr>
      <w:r>
        <w:t xml:space="preserve">15) утратил силу. - </w:t>
      </w:r>
      <w:hyperlink r:id="rId332">
        <w:r>
          <w:rPr>
            <w:color w:val="0000FF"/>
          </w:rPr>
          <w:t>Решение</w:t>
        </w:r>
      </w:hyperlink>
      <w:r>
        <w:t xml:space="preserve"> Совета депутатов муниципального образования г. Саяногорск от 25.11.2014 N 84;</w:t>
      </w:r>
    </w:p>
    <w:p w:rsidR="00BE6891" w:rsidRDefault="00BE6891">
      <w:pPr>
        <w:pStyle w:val="ConsPlusNormal"/>
        <w:spacing w:before="220"/>
        <w:ind w:firstLine="540"/>
        <w:jc w:val="both"/>
      </w:pPr>
      <w:r>
        <w:t>16) принятие решений о получении органами местного самоуправления городского округа займов и кредитов на срок более одного года, а также о получении займов и кредитов, выдаче муниципальных гарантий, принятии иных финансовых обязательств, размеры которых по каждому отдельному обязательству или суммарно по каждому виду обязательств превышают установленные Советом депутатов уровни; утверждение условий получения органами местного самоуправления города кредитов, принятия иных финансовых обязательств независимо от их размеров;</w:t>
      </w:r>
    </w:p>
    <w:p w:rsidR="00BE6891" w:rsidRDefault="00BE6891">
      <w:pPr>
        <w:pStyle w:val="ConsPlusNormal"/>
        <w:spacing w:before="220"/>
        <w:ind w:firstLine="540"/>
        <w:jc w:val="both"/>
      </w:pPr>
      <w:r>
        <w:t>17) принимает решения о выделении дотаций, субвенций и займов из средств местного бюджета;</w:t>
      </w:r>
    </w:p>
    <w:p w:rsidR="00BE6891" w:rsidRDefault="00BE6891">
      <w:pPr>
        <w:pStyle w:val="ConsPlusNormal"/>
        <w:jc w:val="both"/>
      </w:pPr>
      <w:r>
        <w:t xml:space="preserve">(в ред. </w:t>
      </w:r>
      <w:hyperlink r:id="rId333">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18) владение муниципальной собственностью;</w:t>
      </w:r>
    </w:p>
    <w:p w:rsidR="00BE6891" w:rsidRDefault="00BE6891">
      <w:pPr>
        <w:pStyle w:val="ConsPlusNormal"/>
        <w:jc w:val="both"/>
      </w:pPr>
      <w:r>
        <w:t xml:space="preserve">(п. 18 введен </w:t>
      </w:r>
      <w:hyperlink r:id="rId334">
        <w:r>
          <w:rPr>
            <w:color w:val="0000FF"/>
          </w:rPr>
          <w:t>решением</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19) установление налоговых льгот по местным налогам и сборам, оснований и порядка их применения в соответствии с законодательством Российской Федерации о налогах и сборах;</w:t>
      </w:r>
    </w:p>
    <w:p w:rsidR="00BE6891" w:rsidRDefault="00BE6891">
      <w:pPr>
        <w:pStyle w:val="ConsPlusNormal"/>
        <w:jc w:val="both"/>
      </w:pPr>
      <w:r>
        <w:t xml:space="preserve">(п. 19 введен </w:t>
      </w:r>
      <w:hyperlink r:id="rId335">
        <w:r>
          <w:rPr>
            <w:color w:val="0000FF"/>
          </w:rPr>
          <w:t>решением</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20) установление при наличии возможности за счет средств бюджета муниципального образования (за исключением финансовых средств, передаваемых бюджету муниципального образования на осуществление целевых расходов) дополнительных мер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BE6891" w:rsidRDefault="00BE6891">
      <w:pPr>
        <w:pStyle w:val="ConsPlusNormal"/>
        <w:jc w:val="both"/>
      </w:pPr>
      <w:r>
        <w:t xml:space="preserve">(п. 20 введен </w:t>
      </w:r>
      <w:hyperlink r:id="rId336">
        <w:r>
          <w:rPr>
            <w:color w:val="0000FF"/>
          </w:rPr>
          <w:t>решением</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21) внесение изменений и дополнений в издаваемые Советом депутатов муниципальные правовые акты, отмена издаваемых Советом депутатов муниципальных правовых актов;</w:t>
      </w:r>
    </w:p>
    <w:p w:rsidR="00BE6891" w:rsidRDefault="00BE6891">
      <w:pPr>
        <w:pStyle w:val="ConsPlusNormal"/>
        <w:jc w:val="both"/>
      </w:pPr>
      <w:r>
        <w:t xml:space="preserve">(п. 21 введен </w:t>
      </w:r>
      <w:hyperlink r:id="rId337">
        <w:r>
          <w:rPr>
            <w:color w:val="0000FF"/>
          </w:rPr>
          <w:t>решением</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 xml:space="preserve">22) исключен. - </w:t>
      </w:r>
      <w:hyperlink r:id="rId338">
        <w:r>
          <w:rPr>
            <w:color w:val="0000FF"/>
          </w:rPr>
          <w:t>Решение</w:t>
        </w:r>
      </w:hyperlink>
      <w:r>
        <w:t xml:space="preserve"> Саяногорского городского Совета депутатов от 10.06.2009 N 104;</w:t>
      </w:r>
    </w:p>
    <w:p w:rsidR="00BE6891" w:rsidRDefault="00BE6891">
      <w:pPr>
        <w:pStyle w:val="ConsPlusNormal"/>
        <w:spacing w:before="220"/>
        <w:ind w:firstLine="540"/>
        <w:jc w:val="both"/>
      </w:pPr>
      <w:r>
        <w:t>23) утверждение положения о муниципальной службе в муниципальном образовании;</w:t>
      </w:r>
    </w:p>
    <w:p w:rsidR="00BE6891" w:rsidRDefault="00BE6891">
      <w:pPr>
        <w:pStyle w:val="ConsPlusNormal"/>
        <w:jc w:val="both"/>
      </w:pPr>
      <w:r>
        <w:t xml:space="preserve">(п. 23 введен </w:t>
      </w:r>
      <w:hyperlink r:id="rId339">
        <w:r>
          <w:rPr>
            <w:color w:val="0000FF"/>
          </w:rPr>
          <w:t>решением</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 xml:space="preserve">24) утратил силу. - </w:t>
      </w:r>
      <w:hyperlink r:id="rId340">
        <w:r>
          <w:rPr>
            <w:color w:val="0000FF"/>
          </w:rPr>
          <w:t>Решение</w:t>
        </w:r>
      </w:hyperlink>
      <w:r>
        <w:t xml:space="preserve"> Совета депутатов муниципального образования г. Саяногорск от 08.07.2025 N 248/37-6;</w:t>
      </w:r>
    </w:p>
    <w:p w:rsidR="00BE6891" w:rsidRDefault="00BE6891">
      <w:pPr>
        <w:pStyle w:val="ConsPlusNormal"/>
        <w:spacing w:before="220"/>
        <w:ind w:firstLine="540"/>
        <w:jc w:val="both"/>
      </w:pPr>
      <w:r>
        <w:t>25) утверждение состава, порядка подготовки местных нормативов градостроительного проектирования муниципального образования;</w:t>
      </w:r>
    </w:p>
    <w:p w:rsidR="00BE6891" w:rsidRDefault="00BE6891">
      <w:pPr>
        <w:pStyle w:val="ConsPlusNormal"/>
        <w:jc w:val="both"/>
      </w:pPr>
      <w:r>
        <w:t xml:space="preserve">(п. 25 введен </w:t>
      </w:r>
      <w:hyperlink r:id="rId341">
        <w:r>
          <w:rPr>
            <w:color w:val="0000FF"/>
          </w:rPr>
          <w:t>решением</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26) установление порядка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BE6891" w:rsidRDefault="00BE6891">
      <w:pPr>
        <w:pStyle w:val="ConsPlusNormal"/>
        <w:jc w:val="both"/>
      </w:pPr>
      <w:r>
        <w:t xml:space="preserve">(п. 26 введен </w:t>
      </w:r>
      <w:hyperlink r:id="rId342">
        <w:r>
          <w:rPr>
            <w:color w:val="0000FF"/>
          </w:rPr>
          <w:t>решением</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27) установление размера части прибыли муниципальных предприятий, перечисляемой в местный бюджет; утверждение порядка перечисления муниципальными предприятиями части прибыли в местный бюджет;</w:t>
      </w:r>
    </w:p>
    <w:p w:rsidR="00BE6891" w:rsidRDefault="00BE6891">
      <w:pPr>
        <w:pStyle w:val="ConsPlusNormal"/>
        <w:jc w:val="both"/>
      </w:pPr>
      <w:r>
        <w:t xml:space="preserve">(п. 27 введен </w:t>
      </w:r>
      <w:hyperlink r:id="rId343">
        <w:r>
          <w:rPr>
            <w:color w:val="0000FF"/>
          </w:rPr>
          <w:t>решением</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 xml:space="preserve">28) исключен. - </w:t>
      </w:r>
      <w:hyperlink r:id="rId344">
        <w:r>
          <w:rPr>
            <w:color w:val="0000FF"/>
          </w:rPr>
          <w:t>Решение</w:t>
        </w:r>
      </w:hyperlink>
      <w:r>
        <w:t xml:space="preserve"> Саяногорского городского Совета депутатов от 10.06.2009 N 104;</w:t>
      </w:r>
    </w:p>
    <w:p w:rsidR="00BE6891" w:rsidRDefault="00BE6891">
      <w:pPr>
        <w:pStyle w:val="ConsPlusNormal"/>
        <w:spacing w:before="220"/>
        <w:ind w:firstLine="540"/>
        <w:jc w:val="both"/>
      </w:pPr>
      <w:r>
        <w:t>29) устанавливает порядок предоставления муниципальных гарантий, предоставления бюджетных кредитов;</w:t>
      </w:r>
    </w:p>
    <w:p w:rsidR="00BE6891" w:rsidRDefault="00BE6891">
      <w:pPr>
        <w:pStyle w:val="ConsPlusNormal"/>
        <w:jc w:val="both"/>
      </w:pPr>
      <w:r>
        <w:t xml:space="preserve">(п. 29 в ред. </w:t>
      </w:r>
      <w:hyperlink r:id="rId345">
        <w:r>
          <w:rPr>
            <w:color w:val="0000FF"/>
          </w:rPr>
          <w:t>решения</w:t>
        </w:r>
      </w:hyperlink>
      <w:r>
        <w:t xml:space="preserve"> Совета депутатов муниципального образования г. Саяногорск от 13.02.2018 N 42)</w:t>
      </w:r>
    </w:p>
    <w:p w:rsidR="00BE6891" w:rsidRDefault="00BE6891">
      <w:pPr>
        <w:pStyle w:val="ConsPlusNormal"/>
        <w:spacing w:before="220"/>
        <w:ind w:firstLine="540"/>
        <w:jc w:val="both"/>
      </w:pPr>
      <w:r>
        <w:t xml:space="preserve">30) утратил силу. - </w:t>
      </w:r>
      <w:hyperlink r:id="rId346">
        <w:r>
          <w:rPr>
            <w:color w:val="0000FF"/>
          </w:rPr>
          <w:t>Решение</w:t>
        </w:r>
      </w:hyperlink>
      <w:r>
        <w:t xml:space="preserve"> Совета депутатов муниципального образования г. Саяногорск от 25.11.2014 N 84;</w:t>
      </w:r>
    </w:p>
    <w:p w:rsidR="00BE6891" w:rsidRDefault="00BE6891">
      <w:pPr>
        <w:pStyle w:val="ConsPlusNormal"/>
        <w:spacing w:before="220"/>
        <w:ind w:firstLine="540"/>
        <w:jc w:val="both"/>
      </w:pPr>
      <w:r>
        <w:t>31) утверждение порядка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изменения, аннулирования таких наименований;</w:t>
      </w:r>
    </w:p>
    <w:p w:rsidR="00BE6891" w:rsidRDefault="00BE6891">
      <w:pPr>
        <w:pStyle w:val="ConsPlusNormal"/>
        <w:jc w:val="both"/>
      </w:pPr>
      <w:r>
        <w:t xml:space="preserve">(п. 31 в ред. </w:t>
      </w:r>
      <w:hyperlink r:id="rId347">
        <w:r>
          <w:rPr>
            <w:color w:val="0000FF"/>
          </w:rPr>
          <w:t>решения</w:t>
        </w:r>
      </w:hyperlink>
      <w:r>
        <w:t xml:space="preserve"> Совета депутатов муниципального образования г. Саяногорск от 25.11.2014 N 84)</w:t>
      </w:r>
    </w:p>
    <w:p w:rsidR="00BE6891" w:rsidRDefault="00BE6891">
      <w:pPr>
        <w:pStyle w:val="ConsPlusNormal"/>
        <w:spacing w:before="220"/>
        <w:ind w:firstLine="540"/>
        <w:jc w:val="both"/>
      </w:pPr>
      <w:r>
        <w:t xml:space="preserve">32) утратил силу. - </w:t>
      </w:r>
      <w:hyperlink r:id="rId348">
        <w:r>
          <w:rPr>
            <w:color w:val="0000FF"/>
          </w:rPr>
          <w:t>Решение</w:t>
        </w:r>
      </w:hyperlink>
      <w:r>
        <w:t xml:space="preserve"> Совета депутатов муниципального образования г. Саяногорск от 13.06.2018 N 66;</w:t>
      </w:r>
    </w:p>
    <w:p w:rsidR="00BE6891" w:rsidRDefault="00BE6891">
      <w:pPr>
        <w:pStyle w:val="ConsPlusNormal"/>
        <w:spacing w:before="220"/>
        <w:ind w:firstLine="540"/>
        <w:jc w:val="both"/>
      </w:pPr>
      <w:r>
        <w:t>33) утверждение программ комплексного развития систем коммунальной инфраструктуры муниципального образования, программ комплексного развития транспортной инфраструктуры муниципального образования, программ комплексного развития социальной инфраструктуры муниципального образования;</w:t>
      </w:r>
    </w:p>
    <w:p w:rsidR="00BE6891" w:rsidRDefault="00BE6891">
      <w:pPr>
        <w:pStyle w:val="ConsPlusNormal"/>
        <w:jc w:val="both"/>
      </w:pPr>
      <w:r>
        <w:t xml:space="preserve">(п. 33 введен </w:t>
      </w:r>
      <w:hyperlink r:id="rId349">
        <w:r>
          <w:rPr>
            <w:color w:val="0000FF"/>
          </w:rPr>
          <w:t>решением</w:t>
        </w:r>
      </w:hyperlink>
      <w:r>
        <w:t xml:space="preserve"> Совета депутатов муниципального образования г. Саяногорск от 11.06.2013 N 48; в ред. </w:t>
      </w:r>
      <w:hyperlink r:id="rId350">
        <w:r>
          <w:rPr>
            <w:color w:val="0000FF"/>
          </w:rPr>
          <w:t>решения</w:t>
        </w:r>
      </w:hyperlink>
      <w:r>
        <w:t xml:space="preserve"> Совета депутатов муниципального образования г. Саяногорск от 10.12.2015 N 64)</w:t>
      </w:r>
    </w:p>
    <w:p w:rsidR="00BE6891" w:rsidRDefault="00BE6891">
      <w:pPr>
        <w:pStyle w:val="ConsPlusNormal"/>
        <w:spacing w:before="220"/>
        <w:ind w:firstLine="540"/>
        <w:jc w:val="both"/>
      </w:pPr>
      <w:r>
        <w:t xml:space="preserve">34) утратил силу с 1 января 2016 года. - </w:t>
      </w:r>
      <w:hyperlink r:id="rId351">
        <w:r>
          <w:rPr>
            <w:color w:val="0000FF"/>
          </w:rPr>
          <w:t>Решение</w:t>
        </w:r>
      </w:hyperlink>
      <w:r>
        <w:t xml:space="preserve"> Совета депутатов муниципального образования г. Саяногорск от 10.12.2015 N 64;</w:t>
      </w:r>
    </w:p>
    <w:p w:rsidR="00BE6891" w:rsidRDefault="00BE6891">
      <w:pPr>
        <w:pStyle w:val="ConsPlusNormal"/>
        <w:spacing w:before="220"/>
        <w:ind w:firstLine="540"/>
        <w:jc w:val="both"/>
      </w:pPr>
      <w:r>
        <w:t>35) организация профессионального образования и дополнительного профессионального образования председателя Совета депутатов, депутатов Совета депутатов, муниципальных служащих, замещающих должности муниципальной службы в Совете депутатов,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E6891" w:rsidRDefault="00BE6891">
      <w:pPr>
        <w:pStyle w:val="ConsPlusNormal"/>
        <w:jc w:val="both"/>
      </w:pPr>
      <w:r>
        <w:t xml:space="preserve">(п. 35 введен </w:t>
      </w:r>
      <w:hyperlink r:id="rId352">
        <w:r>
          <w:rPr>
            <w:color w:val="0000FF"/>
          </w:rPr>
          <w:t>решением</w:t>
        </w:r>
      </w:hyperlink>
      <w:r>
        <w:t xml:space="preserve"> Совета депутатов муниципального образования г. Саяногорск от 28.02.2014 N 4; в ред. </w:t>
      </w:r>
      <w:hyperlink r:id="rId353">
        <w:r>
          <w:rPr>
            <w:color w:val="0000FF"/>
          </w:rPr>
          <w:t>решения</w:t>
        </w:r>
      </w:hyperlink>
      <w:r>
        <w:t xml:space="preserve"> Совета депутатов муниципального образования г. Саяногорск от 10.12.2015 N 64)</w:t>
      </w:r>
    </w:p>
    <w:p w:rsidR="00BE6891" w:rsidRDefault="00BE6891">
      <w:pPr>
        <w:pStyle w:val="ConsPlusNormal"/>
        <w:spacing w:before="220"/>
        <w:ind w:firstLine="540"/>
        <w:jc w:val="both"/>
      </w:pPr>
      <w:r>
        <w:t>36) определение порядка размещения на официальном сайте муниципального образования в информационно-телекоммуникационной сети "Интернет" и (или) предоставления для опубликования средствам массовой информации сведений о доходах, расходах, об имуществе и обязательствах имущественного характера, представленных лицами, замещающими муниципальные должности;</w:t>
      </w:r>
    </w:p>
    <w:p w:rsidR="00BE6891" w:rsidRDefault="00BE6891">
      <w:pPr>
        <w:pStyle w:val="ConsPlusNormal"/>
        <w:jc w:val="both"/>
      </w:pPr>
      <w:r>
        <w:t xml:space="preserve">(п. 36 введен </w:t>
      </w:r>
      <w:hyperlink r:id="rId354">
        <w:r>
          <w:rPr>
            <w:color w:val="0000FF"/>
          </w:rPr>
          <w:t>решением</w:t>
        </w:r>
      </w:hyperlink>
      <w:r>
        <w:t xml:space="preserve"> Совета депутатов муниципального образования г. Саяногорск от 02.11.2017 N 24)</w:t>
      </w:r>
    </w:p>
    <w:p w:rsidR="00BE6891" w:rsidRDefault="00BE6891">
      <w:pPr>
        <w:pStyle w:val="ConsPlusNormal"/>
        <w:spacing w:before="220"/>
        <w:ind w:firstLine="540"/>
        <w:jc w:val="both"/>
      </w:pPr>
      <w:r>
        <w:t>37) определение специально отведенных мест для проведения встреч депутатов с избирателями;</w:t>
      </w:r>
    </w:p>
    <w:p w:rsidR="00BE6891" w:rsidRDefault="00BE6891">
      <w:pPr>
        <w:pStyle w:val="ConsPlusNormal"/>
        <w:jc w:val="both"/>
      </w:pPr>
      <w:r>
        <w:t xml:space="preserve">(п. 37 введен </w:t>
      </w:r>
      <w:hyperlink r:id="rId355">
        <w:r>
          <w:rPr>
            <w:color w:val="0000FF"/>
          </w:rPr>
          <w:t>решением</w:t>
        </w:r>
      </w:hyperlink>
      <w:r>
        <w:t xml:space="preserve"> Совета депутатов муниципального образования г. Саяногорск от 13.02.2018 N 42)</w:t>
      </w:r>
    </w:p>
    <w:p w:rsidR="00BE6891" w:rsidRDefault="00BE6891">
      <w:pPr>
        <w:pStyle w:val="ConsPlusNormal"/>
        <w:spacing w:before="220"/>
        <w:ind w:firstLine="540"/>
        <w:jc w:val="both"/>
      </w:pPr>
      <w:r>
        <w:t>38) принятие решения о назначении исполняющего обязанности главы муниципального образования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BE6891" w:rsidRDefault="00BE6891">
      <w:pPr>
        <w:pStyle w:val="ConsPlusNormal"/>
        <w:jc w:val="both"/>
      </w:pPr>
      <w:r>
        <w:t xml:space="preserve">(п. 38 введен </w:t>
      </w:r>
      <w:hyperlink r:id="rId356">
        <w:r>
          <w:rPr>
            <w:color w:val="0000FF"/>
          </w:rPr>
          <w:t>решением</w:t>
        </w:r>
      </w:hyperlink>
      <w:r>
        <w:t xml:space="preserve"> Совета депутатов муниципального образования г. Саяногорск от 17.05.2022 N 363)</w:t>
      </w:r>
    </w:p>
    <w:p w:rsidR="00BE6891" w:rsidRDefault="00BE6891">
      <w:pPr>
        <w:pStyle w:val="ConsPlusNormal"/>
        <w:spacing w:before="220"/>
        <w:ind w:firstLine="540"/>
        <w:jc w:val="both"/>
      </w:pPr>
      <w:r>
        <w:t xml:space="preserve">39) определение размеров и условий оплаты труда депутатов, выборных должностных лиц местного самоуправления, осуществляющих свои полномочия на постоянной основе, муниципальных служащих, в соответствии с действующим законодательством и с соблюдением требований, установленных Бюджетным </w:t>
      </w:r>
      <w:hyperlink r:id="rId357">
        <w:r>
          <w:rPr>
            <w:color w:val="0000FF"/>
          </w:rPr>
          <w:t>кодексом</w:t>
        </w:r>
      </w:hyperlink>
      <w:r>
        <w:t xml:space="preserve"> Российской Федерации.</w:t>
      </w:r>
    </w:p>
    <w:p w:rsidR="00BE6891" w:rsidRDefault="00BE6891">
      <w:pPr>
        <w:pStyle w:val="ConsPlusNormal"/>
        <w:jc w:val="both"/>
      </w:pPr>
      <w:r>
        <w:t xml:space="preserve">(п. 39 введен </w:t>
      </w:r>
      <w:hyperlink r:id="rId358">
        <w:r>
          <w:rPr>
            <w:color w:val="0000FF"/>
          </w:rPr>
          <w:t>решением</w:t>
        </w:r>
      </w:hyperlink>
      <w:r>
        <w:t xml:space="preserve"> Совета депутатов муниципального образования г. Саяногорск от 28.11.2023 N 115/18-6)</w:t>
      </w:r>
    </w:p>
    <w:p w:rsidR="00BE6891" w:rsidRDefault="00BE6891">
      <w:pPr>
        <w:pStyle w:val="ConsPlusNormal"/>
        <w:spacing w:before="220"/>
        <w:ind w:firstLine="540"/>
        <w:jc w:val="both"/>
      </w:pPr>
      <w:r>
        <w:t>Иные полномочия Совета депутатов определяются федеральными законами и принимаемыми в соответствии с ними законами Республики Хакасия, настоящим Уставом.</w:t>
      </w:r>
    </w:p>
    <w:p w:rsidR="00BE6891" w:rsidRDefault="00BE6891">
      <w:pPr>
        <w:pStyle w:val="ConsPlusNormal"/>
        <w:jc w:val="both"/>
      </w:pPr>
      <w:r>
        <w:t xml:space="preserve">(в ред. </w:t>
      </w:r>
      <w:hyperlink r:id="rId359">
        <w:r>
          <w:rPr>
            <w:color w:val="0000FF"/>
          </w:rPr>
          <w:t>решения</w:t>
        </w:r>
      </w:hyperlink>
      <w:r>
        <w:t xml:space="preserve"> Саяногорского городского Совета депутатов от 15.11.2006 N 72)</w:t>
      </w:r>
    </w:p>
    <w:p w:rsidR="00BE6891" w:rsidRDefault="00BE6891">
      <w:pPr>
        <w:pStyle w:val="ConsPlusNormal"/>
        <w:jc w:val="both"/>
      </w:pPr>
    </w:p>
    <w:p w:rsidR="00BE6891" w:rsidRDefault="00BE6891">
      <w:pPr>
        <w:pStyle w:val="ConsPlusTitle"/>
        <w:ind w:firstLine="540"/>
        <w:jc w:val="both"/>
        <w:outlineLvl w:val="2"/>
      </w:pPr>
      <w:r>
        <w:t>Статья 26. Полномочия, основания и порядок прекращения полномочий Председателя Совета депутатов</w:t>
      </w:r>
    </w:p>
    <w:p w:rsidR="00BE6891" w:rsidRDefault="00BE6891">
      <w:pPr>
        <w:pStyle w:val="ConsPlusNormal"/>
        <w:jc w:val="both"/>
      </w:pPr>
    </w:p>
    <w:p w:rsidR="00BE6891" w:rsidRDefault="00BE6891">
      <w:pPr>
        <w:pStyle w:val="ConsPlusNormal"/>
        <w:ind w:firstLine="540"/>
        <w:jc w:val="both"/>
      </w:pPr>
      <w:r>
        <w:t>1. Председатель Совета депутатов:</w:t>
      </w:r>
    </w:p>
    <w:p w:rsidR="00BE6891" w:rsidRDefault="00BE6891">
      <w:pPr>
        <w:pStyle w:val="ConsPlusNormal"/>
        <w:spacing w:before="220"/>
        <w:ind w:firstLine="540"/>
        <w:jc w:val="both"/>
      </w:pPr>
      <w:r>
        <w:t>1) представляет Совет депутатов в отношениях с жителями муниципального образования, органами государственной власти, органами и должностными лицами местного самоуправления, с органами и должностными лицами местного самоуправления других муниципальных образований, учреждениями и организациями независимо от форм собственности, без доверенности действует от имени Совета депутатов;</w:t>
      </w:r>
    </w:p>
    <w:p w:rsidR="00BE6891" w:rsidRDefault="00BE6891">
      <w:pPr>
        <w:pStyle w:val="ConsPlusNormal"/>
        <w:spacing w:before="220"/>
        <w:ind w:firstLine="540"/>
        <w:jc w:val="both"/>
      </w:pPr>
      <w:r>
        <w:t>2) осуществляет прием граждан, рассматривает их обращения, заявления и жалобы;</w:t>
      </w:r>
    </w:p>
    <w:p w:rsidR="00BE6891" w:rsidRDefault="00BE6891">
      <w:pPr>
        <w:pStyle w:val="ConsPlusNormal"/>
        <w:spacing w:before="220"/>
        <w:ind w:firstLine="540"/>
        <w:jc w:val="both"/>
      </w:pPr>
      <w:r>
        <w:t>3) информирует население муниципального образования о деятельности Совета депутатов;</w:t>
      </w:r>
    </w:p>
    <w:p w:rsidR="00BE6891" w:rsidRDefault="00BE6891">
      <w:pPr>
        <w:pStyle w:val="ConsPlusNormal"/>
        <w:spacing w:before="220"/>
        <w:ind w:firstLine="540"/>
        <w:jc w:val="both"/>
      </w:pPr>
      <w:r>
        <w:t>4) обеспечивает взаимодействие Совета депутатов с органами местного самоуправления других муниципальных образований;</w:t>
      </w:r>
    </w:p>
    <w:p w:rsidR="00BE6891" w:rsidRDefault="00BE6891">
      <w:pPr>
        <w:pStyle w:val="ConsPlusNormal"/>
        <w:spacing w:before="220"/>
        <w:ind w:firstLine="540"/>
        <w:jc w:val="both"/>
      </w:pPr>
      <w:r>
        <w:t>5) организует работу Совета депутатов, руководит подготовкой заседаний и вопросов, выносимых на рассмотрение Совета депутатов, координирует деятельность постоянных и временных комиссий Совета депутатов, дает поручения по вопросам их ведения;</w:t>
      </w:r>
    </w:p>
    <w:p w:rsidR="00BE6891" w:rsidRDefault="00BE6891">
      <w:pPr>
        <w:pStyle w:val="ConsPlusNormal"/>
        <w:spacing w:before="220"/>
        <w:ind w:firstLine="540"/>
        <w:jc w:val="both"/>
      </w:pPr>
      <w:r>
        <w:t>6) визирует нормативные правовые акты, направляемые на подпись главе муниципального образования;</w:t>
      </w:r>
    </w:p>
    <w:p w:rsidR="00BE6891" w:rsidRDefault="00BE6891">
      <w:pPr>
        <w:pStyle w:val="ConsPlusNormal"/>
        <w:spacing w:before="220"/>
        <w:ind w:firstLine="540"/>
        <w:jc w:val="both"/>
      </w:pPr>
      <w:r>
        <w:t>7) издает постановления и распоряжения по вопросам организации деятельности Совета депутатов, вносит в них изменения, дополнения, отменяет их;</w:t>
      </w:r>
    </w:p>
    <w:p w:rsidR="00BE6891" w:rsidRDefault="00BE6891">
      <w:pPr>
        <w:pStyle w:val="ConsPlusNormal"/>
        <w:jc w:val="both"/>
      </w:pPr>
      <w:r>
        <w:t xml:space="preserve">(п. 7 в ред. </w:t>
      </w:r>
      <w:hyperlink r:id="rId360">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8) подписывает протоколы заседаний, решения Совета депутатов;</w:t>
      </w:r>
    </w:p>
    <w:p w:rsidR="00BE6891" w:rsidRDefault="00BE6891">
      <w:pPr>
        <w:pStyle w:val="ConsPlusNormal"/>
        <w:jc w:val="both"/>
      </w:pPr>
      <w:r>
        <w:t xml:space="preserve">(в ред. </w:t>
      </w:r>
      <w:hyperlink r:id="rId361">
        <w:r>
          <w:rPr>
            <w:color w:val="0000FF"/>
          </w:rPr>
          <w:t>решения</w:t>
        </w:r>
      </w:hyperlink>
      <w:r>
        <w:t xml:space="preserve"> Совета депутатов муниципального образования г. Саяногорск от 26.04.2012 N 31)</w:t>
      </w:r>
    </w:p>
    <w:p w:rsidR="00BE6891" w:rsidRDefault="00BE6891">
      <w:pPr>
        <w:pStyle w:val="ConsPlusNormal"/>
        <w:spacing w:before="220"/>
        <w:ind w:firstLine="540"/>
        <w:jc w:val="both"/>
      </w:pPr>
      <w:r>
        <w:t>9) организует процесс подготовки и принятия муниципальных правовых актов Совета депутатов;</w:t>
      </w:r>
    </w:p>
    <w:p w:rsidR="00BE6891" w:rsidRDefault="00BE6891">
      <w:pPr>
        <w:pStyle w:val="ConsPlusNormal"/>
        <w:spacing w:before="220"/>
        <w:ind w:firstLine="540"/>
        <w:jc w:val="both"/>
      </w:pPr>
      <w:r>
        <w:t>10) является распорядителем бюджетных средств по расходам, предусмотренным в местном бюджете на финансирование Совета депутатов и его аппарата;</w:t>
      </w:r>
    </w:p>
    <w:p w:rsidR="00BE6891" w:rsidRDefault="00BE6891">
      <w:pPr>
        <w:pStyle w:val="ConsPlusNormal"/>
        <w:spacing w:before="220"/>
        <w:ind w:firstLine="540"/>
        <w:jc w:val="both"/>
      </w:pPr>
      <w:r>
        <w:t>11) принимает меры по обеспечению гласности и учета общественного мнения в работе Совета депутатов;</w:t>
      </w:r>
    </w:p>
    <w:p w:rsidR="00BE6891" w:rsidRDefault="00BE6891">
      <w:pPr>
        <w:pStyle w:val="ConsPlusNormal"/>
        <w:spacing w:before="220"/>
        <w:ind w:firstLine="540"/>
        <w:jc w:val="both"/>
      </w:pPr>
      <w:r>
        <w:t>12) открывает и закрывает счета Совета депутатов в банках и иных кредитных организациях;</w:t>
      </w:r>
    </w:p>
    <w:p w:rsidR="00BE6891" w:rsidRDefault="00BE6891">
      <w:pPr>
        <w:pStyle w:val="ConsPlusNormal"/>
        <w:spacing w:before="220"/>
        <w:ind w:firstLine="540"/>
        <w:jc w:val="both"/>
      </w:pPr>
      <w:r>
        <w:t xml:space="preserve">11) осуществляет иные полномочия в соответствии с настоящим Уставом и </w:t>
      </w:r>
      <w:hyperlink r:id="rId362">
        <w:r>
          <w:rPr>
            <w:color w:val="0000FF"/>
          </w:rPr>
          <w:t>Регламентом</w:t>
        </w:r>
      </w:hyperlink>
      <w:r>
        <w:t xml:space="preserve"> Совета депутатов.</w:t>
      </w:r>
    </w:p>
    <w:p w:rsidR="00BE6891" w:rsidRDefault="00BE6891">
      <w:pPr>
        <w:pStyle w:val="ConsPlusNormal"/>
        <w:spacing w:before="220"/>
        <w:ind w:firstLine="540"/>
        <w:jc w:val="both"/>
      </w:pPr>
      <w:r>
        <w:t xml:space="preserve">2. Председатель Совета депутатов досрочно прекращает свои полномочия в порядке, установленном </w:t>
      </w:r>
      <w:hyperlink r:id="rId363">
        <w:r>
          <w:rPr>
            <w:color w:val="0000FF"/>
          </w:rPr>
          <w:t>Регламентом</w:t>
        </w:r>
      </w:hyperlink>
      <w:r>
        <w:t xml:space="preserve"> Совета депутатов.</w:t>
      </w:r>
    </w:p>
    <w:p w:rsidR="00BE6891" w:rsidRDefault="00BE6891">
      <w:pPr>
        <w:pStyle w:val="ConsPlusNormal"/>
        <w:spacing w:before="220"/>
        <w:ind w:firstLine="540"/>
        <w:jc w:val="both"/>
      </w:pPr>
      <w:r>
        <w:t>3. Полномочия Председателя Совета депутатов прекращаются досрочно в случае:</w:t>
      </w:r>
    </w:p>
    <w:p w:rsidR="00BE6891" w:rsidRDefault="00BE6891">
      <w:pPr>
        <w:pStyle w:val="ConsPlusNormal"/>
        <w:spacing w:before="220"/>
        <w:ind w:firstLine="540"/>
        <w:jc w:val="both"/>
      </w:pPr>
      <w:r>
        <w:t>1) смерти;</w:t>
      </w:r>
    </w:p>
    <w:p w:rsidR="00BE6891" w:rsidRDefault="00BE6891">
      <w:pPr>
        <w:pStyle w:val="ConsPlusNormal"/>
        <w:spacing w:before="220"/>
        <w:ind w:firstLine="540"/>
        <w:jc w:val="both"/>
      </w:pPr>
      <w:r>
        <w:t>2) отставки по собственному желанию;</w:t>
      </w:r>
    </w:p>
    <w:p w:rsidR="00BE6891" w:rsidRDefault="00BE6891">
      <w:pPr>
        <w:pStyle w:val="ConsPlusNormal"/>
        <w:spacing w:before="220"/>
        <w:ind w:firstLine="540"/>
        <w:jc w:val="both"/>
      </w:pPr>
      <w:r>
        <w:t>3) признания судом недееспособным или ограниченно дееспособным;</w:t>
      </w:r>
    </w:p>
    <w:p w:rsidR="00BE6891" w:rsidRDefault="00BE6891">
      <w:pPr>
        <w:pStyle w:val="ConsPlusNormal"/>
        <w:spacing w:before="220"/>
        <w:ind w:firstLine="540"/>
        <w:jc w:val="both"/>
      </w:pPr>
      <w:r>
        <w:t>4) признания судом безвестно отсутствующим или объявления умершим;</w:t>
      </w:r>
    </w:p>
    <w:p w:rsidR="00BE6891" w:rsidRDefault="00BE6891">
      <w:pPr>
        <w:pStyle w:val="ConsPlusNormal"/>
        <w:spacing w:before="220"/>
        <w:ind w:firstLine="540"/>
        <w:jc w:val="both"/>
      </w:pPr>
      <w:r>
        <w:t>5) вступления в отношении него в законную силу обвинительного приговора суда;</w:t>
      </w:r>
    </w:p>
    <w:p w:rsidR="00BE6891" w:rsidRDefault="00BE6891">
      <w:pPr>
        <w:pStyle w:val="ConsPlusNormal"/>
        <w:spacing w:before="220"/>
        <w:ind w:firstLine="540"/>
        <w:jc w:val="both"/>
      </w:pPr>
      <w:r>
        <w:t>6) выезда за пределы Российской Федерации на постоянное место жительства;</w:t>
      </w:r>
    </w:p>
    <w:p w:rsidR="00BE6891" w:rsidRDefault="00BE6891">
      <w:pPr>
        <w:pStyle w:val="ConsPlusNormal"/>
        <w:spacing w:before="220"/>
        <w:ind w:firstLine="540"/>
        <w:jc w:val="both"/>
      </w:pPr>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E6891" w:rsidRDefault="00BE6891">
      <w:pPr>
        <w:pStyle w:val="ConsPlusNormal"/>
        <w:jc w:val="both"/>
      </w:pPr>
      <w:r>
        <w:t xml:space="preserve">(п. 7 в ред. </w:t>
      </w:r>
      <w:hyperlink r:id="rId364">
        <w:r>
          <w:rPr>
            <w:color w:val="0000FF"/>
          </w:rPr>
          <w:t>решения</w:t>
        </w:r>
      </w:hyperlink>
      <w:r>
        <w:t xml:space="preserve"> Совета депутатов муниципального образования г. Саяногорск от 17.05.2022 N 363)</w:t>
      </w:r>
    </w:p>
    <w:p w:rsidR="00BE6891" w:rsidRDefault="00BE6891">
      <w:pPr>
        <w:pStyle w:val="ConsPlusNormal"/>
        <w:spacing w:before="220"/>
        <w:ind w:firstLine="540"/>
        <w:jc w:val="both"/>
      </w:pPr>
      <w:r>
        <w:t>8) отзыва избирателями;</w:t>
      </w:r>
    </w:p>
    <w:p w:rsidR="00BE6891" w:rsidRDefault="00BE6891">
      <w:pPr>
        <w:pStyle w:val="ConsPlusNormal"/>
        <w:spacing w:before="220"/>
        <w:ind w:firstLine="540"/>
        <w:jc w:val="both"/>
      </w:pPr>
      <w:r>
        <w:t>9) досрочного прекращения полномочий соответствующего органа местного самоуправления;</w:t>
      </w:r>
    </w:p>
    <w:p w:rsidR="00BE6891" w:rsidRDefault="00BE6891">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BE6891" w:rsidRDefault="00BE6891">
      <w:pPr>
        <w:pStyle w:val="ConsPlusNormal"/>
        <w:spacing w:before="220"/>
        <w:ind w:firstLine="540"/>
        <w:jc w:val="both"/>
      </w:pPr>
      <w:r>
        <w:t>11) в иных случаях, предусмотренных федеральным законом, устанавливающим общие принципы организации местного самоуправления в Российской Федерации, и иными федеральными законами.</w:t>
      </w:r>
    </w:p>
    <w:p w:rsidR="00BE6891" w:rsidRDefault="00BE6891">
      <w:pPr>
        <w:pStyle w:val="ConsPlusNormal"/>
        <w:jc w:val="both"/>
      </w:pPr>
      <w:r>
        <w:t xml:space="preserve">(в ред. </w:t>
      </w:r>
      <w:hyperlink r:id="rId365">
        <w:r>
          <w:rPr>
            <w:color w:val="0000FF"/>
          </w:rPr>
          <w:t>решения</w:t>
        </w:r>
      </w:hyperlink>
      <w:r>
        <w:t xml:space="preserve"> Саяногорского городского Совета депутатов от 12.05.2010 N 32)</w:t>
      </w:r>
    </w:p>
    <w:p w:rsidR="00BE6891" w:rsidRDefault="00BE6891">
      <w:pPr>
        <w:pStyle w:val="ConsPlusNormal"/>
        <w:jc w:val="both"/>
      </w:pPr>
    </w:p>
    <w:p w:rsidR="00BE6891" w:rsidRDefault="00BE6891">
      <w:pPr>
        <w:pStyle w:val="ConsPlusTitle"/>
        <w:ind w:firstLine="540"/>
        <w:jc w:val="both"/>
        <w:outlineLvl w:val="2"/>
      </w:pPr>
      <w:r>
        <w:t>Статья 27. Депутат Совета депутатов</w:t>
      </w:r>
    </w:p>
    <w:p w:rsidR="00BE6891" w:rsidRDefault="00BE6891">
      <w:pPr>
        <w:pStyle w:val="ConsPlusNormal"/>
        <w:jc w:val="both"/>
      </w:pPr>
    </w:p>
    <w:p w:rsidR="00BE6891" w:rsidRDefault="00BE6891">
      <w:pPr>
        <w:pStyle w:val="ConsPlusNormal"/>
        <w:ind w:firstLine="540"/>
        <w:jc w:val="both"/>
      </w:pPr>
      <w:r>
        <w:t>1. Депутатом Совета депутатов может быть избран гражданин Российской Федерации, достигший возраста 18 лет. Порядок избрания депутатов Совета депутатов устанавливается федеральным законом и принимаемым в соответствии с ним законом Республики Хакасия.</w:t>
      </w:r>
    </w:p>
    <w:p w:rsidR="00BE6891" w:rsidRDefault="00BE6891">
      <w:pPr>
        <w:pStyle w:val="ConsPlusNormal"/>
        <w:jc w:val="both"/>
      </w:pPr>
      <w:r>
        <w:t xml:space="preserve">(часть 1 в ред. </w:t>
      </w:r>
      <w:hyperlink r:id="rId366">
        <w:r>
          <w:rPr>
            <w:color w:val="0000FF"/>
          </w:rPr>
          <w:t>решения</w:t>
        </w:r>
      </w:hyperlink>
      <w:r>
        <w:t xml:space="preserve"> Саяногорского городского Совета депутатов от 12.05.2010 N 32)</w:t>
      </w:r>
    </w:p>
    <w:p w:rsidR="00BE6891" w:rsidRDefault="00BE6891">
      <w:pPr>
        <w:pStyle w:val="ConsPlusNormal"/>
        <w:spacing w:before="220"/>
        <w:ind w:firstLine="540"/>
        <w:jc w:val="both"/>
      </w:pPr>
      <w:r>
        <w:t>2. Депутаты Совета депутатов избираются на пять лет.</w:t>
      </w:r>
    </w:p>
    <w:p w:rsidR="00BE6891" w:rsidRDefault="00BE6891">
      <w:pPr>
        <w:pStyle w:val="ConsPlusNormal"/>
        <w:spacing w:before="220"/>
        <w:ind w:firstLine="540"/>
        <w:jc w:val="both"/>
      </w:pPr>
      <w:r>
        <w:t>3. Полномочия депутата Совета депутатов начинаются со дня его избрания и прекращаются со дня начала работы Совета депутатов нового созыва.</w:t>
      </w:r>
    </w:p>
    <w:p w:rsidR="00BE6891" w:rsidRDefault="00BE6891">
      <w:pPr>
        <w:pStyle w:val="ConsPlusNormal"/>
        <w:spacing w:before="220"/>
        <w:ind w:firstLine="540"/>
        <w:jc w:val="both"/>
      </w:pPr>
      <w:r>
        <w:t>4. Депутаты Совета депутатов осуществляют свои полномочия на непостоянной основе, за исключением председателя Совета депутатов, осуществляющего свои полномочия на постоянной основе.</w:t>
      </w:r>
    </w:p>
    <w:p w:rsidR="00BE6891" w:rsidRDefault="00BE6891">
      <w:pPr>
        <w:pStyle w:val="ConsPlusNormal"/>
        <w:jc w:val="both"/>
      </w:pPr>
      <w:r>
        <w:t xml:space="preserve">(часть 4 в ред. </w:t>
      </w:r>
      <w:hyperlink r:id="rId367">
        <w:r>
          <w:rPr>
            <w:color w:val="0000FF"/>
          </w:rPr>
          <w:t>решения</w:t>
        </w:r>
      </w:hyperlink>
      <w:r>
        <w:t xml:space="preserve"> Совета депутатов муниципального образования г. Саяногорск от 16.11.2011 N 74)</w:t>
      </w:r>
    </w:p>
    <w:p w:rsidR="00BE6891" w:rsidRDefault="00BE6891">
      <w:pPr>
        <w:pStyle w:val="ConsPlusNormal"/>
        <w:spacing w:before="220"/>
        <w:ind w:firstLine="540"/>
        <w:jc w:val="both"/>
      </w:pPr>
      <w:r>
        <w:t xml:space="preserve">5. Исключена. - </w:t>
      </w:r>
      <w:hyperlink r:id="rId368">
        <w:r>
          <w:rPr>
            <w:color w:val="0000FF"/>
          </w:rPr>
          <w:t>Решение</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5.1. Депутату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четыре рабочих дня в месяц.</w:t>
      </w:r>
    </w:p>
    <w:p w:rsidR="00BE6891" w:rsidRDefault="00BE6891">
      <w:pPr>
        <w:pStyle w:val="ConsPlusNormal"/>
        <w:jc w:val="both"/>
      </w:pPr>
      <w:r>
        <w:t xml:space="preserve">(часть 5.1 введена </w:t>
      </w:r>
      <w:hyperlink r:id="rId369">
        <w:r>
          <w:rPr>
            <w:color w:val="0000FF"/>
          </w:rPr>
          <w:t>решением</w:t>
        </w:r>
      </w:hyperlink>
      <w:r>
        <w:t xml:space="preserve"> Совета депутатов муниципального образования г. Саяногорск от 15.12.2020 N 252)</w:t>
      </w:r>
    </w:p>
    <w:p w:rsidR="00BE6891" w:rsidRDefault="00BE6891">
      <w:pPr>
        <w:pStyle w:val="ConsPlusNormal"/>
        <w:spacing w:before="220"/>
        <w:ind w:firstLine="540"/>
        <w:jc w:val="both"/>
      </w:pPr>
      <w:r>
        <w:t>6. Гарантии прав депутатов Совета депутатов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установлены федеральными законами.</w:t>
      </w:r>
    </w:p>
    <w:p w:rsidR="00BE6891" w:rsidRDefault="00BE6891">
      <w:pPr>
        <w:pStyle w:val="ConsPlusNormal"/>
        <w:spacing w:before="220"/>
        <w:ind w:firstLine="540"/>
        <w:jc w:val="both"/>
      </w:pPr>
      <w:r>
        <w:t>7. Депутат Совета депутатов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rsidR="00BE6891" w:rsidRDefault="00BE6891">
      <w:pPr>
        <w:pStyle w:val="ConsPlusNormal"/>
        <w:spacing w:before="220"/>
        <w:ind w:firstLine="540"/>
        <w:jc w:val="both"/>
      </w:pPr>
      <w:r>
        <w:t>Данное положение не распространяется на случаи, когда депутатом Совета депутатов были допущены публичные оскорбления, клевета или иные нарушения, ответственность за которые предусмотрена федеральным законом.</w:t>
      </w:r>
    </w:p>
    <w:p w:rsidR="00BE6891" w:rsidRDefault="00BE6891">
      <w:pPr>
        <w:pStyle w:val="ConsPlusNormal"/>
        <w:spacing w:before="220"/>
        <w:ind w:firstLine="540"/>
        <w:jc w:val="both"/>
      </w:pPr>
      <w:r>
        <w:t>7.1. Депутат Совета депутатов,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E6891" w:rsidRDefault="00BE6891">
      <w:pPr>
        <w:pStyle w:val="ConsPlusNormal"/>
        <w:jc w:val="both"/>
      </w:pPr>
      <w:r>
        <w:t xml:space="preserve">(часть 7.1 введена </w:t>
      </w:r>
      <w:hyperlink r:id="rId370">
        <w:r>
          <w:rPr>
            <w:color w:val="0000FF"/>
          </w:rPr>
          <w:t>решением</w:t>
        </w:r>
      </w:hyperlink>
      <w:r>
        <w:t xml:space="preserve"> Саяногорского городского Совета депутатов от 10.06.2009 N 104; в ред. </w:t>
      </w:r>
      <w:hyperlink r:id="rId371">
        <w:r>
          <w:rPr>
            <w:color w:val="0000FF"/>
          </w:rPr>
          <w:t>решения</w:t>
        </w:r>
      </w:hyperlink>
      <w:r>
        <w:t xml:space="preserve"> Совета депутатов муниципального образования г. Саяногорск от 10.12.2015 N 64)</w:t>
      </w:r>
    </w:p>
    <w:p w:rsidR="00BE6891" w:rsidRDefault="00BE6891">
      <w:pPr>
        <w:pStyle w:val="ConsPlusNormal"/>
        <w:spacing w:before="220"/>
        <w:ind w:firstLine="540"/>
        <w:jc w:val="both"/>
      </w:pPr>
      <w:r>
        <w:t xml:space="preserve">7.2. Депутат Совета депутатов должен соблюдать ограничения, запреты, исполнять обязанности, которые установлены Федеральным </w:t>
      </w:r>
      <w:hyperlink r:id="rId372">
        <w:r>
          <w:rPr>
            <w:color w:val="0000FF"/>
          </w:rPr>
          <w:t>законом</w:t>
        </w:r>
      </w:hyperlink>
      <w:r>
        <w:t xml:space="preserve"> от 25.12.2008 N 273-ФЗ "О противодействии коррупции" и другими федеральными законами. Полномочия депутата Совета депутатов прекращаются досрочно в случае несоблюдения ограничений, запретов, неисполнения обязанностей, установленных Федеральным </w:t>
      </w:r>
      <w:hyperlink r:id="rId373">
        <w:r>
          <w:rPr>
            <w:color w:val="0000FF"/>
          </w:rPr>
          <w:t>законом</w:t>
        </w:r>
      </w:hyperlink>
      <w:r>
        <w:t xml:space="preserve"> от 25.12.2008 N 273-ФЗ "О противодействии коррупции", Федеральным </w:t>
      </w:r>
      <w:hyperlink r:id="rId374">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375">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376">
        <w:r>
          <w:rPr>
            <w:color w:val="0000FF"/>
          </w:rPr>
          <w:t>законом</w:t>
        </w:r>
      </w:hyperlink>
      <w:r>
        <w:t xml:space="preserve"> N 131-ФЗ.</w:t>
      </w:r>
    </w:p>
    <w:p w:rsidR="00BE6891" w:rsidRDefault="00BE6891">
      <w:pPr>
        <w:pStyle w:val="ConsPlusNormal"/>
        <w:jc w:val="both"/>
      </w:pPr>
      <w:r>
        <w:t xml:space="preserve">(часть 7.2 в ред. </w:t>
      </w:r>
      <w:hyperlink r:id="rId377">
        <w:r>
          <w:rPr>
            <w:color w:val="0000FF"/>
          </w:rPr>
          <w:t>решения</w:t>
        </w:r>
      </w:hyperlink>
      <w:r>
        <w:t xml:space="preserve"> Совета депутатов муниципального образования г. Саяногорск от 26.11.2019 N 185)</w:t>
      </w:r>
    </w:p>
    <w:p w:rsidR="00BE6891" w:rsidRDefault="00BE6891">
      <w:pPr>
        <w:pStyle w:val="ConsPlusNormal"/>
        <w:spacing w:before="220"/>
        <w:ind w:firstLine="540"/>
        <w:jc w:val="both"/>
      </w:pPr>
      <w:bookmarkStart w:id="16" w:name="P793"/>
      <w:bookmarkEnd w:id="16"/>
      <w:r>
        <w:t>7.2.1.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Главы Республики Хакасия - Председателя Правительства Республики Хакасия в порядке, установленном законом Республики Хакасия.</w:t>
      </w:r>
    </w:p>
    <w:p w:rsidR="00BE6891" w:rsidRDefault="00BE6891">
      <w:pPr>
        <w:pStyle w:val="ConsPlusNormal"/>
        <w:jc w:val="both"/>
      </w:pPr>
      <w:r>
        <w:t xml:space="preserve">(часть 7.2.1 введена </w:t>
      </w:r>
      <w:hyperlink r:id="rId378">
        <w:r>
          <w:rPr>
            <w:color w:val="0000FF"/>
          </w:rPr>
          <w:t>решением</w:t>
        </w:r>
      </w:hyperlink>
      <w:r>
        <w:t xml:space="preserve"> Совета депутатов муниципального образования г. Саяногорск от 13.02.2018 N 42)</w:t>
      </w:r>
    </w:p>
    <w:p w:rsidR="00BE6891" w:rsidRDefault="00BE6891">
      <w:pPr>
        <w:pStyle w:val="ConsPlusNormal"/>
        <w:spacing w:before="220"/>
        <w:ind w:firstLine="540"/>
        <w:jc w:val="both"/>
      </w:pPr>
      <w:r>
        <w:t xml:space="preserve">7.2.2. При выявлении в результате проверки, проведенной в соответствии с </w:t>
      </w:r>
      <w:hyperlink w:anchor="P793">
        <w:r>
          <w:rPr>
            <w:color w:val="0000FF"/>
          </w:rPr>
          <w:t>частью 7.2.1</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379">
        <w:r>
          <w:rPr>
            <w:color w:val="0000FF"/>
          </w:rPr>
          <w:t>законом</w:t>
        </w:r>
      </w:hyperlink>
      <w:r>
        <w:t xml:space="preserve"> от 25 декабря 2008 года N 273-ФЗ "О противодействии коррупции", Федеральным </w:t>
      </w:r>
      <w:hyperlink r:id="rId38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8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Хакасия - Председатель Правительства Республики Хакасия обращается с заявлением о досрочном прекращении полномочий депутата или применении в отношении депутата иной меры ответственности в Совет депутатов, уполномоченный принимать соответствующее решение, или в суд.</w:t>
      </w:r>
    </w:p>
    <w:p w:rsidR="00BE6891" w:rsidRDefault="00BE6891">
      <w:pPr>
        <w:pStyle w:val="ConsPlusNormal"/>
        <w:jc w:val="both"/>
      </w:pPr>
      <w:r>
        <w:t xml:space="preserve">(часть 7.2.2 введена </w:t>
      </w:r>
      <w:hyperlink r:id="rId382">
        <w:r>
          <w:rPr>
            <w:color w:val="0000FF"/>
          </w:rPr>
          <w:t>решением</w:t>
        </w:r>
      </w:hyperlink>
      <w:r>
        <w:t xml:space="preserve"> Совета депутатов муниципального образования г. Саяногорск от 13.02.2018 N 42; в ред. </w:t>
      </w:r>
      <w:hyperlink r:id="rId383">
        <w:r>
          <w:rPr>
            <w:color w:val="0000FF"/>
          </w:rPr>
          <w:t>решения</w:t>
        </w:r>
      </w:hyperlink>
      <w:r>
        <w:t xml:space="preserve"> Совета депутатов муниципального образования г. Саяногорск от 26.11.2019 N 185)</w:t>
      </w:r>
    </w:p>
    <w:p w:rsidR="00BE6891" w:rsidRDefault="00BE6891">
      <w:pPr>
        <w:pStyle w:val="ConsPlusNormal"/>
        <w:spacing w:before="220"/>
        <w:ind w:firstLine="540"/>
        <w:jc w:val="both"/>
      </w:pPr>
      <w:r>
        <w:t xml:space="preserve">7.2.3.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w:t>
      </w:r>
      <w:hyperlink r:id="rId384">
        <w:r>
          <w:rPr>
            <w:color w:val="0000FF"/>
          </w:rPr>
          <w:t>частью 7.3-1 статьи 40</w:t>
        </w:r>
      </w:hyperlink>
      <w:r>
        <w:t xml:space="preserve"> Федерального закона N 131-ФЗ.</w:t>
      </w:r>
    </w:p>
    <w:p w:rsidR="00BE6891" w:rsidRDefault="00BE6891">
      <w:pPr>
        <w:pStyle w:val="ConsPlusNormal"/>
        <w:jc w:val="both"/>
      </w:pPr>
      <w:r>
        <w:t xml:space="preserve">(часть 7.2.3 введена </w:t>
      </w:r>
      <w:hyperlink r:id="rId385">
        <w:r>
          <w:rPr>
            <w:color w:val="0000FF"/>
          </w:rPr>
          <w:t>решением</w:t>
        </w:r>
      </w:hyperlink>
      <w:r>
        <w:t xml:space="preserve"> Совета депутатов муниципального образования г. Саяногорск от 26.11.2019 N 185)</w:t>
      </w:r>
    </w:p>
    <w:p w:rsidR="00BE6891" w:rsidRDefault="00BE6891">
      <w:pPr>
        <w:pStyle w:val="ConsPlusNormal"/>
        <w:spacing w:before="220"/>
        <w:ind w:firstLine="540"/>
        <w:jc w:val="both"/>
      </w:pPr>
      <w:r>
        <w:t>7.2.4. Порядок принятия решения о применении к депутату Совета депутатов мер ответственности, указанных в части 7.2.3 настоящей статьи, определяется нормативным правовым актом Совета депутатов в соответствии с законом Республики Хакасия.</w:t>
      </w:r>
    </w:p>
    <w:p w:rsidR="00BE6891" w:rsidRDefault="00BE6891">
      <w:pPr>
        <w:pStyle w:val="ConsPlusNormal"/>
        <w:jc w:val="both"/>
      </w:pPr>
      <w:r>
        <w:t xml:space="preserve">(часть 7.2.4 введена </w:t>
      </w:r>
      <w:hyperlink r:id="rId386">
        <w:r>
          <w:rPr>
            <w:color w:val="0000FF"/>
          </w:rPr>
          <w:t>решением</w:t>
        </w:r>
      </w:hyperlink>
      <w:r>
        <w:t xml:space="preserve"> Совета депутатов муниципального образования г. Саяногорск от 26.11.2019 N 185)</w:t>
      </w:r>
    </w:p>
    <w:p w:rsidR="00BE6891" w:rsidRDefault="00BE6891">
      <w:pPr>
        <w:pStyle w:val="ConsPlusNormal"/>
        <w:spacing w:before="220"/>
        <w:ind w:firstLine="540"/>
        <w:jc w:val="both"/>
      </w:pPr>
      <w:r>
        <w:t xml:space="preserve">7.2.5. Депутат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387">
        <w:r>
          <w:rPr>
            <w:color w:val="0000FF"/>
          </w:rPr>
          <w:t>законом</w:t>
        </w:r>
      </w:hyperlink>
      <w: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388">
        <w:r>
          <w:rPr>
            <w:color w:val="0000FF"/>
          </w:rPr>
          <w:t>частями 3</w:t>
        </w:r>
      </w:hyperlink>
      <w:r>
        <w:t xml:space="preserve"> - </w:t>
      </w:r>
      <w:hyperlink r:id="rId389">
        <w:r>
          <w:rPr>
            <w:color w:val="0000FF"/>
          </w:rPr>
          <w:t>6 статьи 13</w:t>
        </w:r>
      </w:hyperlink>
      <w:r>
        <w:t xml:space="preserve"> Федерального закона от 25 декабря 2008 года N 273-ФЗ "О противодействии коррупции".</w:t>
      </w:r>
    </w:p>
    <w:p w:rsidR="00BE6891" w:rsidRDefault="00BE6891">
      <w:pPr>
        <w:pStyle w:val="ConsPlusNormal"/>
        <w:jc w:val="both"/>
      </w:pPr>
      <w:r>
        <w:t xml:space="preserve">(часть 7.2.5 введена </w:t>
      </w:r>
      <w:hyperlink r:id="rId390">
        <w:r>
          <w:rPr>
            <w:color w:val="0000FF"/>
          </w:rPr>
          <w:t>решением</w:t>
        </w:r>
      </w:hyperlink>
      <w:r>
        <w:t xml:space="preserve"> Совета депутатов муниципального образования г. Саяногорск от 28.11.2023 N 115/18-6; в ред. </w:t>
      </w:r>
      <w:hyperlink r:id="rId391">
        <w:r>
          <w:rPr>
            <w:color w:val="0000FF"/>
          </w:rPr>
          <w:t>решения</w:t>
        </w:r>
      </w:hyperlink>
      <w:r>
        <w:t xml:space="preserve"> Совета депутатов муниципального образования г. Саяногорск от 25.06.2024 N 171/25-6)</w:t>
      </w:r>
    </w:p>
    <w:p w:rsidR="00BE6891" w:rsidRDefault="00BE6891">
      <w:pPr>
        <w:pStyle w:val="ConsPlusNormal"/>
        <w:spacing w:before="220"/>
        <w:ind w:firstLine="540"/>
        <w:jc w:val="both"/>
      </w:pPr>
      <w:r>
        <w:t>7.3. Осуществляющий свои полномочия на постоянной основе депутат не вправе:</w:t>
      </w:r>
    </w:p>
    <w:p w:rsidR="00BE6891" w:rsidRDefault="00BE6891">
      <w:pPr>
        <w:pStyle w:val="ConsPlusNormal"/>
        <w:spacing w:before="220"/>
        <w:ind w:firstLine="540"/>
        <w:jc w:val="both"/>
      </w:pPr>
      <w:r>
        <w:t>1) заниматься предпринимательской деятельностью лично или через доверенных лиц;</w:t>
      </w:r>
    </w:p>
    <w:p w:rsidR="00BE6891" w:rsidRDefault="00BE6891">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BE6891" w:rsidRDefault="00BE6891">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E6891" w:rsidRDefault="00BE6891">
      <w:pPr>
        <w:pStyle w:val="ConsPlusNormal"/>
        <w:jc w:val="both"/>
      </w:pPr>
      <w:r>
        <w:t xml:space="preserve">(в ред. </w:t>
      </w:r>
      <w:hyperlink r:id="rId392">
        <w:r>
          <w:rPr>
            <w:color w:val="0000FF"/>
          </w:rPr>
          <w:t>решения</w:t>
        </w:r>
      </w:hyperlink>
      <w:r>
        <w:t xml:space="preserve"> Совета депутатов муниципального образования г. Саяногорск от 26.11.2024 N 193/28-6)</w:t>
      </w:r>
    </w:p>
    <w:p w:rsidR="00BE6891" w:rsidRDefault="00BE6891">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Хакасия - Председателя Правительства Республики Хакасия в порядке, установленном законом Республики Хакасия;</w:t>
      </w:r>
    </w:p>
    <w:p w:rsidR="00BE6891" w:rsidRDefault="00BE6891">
      <w:pPr>
        <w:pStyle w:val="ConsPlusNormal"/>
        <w:jc w:val="both"/>
      </w:pPr>
      <w:r>
        <w:t xml:space="preserve">(в ред. решений Совета депутатов муниципального образования г. Саяногорск от 17.05.2022 </w:t>
      </w:r>
      <w:hyperlink r:id="rId393">
        <w:r>
          <w:rPr>
            <w:color w:val="0000FF"/>
          </w:rPr>
          <w:t>N 363</w:t>
        </w:r>
      </w:hyperlink>
      <w:r>
        <w:t xml:space="preserve">, от 26.11.2024 </w:t>
      </w:r>
      <w:hyperlink r:id="rId394">
        <w:r>
          <w:rPr>
            <w:color w:val="0000FF"/>
          </w:rPr>
          <w:t>N 193/28-6</w:t>
        </w:r>
      </w:hyperlink>
      <w:r>
        <w:t>)</w:t>
      </w:r>
    </w:p>
    <w:p w:rsidR="00BE6891" w:rsidRDefault="00BE6891">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Республики Хакасия, иных объединениях муниципальных образований, а также в их органах управления;</w:t>
      </w:r>
    </w:p>
    <w:p w:rsidR="00BE6891" w:rsidRDefault="00BE6891">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E6891" w:rsidRDefault="00BE6891">
      <w:pPr>
        <w:pStyle w:val="ConsPlusNormal"/>
        <w:spacing w:before="220"/>
        <w:ind w:firstLine="540"/>
        <w:jc w:val="both"/>
      </w:pPr>
      <w:r>
        <w:t>д) иные случаи, предусмотренные федеральными законами;</w:t>
      </w:r>
    </w:p>
    <w:p w:rsidR="00BE6891" w:rsidRDefault="00BE6891">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E6891" w:rsidRDefault="00BE6891">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E6891" w:rsidRDefault="00BE6891">
      <w:pPr>
        <w:pStyle w:val="ConsPlusNormal"/>
        <w:jc w:val="both"/>
      </w:pPr>
      <w:r>
        <w:t xml:space="preserve">(часть 7.3 в ред. </w:t>
      </w:r>
      <w:hyperlink r:id="rId395">
        <w:r>
          <w:rPr>
            <w:color w:val="0000FF"/>
          </w:rPr>
          <w:t>решения</w:t>
        </w:r>
      </w:hyperlink>
      <w:r>
        <w:t xml:space="preserve"> Совета депутатов муниципального образования г. Саяногорск от 16.06.2020 N 225)</w:t>
      </w:r>
    </w:p>
    <w:p w:rsidR="00BE6891" w:rsidRDefault="00BE6891">
      <w:pPr>
        <w:pStyle w:val="ConsPlusNormal"/>
        <w:spacing w:before="220"/>
        <w:ind w:firstLine="540"/>
        <w:jc w:val="both"/>
      </w:pPr>
      <w:r>
        <w:t>8. Депутаты Совета депутатов пользуются равными правами и несут равные обязанности. Депутату Совета депутатов обеспечиваются условия для беспрепятственного осуществления своих полномочий.</w:t>
      </w:r>
    </w:p>
    <w:p w:rsidR="00BE6891" w:rsidRDefault="00BE6891">
      <w:pPr>
        <w:pStyle w:val="ConsPlusNormal"/>
        <w:spacing w:before="220"/>
        <w:ind w:firstLine="540"/>
        <w:jc w:val="both"/>
      </w:pPr>
      <w:r>
        <w:t>8.1.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Хакасия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BE6891" w:rsidRDefault="00BE6891">
      <w:pPr>
        <w:pStyle w:val="ConsPlusNormal"/>
        <w:jc w:val="both"/>
      </w:pPr>
      <w:r>
        <w:t xml:space="preserve">(часть 8.1 введена </w:t>
      </w:r>
      <w:hyperlink r:id="rId396">
        <w:r>
          <w:rPr>
            <w:color w:val="0000FF"/>
          </w:rPr>
          <w:t>решением</w:t>
        </w:r>
      </w:hyperlink>
      <w:r>
        <w:t xml:space="preserve"> Совета депутатов муниципального образования г. Саяногорск от 13.02.2018 N 42)</w:t>
      </w:r>
    </w:p>
    <w:p w:rsidR="00BE6891" w:rsidRDefault="00BE6891">
      <w:pPr>
        <w:pStyle w:val="ConsPlusNormal"/>
        <w:spacing w:before="220"/>
        <w:ind w:firstLine="540"/>
        <w:jc w:val="both"/>
      </w:pPr>
      <w:r>
        <w:t>8.2.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BE6891" w:rsidRDefault="00BE6891">
      <w:pPr>
        <w:pStyle w:val="ConsPlusNormal"/>
        <w:jc w:val="both"/>
      </w:pPr>
      <w:r>
        <w:t xml:space="preserve">(часть 8.2 введена </w:t>
      </w:r>
      <w:hyperlink r:id="rId397">
        <w:r>
          <w:rPr>
            <w:color w:val="0000FF"/>
          </w:rPr>
          <w:t>решением</w:t>
        </w:r>
      </w:hyperlink>
      <w:r>
        <w:t xml:space="preserve"> Совета депутатов муниципального образования г. Саяногорск от 13.02.2018 N 42)</w:t>
      </w:r>
    </w:p>
    <w:p w:rsidR="00BE6891" w:rsidRDefault="00BE6891">
      <w:pPr>
        <w:pStyle w:val="ConsPlusNormal"/>
        <w:spacing w:before="220"/>
        <w:ind w:firstLine="540"/>
        <w:jc w:val="both"/>
      </w:pPr>
      <w:r>
        <w:t>8.3.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BE6891" w:rsidRDefault="00BE6891">
      <w:pPr>
        <w:pStyle w:val="ConsPlusNormal"/>
        <w:jc w:val="both"/>
      </w:pPr>
      <w:r>
        <w:t xml:space="preserve">(часть 8.3 введена </w:t>
      </w:r>
      <w:hyperlink r:id="rId398">
        <w:r>
          <w:rPr>
            <w:color w:val="0000FF"/>
          </w:rPr>
          <w:t>решением</w:t>
        </w:r>
      </w:hyperlink>
      <w:r>
        <w:t xml:space="preserve"> Совета депутатов муниципального образования г. Саяногорск от 13.02.2018 N 42)</w:t>
      </w:r>
    </w:p>
    <w:p w:rsidR="00BE6891" w:rsidRDefault="00BE6891">
      <w:pPr>
        <w:pStyle w:val="ConsPlusNormal"/>
        <w:spacing w:before="220"/>
        <w:ind w:firstLine="540"/>
        <w:jc w:val="both"/>
      </w:pPr>
      <w:r>
        <w:t xml:space="preserve">9. Депутат Совета депутатов вправе вносить на рассмотрение Совета депутатов проекты муниципальных правовых актов Совета депутатов, обращаться по вопросам местного значения в органы государственной власти Республики Хакасия, органы местного самоуправления муниципального образования, а также к руководителям организаций независимо от их организационно-правовых форм, руководителям общественных объединений, расположенных на территории муниципального образования, в порядке, установленном </w:t>
      </w:r>
      <w:hyperlink r:id="rId399">
        <w:r>
          <w:rPr>
            <w:color w:val="0000FF"/>
          </w:rPr>
          <w:t>Регламентом</w:t>
        </w:r>
      </w:hyperlink>
      <w:r>
        <w:t xml:space="preserve"> Совета депутатов.</w:t>
      </w:r>
    </w:p>
    <w:p w:rsidR="00BE6891" w:rsidRDefault="00BE6891">
      <w:pPr>
        <w:pStyle w:val="ConsPlusNormal"/>
        <w:spacing w:before="220"/>
        <w:ind w:firstLine="540"/>
        <w:jc w:val="both"/>
      </w:pPr>
      <w:r>
        <w:t>10. Депутат Совета депутатов обязан соблюдать действующее законодательство Российской Федерации, Республики Хакасия, Устав муниципального образования, муниципальные правовые акты Совета депутатов, своевременно рассматривать обращения граждан и юридических лиц, соблюдать установленный порядок работы Совета депутатов, участвовать в заседаниях Совета депутатов, работе его комиссий, вести прием избирателей, не реже одного раза в год отчитываться перед избирателями непосредственно на встречах, а также информировать их о своей работе через средства массовой информации.</w:t>
      </w:r>
    </w:p>
    <w:p w:rsidR="00BE6891" w:rsidRDefault="00BE6891">
      <w:pPr>
        <w:pStyle w:val="ConsPlusNormal"/>
        <w:spacing w:before="220"/>
        <w:ind w:firstLine="540"/>
        <w:jc w:val="both"/>
      </w:pPr>
      <w:r>
        <w:t>11. Депутат Совета депутатов обладает иными правами и обязанностями в соответствии с федеральными законами и законами Республики Хакасия.</w:t>
      </w:r>
    </w:p>
    <w:p w:rsidR="00BE6891" w:rsidRDefault="00BE6891">
      <w:pPr>
        <w:pStyle w:val="ConsPlusNormal"/>
        <w:spacing w:before="220"/>
        <w:ind w:firstLine="540"/>
        <w:jc w:val="both"/>
      </w:pPr>
      <w:r>
        <w:t>12. Депутат Совета депутатов имеет удостоверение, подтверждающее его личность и полномочия, а также специальный нагрудный знак.</w:t>
      </w:r>
    </w:p>
    <w:p w:rsidR="00BE6891" w:rsidRDefault="00BE6891">
      <w:pPr>
        <w:pStyle w:val="ConsPlusNormal"/>
        <w:jc w:val="both"/>
      </w:pPr>
    </w:p>
    <w:p w:rsidR="00BE6891" w:rsidRDefault="00BE6891">
      <w:pPr>
        <w:pStyle w:val="ConsPlusTitle"/>
        <w:ind w:firstLine="540"/>
        <w:jc w:val="both"/>
        <w:outlineLvl w:val="2"/>
      </w:pPr>
      <w:r>
        <w:t>Статья 28. Досрочное прекращение полномочий Совета депутатов, депутата Совета депутатов</w:t>
      </w:r>
    </w:p>
    <w:p w:rsidR="00BE6891" w:rsidRDefault="00BE6891">
      <w:pPr>
        <w:pStyle w:val="ConsPlusNormal"/>
        <w:jc w:val="both"/>
      </w:pPr>
    </w:p>
    <w:p w:rsidR="00BE6891" w:rsidRDefault="00BE6891">
      <w:pPr>
        <w:pStyle w:val="ConsPlusNormal"/>
        <w:ind w:firstLine="540"/>
        <w:jc w:val="both"/>
      </w:pPr>
      <w:r>
        <w:t>1. Полномочия Совета депутатов могут быть прекращены досрочно в порядке и по основаниям, которые предусмотрены федеральным законом, устанавливающим общие принципы организации местного самоуправления в Российской Федерации.</w:t>
      </w:r>
    </w:p>
    <w:p w:rsidR="00BE6891" w:rsidRDefault="00BE6891">
      <w:pPr>
        <w:pStyle w:val="ConsPlusNormal"/>
        <w:jc w:val="both"/>
      </w:pPr>
      <w:r>
        <w:t xml:space="preserve">(в ред. </w:t>
      </w:r>
      <w:hyperlink r:id="rId400">
        <w:r>
          <w:rPr>
            <w:color w:val="0000FF"/>
          </w:rPr>
          <w:t>решения</w:t>
        </w:r>
      </w:hyperlink>
      <w:r>
        <w:t xml:space="preserve"> Саяногорского городского Совета депутатов от 12.05.2010 N 32)</w:t>
      </w:r>
    </w:p>
    <w:p w:rsidR="00BE6891" w:rsidRDefault="00BE6891">
      <w:pPr>
        <w:pStyle w:val="ConsPlusNormal"/>
        <w:spacing w:before="220"/>
        <w:ind w:firstLine="540"/>
        <w:jc w:val="both"/>
      </w:pPr>
      <w:r>
        <w:t>Полномочия Совета депутатов также прекращаются в случае:</w:t>
      </w:r>
    </w:p>
    <w:p w:rsidR="00BE6891" w:rsidRDefault="00BE6891">
      <w:pPr>
        <w:pStyle w:val="ConsPlusNormal"/>
        <w:jc w:val="both"/>
      </w:pPr>
      <w:r>
        <w:t xml:space="preserve">(в ред. </w:t>
      </w:r>
      <w:hyperlink r:id="rId401">
        <w:r>
          <w:rPr>
            <w:color w:val="0000FF"/>
          </w:rPr>
          <w:t>решения</w:t>
        </w:r>
      </w:hyperlink>
      <w:r>
        <w:t xml:space="preserve"> Совета депутатов муниципального образования г. Саяногорск от 25.11.2014 N 84)</w:t>
      </w:r>
    </w:p>
    <w:p w:rsidR="00BE6891" w:rsidRDefault="00BE6891">
      <w:pPr>
        <w:pStyle w:val="ConsPlusNormal"/>
        <w:spacing w:before="220"/>
        <w:ind w:firstLine="540"/>
        <w:jc w:val="both"/>
      </w:pPr>
      <w:r>
        <w:t>1) принятия Советом депутатов решения о самороспуске.</w:t>
      </w:r>
    </w:p>
    <w:p w:rsidR="00BE6891" w:rsidRDefault="00BE6891">
      <w:pPr>
        <w:pStyle w:val="ConsPlusNormal"/>
        <w:spacing w:before="220"/>
        <w:ind w:firstLine="540"/>
        <w:jc w:val="both"/>
      </w:pPr>
      <w:r>
        <w:t>Решение о самороспуске принимается двумя третями голосов от установленной численности депутатов Совета депутатов. Полномочия Совета депутатов прекращаются со дня вступления в силу решения Совета депутатов.</w:t>
      </w:r>
    </w:p>
    <w:p w:rsidR="00BE6891" w:rsidRDefault="00BE6891">
      <w:pPr>
        <w:pStyle w:val="ConsPlusNormal"/>
        <w:spacing w:before="220"/>
        <w:ind w:firstLine="540"/>
        <w:jc w:val="both"/>
      </w:pPr>
      <w:r>
        <w:t>2) вступления в силу решения Верховного Суда Республики Хакасия о неправомочности данного состава депутатов Совета депутатов, в том числе в связи со сложением депутатами Совета депутатов своих полномочий;</w:t>
      </w:r>
    </w:p>
    <w:p w:rsidR="00BE6891" w:rsidRDefault="00BE6891">
      <w:pPr>
        <w:pStyle w:val="ConsPlusNormal"/>
        <w:jc w:val="both"/>
      </w:pPr>
      <w:r>
        <w:t xml:space="preserve">(в ред. </w:t>
      </w:r>
      <w:hyperlink r:id="rId402">
        <w:r>
          <w:rPr>
            <w:color w:val="0000FF"/>
          </w:rPr>
          <w:t>решения</w:t>
        </w:r>
      </w:hyperlink>
      <w:r>
        <w:t xml:space="preserve"> Совета депутатов муниципального образования г. Саяногорск от 17.05.2022 N 363)</w:t>
      </w:r>
    </w:p>
    <w:p w:rsidR="00BE6891" w:rsidRDefault="00BE6891">
      <w:pPr>
        <w:pStyle w:val="ConsPlusNormal"/>
        <w:spacing w:before="220"/>
        <w:ind w:firstLine="540"/>
        <w:jc w:val="both"/>
      </w:pPr>
      <w:r>
        <w:t>3) преобразования муниципального образования, упразднения муниципального образования;</w:t>
      </w:r>
    </w:p>
    <w:p w:rsidR="00BE6891" w:rsidRDefault="00BE6891">
      <w:pPr>
        <w:pStyle w:val="ConsPlusNormal"/>
        <w:jc w:val="both"/>
      </w:pPr>
      <w:r>
        <w:t xml:space="preserve">(п. 3 в ред. </w:t>
      </w:r>
      <w:hyperlink r:id="rId403">
        <w:r>
          <w:rPr>
            <w:color w:val="0000FF"/>
          </w:rPr>
          <w:t>решения</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BE6891" w:rsidRDefault="00BE6891">
      <w:pPr>
        <w:pStyle w:val="ConsPlusNormal"/>
        <w:jc w:val="both"/>
      </w:pPr>
      <w:r>
        <w:t xml:space="preserve">(п. 4 введен </w:t>
      </w:r>
      <w:hyperlink r:id="rId404">
        <w:r>
          <w:rPr>
            <w:color w:val="0000FF"/>
          </w:rPr>
          <w:t>решением</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2. 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BE6891" w:rsidRDefault="00BE6891">
      <w:pPr>
        <w:pStyle w:val="ConsPlusNormal"/>
        <w:jc w:val="both"/>
      </w:pPr>
      <w:r>
        <w:t xml:space="preserve">(часть вторая в ред. </w:t>
      </w:r>
      <w:hyperlink r:id="rId405">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3. Досрочное прекращение полномочий Совета депутатов влечет досрочное прекращение полномочий его депутатов.</w:t>
      </w:r>
    </w:p>
    <w:p w:rsidR="00BE6891" w:rsidRDefault="00BE6891">
      <w:pPr>
        <w:pStyle w:val="ConsPlusNormal"/>
        <w:spacing w:before="220"/>
        <w:ind w:firstLine="540"/>
        <w:jc w:val="both"/>
      </w:pPr>
      <w:r>
        <w:t>4. В соответствии с федеральным законом, устанавливающим общие принципы организации местного самоуправления в Российской Федерации, полномочия депутата Совета депутатов прекращаются досрочно в случае:</w:t>
      </w:r>
    </w:p>
    <w:p w:rsidR="00BE6891" w:rsidRDefault="00BE6891">
      <w:pPr>
        <w:pStyle w:val="ConsPlusNormal"/>
        <w:spacing w:before="220"/>
        <w:ind w:firstLine="540"/>
        <w:jc w:val="both"/>
      </w:pPr>
      <w:r>
        <w:t>1) смерти;</w:t>
      </w:r>
    </w:p>
    <w:p w:rsidR="00BE6891" w:rsidRDefault="00BE6891">
      <w:pPr>
        <w:pStyle w:val="ConsPlusNormal"/>
        <w:spacing w:before="220"/>
        <w:ind w:firstLine="540"/>
        <w:jc w:val="both"/>
      </w:pPr>
      <w:r>
        <w:t>2) отставки по собственному желанию;</w:t>
      </w:r>
    </w:p>
    <w:p w:rsidR="00BE6891" w:rsidRDefault="00BE6891">
      <w:pPr>
        <w:pStyle w:val="ConsPlusNormal"/>
        <w:spacing w:before="220"/>
        <w:ind w:firstLine="540"/>
        <w:jc w:val="both"/>
      </w:pPr>
      <w:r>
        <w:t>3) признания судом недееспособным или ограниченно дееспособным;</w:t>
      </w:r>
    </w:p>
    <w:p w:rsidR="00BE6891" w:rsidRDefault="00BE6891">
      <w:pPr>
        <w:pStyle w:val="ConsPlusNormal"/>
        <w:spacing w:before="220"/>
        <w:ind w:firstLine="540"/>
        <w:jc w:val="both"/>
      </w:pPr>
      <w:r>
        <w:t>4) признания судом безвестно отсутствующим или объявления умершим;</w:t>
      </w:r>
    </w:p>
    <w:p w:rsidR="00BE6891" w:rsidRDefault="00BE6891">
      <w:pPr>
        <w:pStyle w:val="ConsPlusNormal"/>
        <w:spacing w:before="220"/>
        <w:ind w:firstLine="540"/>
        <w:jc w:val="both"/>
      </w:pPr>
      <w:r>
        <w:t>5) вступления в отношении него в законную силу обвинительного приговора суда;</w:t>
      </w:r>
    </w:p>
    <w:p w:rsidR="00BE6891" w:rsidRDefault="00BE6891">
      <w:pPr>
        <w:pStyle w:val="ConsPlusNormal"/>
        <w:spacing w:before="220"/>
        <w:ind w:firstLine="540"/>
        <w:jc w:val="both"/>
      </w:pPr>
      <w:r>
        <w:t>6) выезда за пределы Российской Федерации на постоянное место жительства;</w:t>
      </w:r>
    </w:p>
    <w:p w:rsidR="00BE6891" w:rsidRDefault="00BE6891">
      <w:pPr>
        <w:pStyle w:val="ConsPlusNormal"/>
        <w:spacing w:before="220"/>
        <w:ind w:firstLine="540"/>
        <w:jc w:val="both"/>
      </w:pPr>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E6891" w:rsidRDefault="00BE6891">
      <w:pPr>
        <w:pStyle w:val="ConsPlusNormal"/>
        <w:jc w:val="both"/>
      </w:pPr>
      <w:r>
        <w:t xml:space="preserve">(п. 7 в ред. </w:t>
      </w:r>
      <w:hyperlink r:id="rId406">
        <w:r>
          <w:rPr>
            <w:color w:val="0000FF"/>
          </w:rPr>
          <w:t>решения</w:t>
        </w:r>
      </w:hyperlink>
      <w:r>
        <w:t xml:space="preserve"> Совета депутатов муниципального образования г. Саяногорск от 17.05.2022 N 363)</w:t>
      </w:r>
    </w:p>
    <w:p w:rsidR="00BE6891" w:rsidRDefault="00BE6891">
      <w:pPr>
        <w:pStyle w:val="ConsPlusNormal"/>
        <w:spacing w:before="220"/>
        <w:ind w:firstLine="540"/>
        <w:jc w:val="both"/>
      </w:pPr>
      <w:r>
        <w:t>8) отзыва избирателями;</w:t>
      </w:r>
    </w:p>
    <w:p w:rsidR="00BE6891" w:rsidRDefault="00BE6891">
      <w:pPr>
        <w:pStyle w:val="ConsPlusNormal"/>
        <w:spacing w:before="220"/>
        <w:ind w:firstLine="540"/>
        <w:jc w:val="both"/>
      </w:pPr>
      <w:r>
        <w:t>9) досрочного прекращения полномочий Совета депутатов;</w:t>
      </w:r>
    </w:p>
    <w:p w:rsidR="00BE6891" w:rsidRDefault="00BE6891">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BE6891" w:rsidRDefault="00BE6891">
      <w:pPr>
        <w:pStyle w:val="ConsPlusNormal"/>
        <w:spacing w:before="220"/>
        <w:ind w:firstLine="540"/>
        <w:jc w:val="both"/>
      </w:pPr>
      <w:r>
        <w:t>11) а также в иных случаях, установленных федеральным законом, устанавливающим общие принципы организации местного самоуправления, и иными федеральными законами.</w:t>
      </w:r>
    </w:p>
    <w:p w:rsidR="00BE6891" w:rsidRDefault="00BE6891">
      <w:pPr>
        <w:pStyle w:val="ConsPlusNormal"/>
        <w:jc w:val="both"/>
      </w:pPr>
      <w:r>
        <w:t xml:space="preserve">(в ред. </w:t>
      </w:r>
      <w:hyperlink r:id="rId407">
        <w:r>
          <w:rPr>
            <w:color w:val="0000FF"/>
          </w:rPr>
          <w:t>решения</w:t>
        </w:r>
      </w:hyperlink>
      <w:r>
        <w:t xml:space="preserve"> Саяногорского городского Совета депутатов от 12.05.2010 N 32)</w:t>
      </w:r>
    </w:p>
    <w:p w:rsidR="00BE6891" w:rsidRDefault="00BE6891">
      <w:pPr>
        <w:pStyle w:val="ConsPlusNormal"/>
        <w:spacing w:before="220"/>
        <w:ind w:firstLine="540"/>
        <w:jc w:val="both"/>
      </w:pPr>
      <w:r>
        <w:t>4.1.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BE6891" w:rsidRDefault="00BE6891">
      <w:pPr>
        <w:pStyle w:val="ConsPlusNormal"/>
        <w:jc w:val="both"/>
      </w:pPr>
      <w:r>
        <w:t xml:space="preserve">(часть 4.1 введена </w:t>
      </w:r>
      <w:hyperlink r:id="rId408">
        <w:r>
          <w:rPr>
            <w:color w:val="0000FF"/>
          </w:rPr>
          <w:t>решением</w:t>
        </w:r>
      </w:hyperlink>
      <w:r>
        <w:t xml:space="preserve"> Совета депутатов муниципального образования г. Саяногорск от 28.11.2023 N 115/18-6)</w:t>
      </w:r>
    </w:p>
    <w:p w:rsidR="00BE6891" w:rsidRDefault="00BE6891">
      <w:pPr>
        <w:pStyle w:val="ConsPlusNormal"/>
        <w:spacing w:before="220"/>
        <w:ind w:firstLine="540"/>
        <w:jc w:val="both"/>
      </w:pPr>
      <w:r>
        <w:t>5.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BE6891" w:rsidRDefault="00BE6891">
      <w:pPr>
        <w:pStyle w:val="ConsPlusNormal"/>
        <w:jc w:val="both"/>
      </w:pPr>
      <w:r>
        <w:t xml:space="preserve">(часть 5 в ред. </w:t>
      </w:r>
      <w:hyperlink r:id="rId409">
        <w:r>
          <w:rPr>
            <w:color w:val="0000FF"/>
          </w:rPr>
          <w:t>решения</w:t>
        </w:r>
      </w:hyperlink>
      <w:r>
        <w:t xml:space="preserve"> Совета депутатов муниципального образования г. Саяногорск от 16.11.2011 N 74)</w:t>
      </w:r>
    </w:p>
    <w:p w:rsidR="00BE6891" w:rsidRDefault="00BE6891">
      <w:pPr>
        <w:pStyle w:val="ConsPlusNormal"/>
        <w:jc w:val="both"/>
      </w:pPr>
    </w:p>
    <w:p w:rsidR="00BE6891" w:rsidRDefault="00BE6891">
      <w:pPr>
        <w:pStyle w:val="ConsPlusTitle"/>
        <w:ind w:firstLine="540"/>
        <w:jc w:val="both"/>
        <w:outlineLvl w:val="2"/>
      </w:pPr>
      <w:r>
        <w:t>Статья 29. Контрольно-счетная палата</w:t>
      </w:r>
    </w:p>
    <w:p w:rsidR="00BE6891" w:rsidRDefault="00BE6891">
      <w:pPr>
        <w:pStyle w:val="ConsPlusNormal"/>
        <w:ind w:firstLine="540"/>
        <w:jc w:val="both"/>
      </w:pPr>
    </w:p>
    <w:p w:rsidR="00BE6891" w:rsidRDefault="00BE6891">
      <w:pPr>
        <w:pStyle w:val="ConsPlusNormal"/>
        <w:ind w:firstLine="540"/>
        <w:jc w:val="both"/>
      </w:pPr>
      <w:r>
        <w:t xml:space="preserve">(в ред. </w:t>
      </w:r>
      <w:hyperlink r:id="rId410">
        <w:r>
          <w:rPr>
            <w:color w:val="0000FF"/>
          </w:rPr>
          <w:t>решения</w:t>
        </w:r>
      </w:hyperlink>
      <w:r>
        <w:t xml:space="preserve"> Совета депутатов муниципального образования г. Саяногорск от 17.05.2022 N 363)</w:t>
      </w:r>
    </w:p>
    <w:p w:rsidR="00BE6891" w:rsidRDefault="00BE6891">
      <w:pPr>
        <w:pStyle w:val="ConsPlusNormal"/>
        <w:jc w:val="both"/>
      </w:pPr>
    </w:p>
    <w:p w:rsidR="00BE6891" w:rsidRDefault="00BE6891">
      <w:pPr>
        <w:pStyle w:val="ConsPlusNormal"/>
        <w:ind w:firstLine="540"/>
        <w:jc w:val="both"/>
      </w:pPr>
      <w:r>
        <w:t>1. Контрольно-счетная палата является постоянно действующим органом внешнего муниципального финансового контроля и входит в структуру органов местного самоуправления.</w:t>
      </w:r>
    </w:p>
    <w:p w:rsidR="00BE6891" w:rsidRDefault="00BE6891">
      <w:pPr>
        <w:pStyle w:val="ConsPlusNormal"/>
        <w:spacing w:before="220"/>
        <w:ind w:firstLine="540"/>
        <w:jc w:val="both"/>
      </w:pPr>
      <w:r>
        <w:t>2. Контрольно-счетная палата образуется Советом депутатов и подотчетна Совету депутатов.</w:t>
      </w:r>
    </w:p>
    <w:p w:rsidR="00BE6891" w:rsidRDefault="00BE6891">
      <w:pPr>
        <w:pStyle w:val="ConsPlusNormal"/>
        <w:spacing w:before="220"/>
        <w:ind w:firstLine="540"/>
        <w:jc w:val="both"/>
      </w:pPr>
      <w:r>
        <w:t>3. Контрольно-счетная палата обладает правами юридического лица, является муниципальным казенным учреждением.</w:t>
      </w:r>
    </w:p>
    <w:p w:rsidR="00BE6891" w:rsidRDefault="00BE6891">
      <w:pPr>
        <w:pStyle w:val="ConsPlusNormal"/>
        <w:spacing w:before="220"/>
        <w:ind w:firstLine="540"/>
        <w:jc w:val="both"/>
      </w:pPr>
      <w:r>
        <w:t>4. Контрольно-счетная палата осуществляет следующие полномочия:</w:t>
      </w:r>
    </w:p>
    <w:p w:rsidR="00BE6891" w:rsidRDefault="00BE6891">
      <w:pPr>
        <w:pStyle w:val="ConsPlusNormal"/>
        <w:spacing w:before="220"/>
        <w:ind w:firstLine="540"/>
        <w:jc w:val="both"/>
      </w:pPr>
      <w:r>
        <w:t>1) организация и осуществление контроля за законностью и эффективностью использования средств бюджета муниципального образования город Саяногорск (далее - местного бюджета), а также иных средств в случаях, предусмотренных законодательством Российской Федерации;</w:t>
      </w:r>
    </w:p>
    <w:p w:rsidR="00BE6891" w:rsidRDefault="00BE6891">
      <w:pPr>
        <w:pStyle w:val="ConsPlusNormal"/>
        <w:spacing w:before="220"/>
        <w:ind w:firstLine="540"/>
        <w:jc w:val="both"/>
      </w:pPr>
      <w:r>
        <w:t>2) экспертиза проектов местного бюджета, проверка и анализ обоснованности его показателей;</w:t>
      </w:r>
    </w:p>
    <w:p w:rsidR="00BE6891" w:rsidRDefault="00BE6891">
      <w:pPr>
        <w:pStyle w:val="ConsPlusNormal"/>
        <w:spacing w:before="220"/>
        <w:ind w:firstLine="540"/>
        <w:jc w:val="both"/>
      </w:pPr>
      <w:r>
        <w:t>3) внешняя проверка годового отчета об исполнении местного бюджета;</w:t>
      </w:r>
    </w:p>
    <w:p w:rsidR="00BE6891" w:rsidRDefault="00BE6891">
      <w:pPr>
        <w:pStyle w:val="ConsPlusNormal"/>
        <w:spacing w:before="220"/>
        <w:ind w:firstLine="540"/>
        <w:jc w:val="both"/>
      </w:pPr>
      <w:r>
        <w:t xml:space="preserve">4) проведение аудита в сфере закупок товаров, работ и услуг в соответствии с Федеральным </w:t>
      </w:r>
      <w:hyperlink r:id="rId41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BE6891" w:rsidRDefault="00BE6891">
      <w:pPr>
        <w:pStyle w:val="ConsPlusNormal"/>
        <w:spacing w:before="220"/>
        <w:ind w:firstLine="540"/>
        <w:jc w:val="both"/>
      </w:pPr>
      <w:r>
        <w:t>5) оценка эффективности формирования муниципальной собственности муниципального образования город Саяногорск,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BE6891" w:rsidRDefault="00BE6891">
      <w:pPr>
        <w:pStyle w:val="ConsPlusNormal"/>
        <w:spacing w:before="220"/>
        <w:ind w:firstLine="540"/>
        <w:jc w:val="both"/>
      </w:pPr>
      <w: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муниципального образования город Саяногорск;</w:t>
      </w:r>
    </w:p>
    <w:p w:rsidR="00BE6891" w:rsidRDefault="00BE6891">
      <w:pPr>
        <w:pStyle w:val="ConsPlusNormal"/>
        <w:spacing w:before="220"/>
        <w:ind w:firstLine="540"/>
        <w:jc w:val="both"/>
      </w:pPr>
      <w:r>
        <w:t>7) экспертиза проектов муниципальных правовых актов в части, касающейся расходных обязательств муниципального образования город Саяногорск,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BE6891" w:rsidRDefault="00BE6891">
      <w:pPr>
        <w:pStyle w:val="ConsPlusNormal"/>
        <w:spacing w:before="220"/>
        <w:ind w:firstLine="540"/>
        <w:jc w:val="both"/>
      </w:pPr>
      <w:r>
        <w:t>8) анализ и мониторинг бюджетного процесса в муниципальном образовании город Саяногорск,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E6891" w:rsidRDefault="00BE6891">
      <w:pPr>
        <w:pStyle w:val="ConsPlusNormal"/>
        <w:spacing w:before="220"/>
        <w:ind w:firstLine="540"/>
        <w:jc w:val="both"/>
      </w:pPr>
      <w: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и главе муниципального образования;</w:t>
      </w:r>
    </w:p>
    <w:p w:rsidR="00BE6891" w:rsidRDefault="00BE6891">
      <w:pPr>
        <w:pStyle w:val="ConsPlusNormal"/>
        <w:spacing w:before="220"/>
        <w:ind w:firstLine="540"/>
        <w:jc w:val="both"/>
      </w:pPr>
      <w:r>
        <w:t>10) осуществление контроля за состоянием муниципального внутреннего и внешнего долга муниципального образования город Саяногорск;</w:t>
      </w:r>
    </w:p>
    <w:p w:rsidR="00BE6891" w:rsidRDefault="00BE6891">
      <w:pPr>
        <w:pStyle w:val="ConsPlusNormal"/>
        <w:spacing w:before="220"/>
        <w:ind w:firstLine="540"/>
        <w:jc w:val="both"/>
      </w:pPr>
      <w:r>
        <w:t>11) оценка реализуемости, рисков и результатов достижения целей социально-экономического развития муниципального образования город Саяногорск, предусмотренных документами стратегического планирования муниципального образования город Саяногорск, в пределах компетенции Контрольно-счетной палаты;</w:t>
      </w:r>
    </w:p>
    <w:p w:rsidR="00BE6891" w:rsidRDefault="00BE6891">
      <w:pPr>
        <w:pStyle w:val="ConsPlusNormal"/>
        <w:spacing w:before="220"/>
        <w:ind w:firstLine="540"/>
        <w:jc w:val="both"/>
      </w:pPr>
      <w:r>
        <w:t>12) участие в пределах полномочий в мероприятиях, направленных на противодействие коррупции;</w:t>
      </w:r>
    </w:p>
    <w:p w:rsidR="00BE6891" w:rsidRDefault="00BE6891">
      <w:pPr>
        <w:pStyle w:val="ConsPlusNormal"/>
        <w:spacing w:before="220"/>
        <w:ind w:firstLine="540"/>
        <w:jc w:val="both"/>
      </w:pPr>
      <w:r>
        <w:t>13) иные полномочия в сфере внешнего муниципального финансового контроля, установленные федеральными законами, законами Республики Хакасия, настоящим Уставом и нормативными правовыми актами Совета депутатов.</w:t>
      </w:r>
    </w:p>
    <w:p w:rsidR="00BE6891" w:rsidRDefault="00BE6891">
      <w:pPr>
        <w:pStyle w:val="ConsPlusNormal"/>
        <w:spacing w:before="220"/>
        <w:ind w:firstLine="540"/>
        <w:jc w:val="both"/>
      </w:pPr>
      <w:r>
        <w:t xml:space="preserve">5. Состав, структура, штатная численность и порядок деятельности Контрольно-счетной палаты устанавливаются нормативным правовым актом Совета депутатов в соответствии с Федеральным </w:t>
      </w:r>
      <w:hyperlink r:id="rId412">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BE6891" w:rsidRDefault="00BE6891">
      <w:pPr>
        <w:pStyle w:val="ConsPlusNormal"/>
        <w:spacing w:before="220"/>
        <w:ind w:firstLine="540"/>
        <w:jc w:val="both"/>
      </w:pPr>
      <w:r>
        <w:t>6. Деятельность Контрольно-счетной палаты не может быть приостановлена, в том числе в связи с досрочным прекращением полномочий Совета депутатов.</w:t>
      </w:r>
    </w:p>
    <w:p w:rsidR="00BE6891" w:rsidRDefault="00BE6891">
      <w:pPr>
        <w:pStyle w:val="ConsPlusNormal"/>
        <w:spacing w:before="220"/>
        <w:ind w:firstLine="540"/>
        <w:jc w:val="both"/>
      </w:pPr>
      <w:r>
        <w:t>7. Срок полномочий председателя Контрольно-счетной палаты составляет пять лет.</w:t>
      </w:r>
    </w:p>
    <w:p w:rsidR="00BE6891" w:rsidRDefault="00BE6891">
      <w:pPr>
        <w:pStyle w:val="ConsPlusNormal"/>
        <w:spacing w:before="220"/>
        <w:ind w:firstLine="540"/>
        <w:jc w:val="both"/>
      </w:pPr>
      <w:r>
        <w:t>8. Должность председателя Контрольно-счетной палаты является муниципальной должностью.</w:t>
      </w:r>
    </w:p>
    <w:p w:rsidR="00BE6891" w:rsidRDefault="00BE6891">
      <w:pPr>
        <w:pStyle w:val="ConsPlusNormal"/>
        <w:jc w:val="both"/>
      </w:pPr>
    </w:p>
    <w:p w:rsidR="00BE6891" w:rsidRDefault="00BE6891">
      <w:pPr>
        <w:pStyle w:val="ConsPlusTitle"/>
        <w:ind w:firstLine="540"/>
        <w:jc w:val="both"/>
        <w:outlineLvl w:val="2"/>
      </w:pPr>
      <w:r>
        <w:t>Статья 30. Глава муниципального образования</w:t>
      </w:r>
    </w:p>
    <w:p w:rsidR="00BE6891" w:rsidRDefault="00BE6891">
      <w:pPr>
        <w:pStyle w:val="ConsPlusNormal"/>
        <w:jc w:val="both"/>
      </w:pPr>
    </w:p>
    <w:p w:rsidR="00BE6891" w:rsidRDefault="00BE6891">
      <w:pPr>
        <w:pStyle w:val="ConsPlusNormal"/>
        <w:ind w:firstLine="540"/>
        <w:jc w:val="both"/>
      </w:pPr>
      <w:r>
        <w:t xml:space="preserve">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 предусмотренных </w:t>
      </w:r>
      <w:hyperlink w:anchor="P135">
        <w:r>
          <w:rPr>
            <w:color w:val="0000FF"/>
          </w:rPr>
          <w:t>статьей 7</w:t>
        </w:r>
      </w:hyperlink>
      <w:r>
        <w:t xml:space="preserve"> настоящего Устава.</w:t>
      </w:r>
    </w:p>
    <w:p w:rsidR="00BE6891" w:rsidRDefault="00BE6891">
      <w:pPr>
        <w:pStyle w:val="ConsPlusNormal"/>
        <w:spacing w:before="220"/>
        <w:ind w:firstLine="540"/>
        <w:jc w:val="both"/>
      </w:pPr>
      <w:r>
        <w:t>2. Глава муниципального образования избирается сроком на пять лет на муниципальных выборах на основе всеобщего равного и прямого избирательного права при тайном голосовании по избирательной системе относительного большинства по единому избирательному округу, который включает в себя всю территорию муниципального образования.</w:t>
      </w:r>
    </w:p>
    <w:p w:rsidR="00BE6891" w:rsidRDefault="00BE6891">
      <w:pPr>
        <w:pStyle w:val="ConsPlusNormal"/>
        <w:jc w:val="both"/>
      </w:pPr>
      <w:r>
        <w:t xml:space="preserve">(в ред. </w:t>
      </w:r>
      <w:hyperlink r:id="rId413">
        <w:r>
          <w:rPr>
            <w:color w:val="0000FF"/>
          </w:rPr>
          <w:t>решения</w:t>
        </w:r>
      </w:hyperlink>
      <w:r>
        <w:t xml:space="preserve"> Совета депутатов муниципального образования г. Саяногорск от 11.06.2013 N 48)</w:t>
      </w:r>
    </w:p>
    <w:p w:rsidR="00BE6891" w:rsidRDefault="00BE6891">
      <w:pPr>
        <w:pStyle w:val="ConsPlusNormal"/>
        <w:spacing w:before="220"/>
        <w:ind w:firstLine="540"/>
        <w:jc w:val="both"/>
      </w:pPr>
      <w:r>
        <w:t>3. Глава муниципального образования является главой администрации и осуществляет свои полномочия на постоянной основе в период всего срока своих полномочий.</w:t>
      </w:r>
    </w:p>
    <w:p w:rsidR="00BE6891" w:rsidRDefault="00BE6891">
      <w:pPr>
        <w:pStyle w:val="ConsPlusNormal"/>
        <w:spacing w:before="220"/>
        <w:ind w:firstLine="540"/>
        <w:jc w:val="both"/>
      </w:pPr>
      <w:r>
        <w:t>4. 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 а также в иных случаях, установленных действующим законодательством и настоящим Уставом.</w:t>
      </w:r>
    </w:p>
    <w:p w:rsidR="00BE6891" w:rsidRDefault="00BE6891">
      <w:pPr>
        <w:pStyle w:val="ConsPlusNormal"/>
        <w:spacing w:before="220"/>
        <w:ind w:firstLine="540"/>
        <w:jc w:val="both"/>
      </w:pPr>
      <w:r>
        <w:t>Днем вступления главы муниципального образования в должность считается день публичного принятия им присяги. Глава муниципального образования не позднее чем на пятнадцатый день со дня официального опубликования общих результатов выборов принимает присягу:</w:t>
      </w:r>
    </w:p>
    <w:p w:rsidR="00BE6891" w:rsidRDefault="00BE6891">
      <w:pPr>
        <w:pStyle w:val="ConsPlusNormal"/>
        <w:spacing w:before="220"/>
        <w:ind w:firstLine="540"/>
        <w:jc w:val="both"/>
      </w:pPr>
      <w:r>
        <w:t>"Я, (фамилия, имя, отчество), вступая в должность Главы города,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городского округа город Саяногорск Республики Хакасия".</w:t>
      </w:r>
    </w:p>
    <w:p w:rsidR="00BE6891" w:rsidRDefault="00BE6891">
      <w:pPr>
        <w:pStyle w:val="ConsPlusNormal"/>
        <w:jc w:val="both"/>
      </w:pPr>
      <w:r>
        <w:t xml:space="preserve">(в ред. </w:t>
      </w:r>
      <w:hyperlink r:id="rId414">
        <w:r>
          <w:rPr>
            <w:color w:val="0000FF"/>
          </w:rPr>
          <w:t>решения</w:t>
        </w:r>
      </w:hyperlink>
      <w:r>
        <w:t xml:space="preserve"> Совета депутатов муниципального образования г. Саяногорск от 26.11.2024 N 193/28-6)</w:t>
      </w:r>
    </w:p>
    <w:p w:rsidR="00BE6891" w:rsidRDefault="00BE6891">
      <w:pPr>
        <w:pStyle w:val="ConsPlusNormal"/>
        <w:spacing w:before="220"/>
        <w:ind w:firstLine="540"/>
        <w:jc w:val="both"/>
      </w:pPr>
      <w:r>
        <w:t>5. Глава муниципального образования:</w:t>
      </w:r>
    </w:p>
    <w:p w:rsidR="00BE6891" w:rsidRDefault="00BE6891">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всех форм собственности;</w:t>
      </w:r>
    </w:p>
    <w:p w:rsidR="00BE6891" w:rsidRDefault="00BE6891">
      <w:pPr>
        <w:pStyle w:val="ConsPlusNormal"/>
        <w:spacing w:before="220"/>
        <w:ind w:firstLine="540"/>
        <w:jc w:val="both"/>
      </w:pPr>
      <w:r>
        <w:t>2) без доверенности действует от имени муниципального образования;</w:t>
      </w:r>
    </w:p>
    <w:p w:rsidR="00BE6891" w:rsidRDefault="00BE6891">
      <w:pPr>
        <w:pStyle w:val="ConsPlusNormal"/>
        <w:spacing w:before="220"/>
        <w:ind w:firstLine="540"/>
        <w:jc w:val="both"/>
      </w:pPr>
      <w:r>
        <w:t>3) заключает договоры и соглашения от имени муниципального образования;</w:t>
      </w:r>
    </w:p>
    <w:p w:rsidR="00BE6891" w:rsidRDefault="00BE6891">
      <w:pPr>
        <w:pStyle w:val="ConsPlusNormal"/>
        <w:spacing w:before="220"/>
        <w:ind w:firstLine="540"/>
        <w:jc w:val="both"/>
      </w:pPr>
      <w:r>
        <w:t>4) принимает меры по обеспечению и защите интересов муниципального образования в суде, арбитражном суде, а также в государственных органах;</w:t>
      </w:r>
    </w:p>
    <w:p w:rsidR="00BE6891" w:rsidRDefault="00BE6891">
      <w:pPr>
        <w:pStyle w:val="ConsPlusNormal"/>
        <w:spacing w:before="220"/>
        <w:ind w:firstLine="540"/>
        <w:jc w:val="both"/>
      </w:pPr>
      <w:r>
        <w:t>5) осуществляет личный прием граждан;</w:t>
      </w:r>
    </w:p>
    <w:p w:rsidR="00BE6891" w:rsidRDefault="00BE6891">
      <w:pPr>
        <w:pStyle w:val="ConsPlusNormal"/>
        <w:spacing w:before="220"/>
        <w:ind w:firstLine="540"/>
        <w:jc w:val="both"/>
      </w:pPr>
      <w:r>
        <w:t>6) подписывает и обнародует нормативные правовые акты, принятые Советом депутатов,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BE6891" w:rsidRDefault="00BE6891">
      <w:pPr>
        <w:pStyle w:val="ConsPlusNormal"/>
        <w:spacing w:before="220"/>
        <w:ind w:firstLine="540"/>
        <w:jc w:val="both"/>
      </w:pPr>
      <w:r>
        <w:t>7) в пределах своих полномочий, установленных федеральными законами, законами Республики Хакасия, настоящим Уставом, нормативными правовыми актами представительного органа муниципального образования,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Хакасия, а также распоряжения по вопросам организации работы администрации. Вносит изменения в издаваемые им правовые акты и отменяет их;</w:t>
      </w:r>
    </w:p>
    <w:p w:rsidR="00BE6891" w:rsidRDefault="00BE6891">
      <w:pPr>
        <w:pStyle w:val="ConsPlusNormal"/>
        <w:jc w:val="both"/>
      </w:pPr>
      <w:r>
        <w:t xml:space="preserve">(п. 7 в ред. </w:t>
      </w:r>
      <w:hyperlink r:id="rId415">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8) обеспечивает опубликование муниципальных правовых актов, затрагивающих права, свободы и обязанности человека и гражданина;</w:t>
      </w:r>
    </w:p>
    <w:p w:rsidR="00BE6891" w:rsidRDefault="00BE6891">
      <w:pPr>
        <w:pStyle w:val="ConsPlusNormal"/>
        <w:spacing w:before="220"/>
        <w:ind w:firstLine="540"/>
        <w:jc w:val="both"/>
      </w:pPr>
      <w:r>
        <w:t>9) организует исполнение нормативных правовых актов Совета депутатов в пределах своей компетенции;</w:t>
      </w:r>
    </w:p>
    <w:p w:rsidR="00BE6891" w:rsidRDefault="00BE6891">
      <w:pPr>
        <w:pStyle w:val="ConsPlusNormal"/>
        <w:spacing w:before="220"/>
        <w:ind w:firstLine="540"/>
        <w:jc w:val="both"/>
      </w:pPr>
      <w:r>
        <w:t>10) организует работу по разработке проекта местного бюджета, проекта стратегии социально-экономического развития муниципального образования, а также проектов муниципальных программ;</w:t>
      </w:r>
    </w:p>
    <w:p w:rsidR="00BE6891" w:rsidRDefault="00BE6891">
      <w:pPr>
        <w:pStyle w:val="ConsPlusNormal"/>
        <w:jc w:val="both"/>
      </w:pPr>
      <w:r>
        <w:t xml:space="preserve">(п. 10 в ред. </w:t>
      </w:r>
      <w:hyperlink r:id="rId416">
        <w:r>
          <w:rPr>
            <w:color w:val="0000FF"/>
          </w:rPr>
          <w:t>решения</w:t>
        </w:r>
      </w:hyperlink>
      <w:r>
        <w:t xml:space="preserve"> Совета депутатов муниципального образования г. Саяногорск от 13.02.2018 N 42)</w:t>
      </w:r>
    </w:p>
    <w:p w:rsidR="00BE6891" w:rsidRDefault="00BE6891">
      <w:pPr>
        <w:pStyle w:val="ConsPlusNormal"/>
        <w:spacing w:before="220"/>
        <w:ind w:firstLine="540"/>
        <w:jc w:val="both"/>
      </w:pPr>
      <w:r>
        <w:t>11) организует исполнение местного бюджета, является главным распорядителем средств местного бюджета, утверждает смету доходов и расходов администрации;</w:t>
      </w:r>
    </w:p>
    <w:p w:rsidR="00BE6891" w:rsidRDefault="00BE6891">
      <w:pPr>
        <w:pStyle w:val="ConsPlusNormal"/>
        <w:jc w:val="both"/>
      </w:pPr>
      <w:r>
        <w:t xml:space="preserve">(в ред. </w:t>
      </w:r>
      <w:hyperlink r:id="rId417">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 xml:space="preserve">12) исключен. - </w:t>
      </w:r>
      <w:hyperlink r:id="rId418">
        <w:r>
          <w:rPr>
            <w:color w:val="0000FF"/>
          </w:rPr>
          <w:t>Решение</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13) представляет на утверждение Совета депутатов проект стратегии социально-экономического развития муниципального образования;</w:t>
      </w:r>
    </w:p>
    <w:p w:rsidR="00BE6891" w:rsidRDefault="00BE6891">
      <w:pPr>
        <w:pStyle w:val="ConsPlusNormal"/>
        <w:jc w:val="both"/>
      </w:pPr>
      <w:r>
        <w:t xml:space="preserve">(п. 13 в ред. </w:t>
      </w:r>
      <w:hyperlink r:id="rId419">
        <w:r>
          <w:rPr>
            <w:color w:val="0000FF"/>
          </w:rPr>
          <w:t>решения</w:t>
        </w:r>
      </w:hyperlink>
      <w:r>
        <w:t xml:space="preserve"> Совета депутатов муниципального образования г. Саяногорск от 13.02.2018 N 42)</w:t>
      </w:r>
    </w:p>
    <w:p w:rsidR="00BE6891" w:rsidRDefault="00BE6891">
      <w:pPr>
        <w:pStyle w:val="ConsPlusNormal"/>
        <w:spacing w:before="220"/>
        <w:ind w:firstLine="540"/>
        <w:jc w:val="both"/>
      </w:pPr>
      <w:r>
        <w:t xml:space="preserve">14) утратил силу. - </w:t>
      </w:r>
      <w:hyperlink r:id="rId420">
        <w:r>
          <w:rPr>
            <w:color w:val="0000FF"/>
          </w:rPr>
          <w:t>Решение</w:t>
        </w:r>
      </w:hyperlink>
      <w:r>
        <w:t xml:space="preserve"> Совета депутатов муниципального образования г. Саяногорск от 25.11.2014 N 84;</w:t>
      </w:r>
    </w:p>
    <w:p w:rsidR="00BE6891" w:rsidRDefault="00BE6891">
      <w:pPr>
        <w:pStyle w:val="ConsPlusNormal"/>
        <w:spacing w:before="220"/>
        <w:ind w:firstLine="540"/>
        <w:jc w:val="both"/>
      </w:pPr>
      <w:r>
        <w:t>15) вносит в Совет депутатов проекты или дает заключения на проекты нормативных правовых актов Совета депутатов, предусматривающих установление, изменение и отмену местных налогов и сборов, установление налоговых льгот по местным налогам и сборам, оснований и порядка их применения, осуществление расходов из средств местного бюджета;</w:t>
      </w:r>
    </w:p>
    <w:p w:rsidR="00BE6891" w:rsidRDefault="00BE6891">
      <w:pPr>
        <w:pStyle w:val="ConsPlusNormal"/>
        <w:spacing w:before="220"/>
        <w:ind w:firstLine="540"/>
        <w:jc w:val="both"/>
      </w:pPr>
      <w:r>
        <w:t>16) представляет Совету депутатов проекты нормативных правовых актов, определяющих порядок управления и распоряжения имуществом, находящимся в муниципальной собственности;</w:t>
      </w:r>
    </w:p>
    <w:p w:rsidR="00BE6891" w:rsidRDefault="00BE6891">
      <w:pPr>
        <w:pStyle w:val="ConsPlusNormal"/>
        <w:spacing w:before="220"/>
        <w:ind w:firstLine="540"/>
        <w:jc w:val="both"/>
      </w:pPr>
      <w:r>
        <w:t xml:space="preserve">17) утратил силу. - </w:t>
      </w:r>
      <w:hyperlink r:id="rId421">
        <w:r>
          <w:rPr>
            <w:color w:val="0000FF"/>
          </w:rPr>
          <w:t>Решение</w:t>
        </w:r>
      </w:hyperlink>
      <w:r>
        <w:t xml:space="preserve"> Совета депутатов муниципального образования г. Саяногорск от 28.02.2014 N 4;</w:t>
      </w:r>
    </w:p>
    <w:p w:rsidR="00BE6891" w:rsidRDefault="00BE6891">
      <w:pPr>
        <w:pStyle w:val="ConsPlusNormal"/>
        <w:spacing w:before="220"/>
        <w:ind w:firstLine="540"/>
        <w:jc w:val="both"/>
      </w:pPr>
      <w:bookmarkStart w:id="17" w:name="P922"/>
      <w:bookmarkEnd w:id="17"/>
      <w:r>
        <w:t>18) представляет на утверждение Совету депутатов структуру администрации, формирует администрацию;</w:t>
      </w:r>
    </w:p>
    <w:p w:rsidR="00BE6891" w:rsidRDefault="00BE6891">
      <w:pPr>
        <w:pStyle w:val="ConsPlusNormal"/>
        <w:spacing w:before="220"/>
        <w:ind w:firstLine="540"/>
        <w:jc w:val="both"/>
      </w:pPr>
      <w:r>
        <w:t xml:space="preserve">19) вносит в Совет депутатов проекты иных муниципальных правовых актов, принятие которых входит в компетенцию Совета депутатов, в порядке, установленном </w:t>
      </w:r>
      <w:hyperlink r:id="rId422">
        <w:r>
          <w:rPr>
            <w:color w:val="0000FF"/>
          </w:rPr>
          <w:t>Регламентом</w:t>
        </w:r>
      </w:hyperlink>
      <w:r>
        <w:t xml:space="preserve"> Совета депутатов;</w:t>
      </w:r>
    </w:p>
    <w:p w:rsidR="00BE6891" w:rsidRDefault="00BE6891">
      <w:pPr>
        <w:pStyle w:val="ConsPlusNormal"/>
        <w:spacing w:before="220"/>
        <w:ind w:firstLine="540"/>
        <w:jc w:val="both"/>
      </w:pPr>
      <w:r>
        <w:t>20) принимает решение о подготовке проекта генерального плана муниципального образования город Саяногорск, а также решения о подготовке предложений о внесении в генеральный план муниципального образования изменений; утверждает состав и порядок подготовки планов реализации документов территориального планирования муниципального образования;</w:t>
      </w:r>
    </w:p>
    <w:p w:rsidR="00BE6891" w:rsidRDefault="00BE6891">
      <w:pPr>
        <w:pStyle w:val="ConsPlusNormal"/>
        <w:spacing w:before="220"/>
        <w:ind w:firstLine="540"/>
        <w:jc w:val="both"/>
      </w:pPr>
      <w:r>
        <w:t xml:space="preserve">21) исключен. - </w:t>
      </w:r>
      <w:hyperlink r:id="rId423">
        <w:r>
          <w:rPr>
            <w:color w:val="0000FF"/>
          </w:rPr>
          <w:t>Решение</w:t>
        </w:r>
      </w:hyperlink>
      <w:r>
        <w:t xml:space="preserve"> Саяногорского городского Совета депутатов от 10.06.2009 N 104;</w:t>
      </w:r>
    </w:p>
    <w:p w:rsidR="00BE6891" w:rsidRDefault="00BE6891">
      <w:pPr>
        <w:pStyle w:val="ConsPlusNormal"/>
        <w:spacing w:before="220"/>
        <w:ind w:firstLine="540"/>
        <w:jc w:val="both"/>
      </w:pPr>
      <w:r>
        <w:t xml:space="preserve">22) исключен. - </w:t>
      </w:r>
      <w:hyperlink r:id="rId424">
        <w:r>
          <w:rPr>
            <w:color w:val="0000FF"/>
          </w:rPr>
          <w:t>Решение</w:t>
        </w:r>
      </w:hyperlink>
      <w:r>
        <w:t xml:space="preserve"> Саяногорского городского Совета депутатов от 15.09.2010 N 46;</w:t>
      </w:r>
    </w:p>
    <w:p w:rsidR="00BE6891" w:rsidRDefault="00BE6891">
      <w:pPr>
        <w:pStyle w:val="ConsPlusNormal"/>
        <w:spacing w:before="220"/>
        <w:ind w:firstLine="540"/>
        <w:jc w:val="both"/>
      </w:pPr>
      <w:r>
        <w:t xml:space="preserve">23) исключен. - </w:t>
      </w:r>
      <w:hyperlink r:id="rId425">
        <w:r>
          <w:rPr>
            <w:color w:val="0000FF"/>
          </w:rPr>
          <w:t>Решение</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24) организует и руководит деятельностью администрации на принципах единоначалия;</w:t>
      </w:r>
    </w:p>
    <w:p w:rsidR="00BE6891" w:rsidRDefault="00BE6891">
      <w:pPr>
        <w:pStyle w:val="ConsPlusNormal"/>
        <w:spacing w:before="220"/>
        <w:ind w:firstLine="540"/>
        <w:jc w:val="both"/>
      </w:pPr>
      <w:r>
        <w:t>25)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вопросов местного значения;</w:t>
      </w:r>
    </w:p>
    <w:p w:rsidR="00BE6891" w:rsidRDefault="00BE6891">
      <w:pPr>
        <w:pStyle w:val="ConsPlusNormal"/>
        <w:spacing w:before="220"/>
        <w:ind w:firstLine="540"/>
        <w:jc w:val="both"/>
      </w:pPr>
      <w:r>
        <w:t xml:space="preserve">26 - 27) исключены. - </w:t>
      </w:r>
      <w:hyperlink r:id="rId426">
        <w:r>
          <w:rPr>
            <w:color w:val="0000FF"/>
          </w:rPr>
          <w:t>Решение</w:t>
        </w:r>
      </w:hyperlink>
      <w:r>
        <w:t xml:space="preserve"> Саяногорского городского Совета депутатов от 15.09.2010 N 46;</w:t>
      </w:r>
    </w:p>
    <w:p w:rsidR="00BE6891" w:rsidRDefault="00BE6891">
      <w:pPr>
        <w:pStyle w:val="ConsPlusNormal"/>
        <w:spacing w:before="220"/>
        <w:ind w:firstLine="540"/>
        <w:jc w:val="both"/>
      </w:pPr>
      <w:r>
        <w:t>28) применяет меры поощрения и дисциплинарной ответственности к назначенным им должностным лицам местного самоуправления и работникам администрации;</w:t>
      </w:r>
    </w:p>
    <w:p w:rsidR="00BE6891" w:rsidRDefault="00BE6891">
      <w:pPr>
        <w:pStyle w:val="ConsPlusNormal"/>
        <w:spacing w:before="220"/>
        <w:ind w:firstLine="540"/>
        <w:jc w:val="both"/>
      </w:pPr>
      <w:r>
        <w:t>29) утверждает положения о структурных подразделениях администрации, не являющихся юридическими лицами;</w:t>
      </w:r>
    </w:p>
    <w:p w:rsidR="00BE6891" w:rsidRDefault="00BE6891">
      <w:pPr>
        <w:pStyle w:val="ConsPlusNormal"/>
        <w:spacing w:before="220"/>
        <w:ind w:firstLine="540"/>
        <w:jc w:val="both"/>
      </w:pPr>
      <w:r>
        <w:t>30) осуществляет руководство гражданской обороной на территории муниципального образования;</w:t>
      </w:r>
    </w:p>
    <w:p w:rsidR="00BE6891" w:rsidRDefault="00BE6891">
      <w:pPr>
        <w:pStyle w:val="ConsPlusNormal"/>
        <w:spacing w:before="220"/>
        <w:ind w:firstLine="540"/>
        <w:jc w:val="both"/>
      </w:pPr>
      <w:r>
        <w:t>31) принимает решения об установлении особого противопожарного режима в случае повышения пожарной опасности на территории муниципального образования;</w:t>
      </w:r>
    </w:p>
    <w:p w:rsidR="00BE6891" w:rsidRDefault="00BE6891">
      <w:pPr>
        <w:pStyle w:val="ConsPlusNormal"/>
        <w:spacing w:before="220"/>
        <w:ind w:firstLine="540"/>
        <w:jc w:val="both"/>
      </w:pPr>
      <w:r>
        <w:t>32) подписывает постановления и распоряжения администрации;</w:t>
      </w:r>
    </w:p>
    <w:p w:rsidR="00BE6891" w:rsidRDefault="00BE6891">
      <w:pPr>
        <w:pStyle w:val="ConsPlusNormal"/>
        <w:jc w:val="both"/>
      </w:pPr>
      <w:r>
        <w:t xml:space="preserve">(п. 32 введен </w:t>
      </w:r>
      <w:hyperlink r:id="rId427">
        <w:r>
          <w:rPr>
            <w:color w:val="0000FF"/>
          </w:rPr>
          <w:t>решением</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32.1) принимает решение о предоставлении бюджетного кредита;</w:t>
      </w:r>
    </w:p>
    <w:p w:rsidR="00BE6891" w:rsidRDefault="00BE6891">
      <w:pPr>
        <w:pStyle w:val="ConsPlusNormal"/>
        <w:jc w:val="both"/>
      </w:pPr>
      <w:r>
        <w:t xml:space="preserve">(п. 32.1 введен </w:t>
      </w:r>
      <w:hyperlink r:id="rId428">
        <w:r>
          <w:rPr>
            <w:color w:val="0000FF"/>
          </w:rPr>
          <w:t>решением</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32.2) принимает решение о реализации проекта муниципально-частного партнерства, если публичным партнером является муниципальное образование город Саяногорск либо планируется проведение совместного конкурса с участием муниципального образования город Саяногорск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BE6891" w:rsidRDefault="00BE6891">
      <w:pPr>
        <w:pStyle w:val="ConsPlusNormal"/>
        <w:jc w:val="both"/>
      </w:pPr>
      <w:r>
        <w:t xml:space="preserve">(п. 32.2 введен </w:t>
      </w:r>
      <w:hyperlink r:id="rId429">
        <w:r>
          <w:rPr>
            <w:color w:val="0000FF"/>
          </w:rPr>
          <w:t>решением</w:t>
        </w:r>
      </w:hyperlink>
      <w:r>
        <w:t xml:space="preserve"> Совета депутатов муниципального образования г. Саяногорск от 15.12.2020 N 252)</w:t>
      </w:r>
    </w:p>
    <w:p w:rsidR="00BE6891" w:rsidRDefault="00BE6891">
      <w:pPr>
        <w:pStyle w:val="ConsPlusNormal"/>
        <w:spacing w:before="220"/>
        <w:ind w:firstLine="540"/>
        <w:jc w:val="both"/>
      </w:pPr>
      <w:r>
        <w:t xml:space="preserve">32.3) определяет орган местного самоуправления, уполномоченный на осуществление полномочий, предусмотренных </w:t>
      </w:r>
      <w:hyperlink r:id="rId430">
        <w:r>
          <w:rPr>
            <w:color w:val="0000FF"/>
          </w:rPr>
          <w:t>частью 2 статьи 18</w:t>
        </w:r>
      </w:hyperlink>
      <w:r>
        <w:t xml:space="preserve"> Федерального закона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BE6891" w:rsidRDefault="00BE6891">
      <w:pPr>
        <w:pStyle w:val="ConsPlusNormal"/>
        <w:jc w:val="both"/>
      </w:pPr>
      <w:r>
        <w:t xml:space="preserve">(п. 32.3 введен </w:t>
      </w:r>
      <w:hyperlink r:id="rId431">
        <w:r>
          <w:rPr>
            <w:color w:val="0000FF"/>
          </w:rPr>
          <w:t>решением</w:t>
        </w:r>
      </w:hyperlink>
      <w:r>
        <w:t xml:space="preserve"> Совета депутатов муниципального образования г. Саяногорск от 15.12.2020 N 252)</w:t>
      </w:r>
    </w:p>
    <w:p w:rsidR="00BE6891" w:rsidRDefault="00BE6891">
      <w:pPr>
        <w:pStyle w:val="ConsPlusNormal"/>
        <w:spacing w:before="220"/>
        <w:ind w:firstLine="540"/>
        <w:jc w:val="both"/>
      </w:pPr>
      <w:hyperlink r:id="rId432">
        <w:r>
          <w:rPr>
            <w:color w:val="0000FF"/>
          </w:rPr>
          <w:t>33</w:t>
        </w:r>
      </w:hyperlink>
      <w:r>
        <w:t>) осуществляет иные полномочия, предусмотренные федеральными законами и законами Республики Хакасия, настоящим Уставом и нормативными правовыми актами Совета депутатов.</w:t>
      </w:r>
    </w:p>
    <w:p w:rsidR="00BE6891" w:rsidRDefault="00BE6891">
      <w:pPr>
        <w:pStyle w:val="ConsPlusNormal"/>
        <w:spacing w:before="220"/>
        <w:ind w:firstLine="540"/>
        <w:jc w:val="both"/>
      </w:pPr>
      <w:r>
        <w:t>6. Глава муниципального образования вправе требовать созыва внеочередного заседания Совета депутатов.</w:t>
      </w:r>
    </w:p>
    <w:p w:rsidR="00BE6891" w:rsidRDefault="00BE6891">
      <w:pPr>
        <w:pStyle w:val="ConsPlusNormal"/>
        <w:spacing w:before="220"/>
        <w:ind w:firstLine="540"/>
        <w:jc w:val="both"/>
      </w:pPr>
      <w:r>
        <w:t>7. Глава муниципального образования вправе отклонять нормативные правовые акты, принятые Советом депутатов в порядке, установленном федеральным законом, устанавливающим общие принципы организации местного самоуправления в Российской Федерации, и настоящим Уставом.</w:t>
      </w:r>
    </w:p>
    <w:p w:rsidR="00BE6891" w:rsidRDefault="00BE6891">
      <w:pPr>
        <w:pStyle w:val="ConsPlusNormal"/>
        <w:spacing w:before="220"/>
        <w:ind w:firstLine="540"/>
        <w:jc w:val="both"/>
      </w:pPr>
      <w:r>
        <w:t>8. Глава муниципального образования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местного значения муниципального образования.</w:t>
      </w:r>
    </w:p>
    <w:p w:rsidR="00BE6891" w:rsidRDefault="00BE6891">
      <w:pPr>
        <w:pStyle w:val="ConsPlusNormal"/>
        <w:spacing w:before="220"/>
        <w:ind w:firstLine="540"/>
        <w:jc w:val="both"/>
      </w:pPr>
      <w:r>
        <w:t>9. Глава муниципального образования подконтролен и подотчетен населению и Совету депутатов.</w:t>
      </w:r>
    </w:p>
    <w:p w:rsidR="00BE6891" w:rsidRDefault="00BE6891">
      <w:pPr>
        <w:pStyle w:val="ConsPlusNormal"/>
        <w:spacing w:before="220"/>
        <w:ind w:firstLine="540"/>
        <w:jc w:val="both"/>
      </w:pPr>
      <w:r>
        <w:t>9.1. Глава муниципального образования представляет Совету депутатов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BE6891" w:rsidRDefault="00BE6891">
      <w:pPr>
        <w:pStyle w:val="ConsPlusNormal"/>
        <w:jc w:val="both"/>
      </w:pPr>
      <w:r>
        <w:t xml:space="preserve">(часть 9.1 введена </w:t>
      </w:r>
      <w:hyperlink r:id="rId433">
        <w:r>
          <w:rPr>
            <w:color w:val="0000FF"/>
          </w:rPr>
          <w:t>решением</w:t>
        </w:r>
      </w:hyperlink>
      <w:r>
        <w:t xml:space="preserve"> Саяногорского городского Совета депутатов от 12.05.2010 N 32)</w:t>
      </w:r>
    </w:p>
    <w:p w:rsidR="00BE6891" w:rsidRDefault="00BE6891">
      <w:pPr>
        <w:pStyle w:val="ConsPlusNormal"/>
        <w:spacing w:before="220"/>
        <w:ind w:firstLine="540"/>
        <w:jc w:val="both"/>
      </w:pPr>
      <w:r>
        <w:t>10. Осуществляющий свои полномочия на постоянной основе глава муниципального образования не вправе:</w:t>
      </w:r>
    </w:p>
    <w:p w:rsidR="00BE6891" w:rsidRDefault="00BE6891">
      <w:pPr>
        <w:pStyle w:val="ConsPlusNormal"/>
        <w:spacing w:before="220"/>
        <w:ind w:firstLine="540"/>
        <w:jc w:val="both"/>
      </w:pPr>
      <w:r>
        <w:t>1) заниматься предпринимательской деятельностью лично или через доверенных лиц;</w:t>
      </w:r>
    </w:p>
    <w:p w:rsidR="00BE6891" w:rsidRDefault="00BE6891">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BE6891" w:rsidRDefault="00BE6891">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E6891" w:rsidRDefault="00BE6891">
      <w:pPr>
        <w:pStyle w:val="ConsPlusNormal"/>
        <w:jc w:val="both"/>
      </w:pPr>
      <w:r>
        <w:t xml:space="preserve">(в ред. </w:t>
      </w:r>
      <w:hyperlink r:id="rId434">
        <w:r>
          <w:rPr>
            <w:color w:val="0000FF"/>
          </w:rPr>
          <w:t>решения</w:t>
        </w:r>
      </w:hyperlink>
      <w:r>
        <w:t xml:space="preserve"> Совета депутатов муниципального образования г. Саяногорск от 26.11.2024 N 193/28-6)</w:t>
      </w:r>
    </w:p>
    <w:p w:rsidR="00BE6891" w:rsidRDefault="00BE6891">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Хакасия - Председателя Правительства Республики Хакасия в порядке, установленном законом Республики Хакасия;</w:t>
      </w:r>
    </w:p>
    <w:p w:rsidR="00BE6891" w:rsidRDefault="00BE6891">
      <w:pPr>
        <w:pStyle w:val="ConsPlusNormal"/>
        <w:jc w:val="both"/>
      </w:pPr>
      <w:r>
        <w:t xml:space="preserve">(в ред. решений Совета депутатов муниципального образования г. Саяногорск от 17.05.2022 </w:t>
      </w:r>
      <w:hyperlink r:id="rId435">
        <w:r>
          <w:rPr>
            <w:color w:val="0000FF"/>
          </w:rPr>
          <w:t>N 363</w:t>
        </w:r>
      </w:hyperlink>
      <w:r>
        <w:t xml:space="preserve">, от 26.11.2024 </w:t>
      </w:r>
      <w:hyperlink r:id="rId436">
        <w:r>
          <w:rPr>
            <w:color w:val="0000FF"/>
          </w:rPr>
          <w:t>N 193/28-6</w:t>
        </w:r>
      </w:hyperlink>
      <w:r>
        <w:t>)</w:t>
      </w:r>
    </w:p>
    <w:p w:rsidR="00BE6891" w:rsidRDefault="00BE6891">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Республики Хакасия, иных объединениях муниципальных образований, а также в их органах управления;</w:t>
      </w:r>
    </w:p>
    <w:p w:rsidR="00BE6891" w:rsidRDefault="00BE6891">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E6891" w:rsidRDefault="00BE6891">
      <w:pPr>
        <w:pStyle w:val="ConsPlusNormal"/>
        <w:spacing w:before="220"/>
        <w:ind w:firstLine="540"/>
        <w:jc w:val="both"/>
      </w:pPr>
      <w:r>
        <w:t>д) иные случаи, предусмотренные федеральными законами;</w:t>
      </w:r>
    </w:p>
    <w:p w:rsidR="00BE6891" w:rsidRDefault="00BE6891">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E6891" w:rsidRDefault="00BE6891">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E6891" w:rsidRDefault="00BE6891">
      <w:pPr>
        <w:pStyle w:val="ConsPlusNormal"/>
        <w:jc w:val="both"/>
      </w:pPr>
      <w:r>
        <w:t xml:space="preserve">(часть 10 в ред. </w:t>
      </w:r>
      <w:hyperlink r:id="rId437">
        <w:r>
          <w:rPr>
            <w:color w:val="0000FF"/>
          </w:rPr>
          <w:t>решения</w:t>
        </w:r>
      </w:hyperlink>
      <w:r>
        <w:t xml:space="preserve"> Совета депутатов муниципального образования г. Саяногорск от 16.06.2020 N 225)</w:t>
      </w:r>
    </w:p>
    <w:p w:rsidR="00BE6891" w:rsidRDefault="00BE6891">
      <w:pPr>
        <w:pStyle w:val="ConsPlusNormal"/>
        <w:spacing w:before="220"/>
        <w:ind w:firstLine="540"/>
        <w:jc w:val="both"/>
      </w:pPr>
      <w:r>
        <w:t xml:space="preserve">10.1. Глава муниципального образования должен соблюдать ограничения, запреты, исполнять обязанности, которые установлены Федеральным </w:t>
      </w:r>
      <w:hyperlink r:id="rId438">
        <w:r>
          <w:rPr>
            <w:color w:val="0000FF"/>
          </w:rPr>
          <w:t>законом</w:t>
        </w:r>
      </w:hyperlink>
      <w:r>
        <w:t xml:space="preserve"> от 25.12.2008 N 273-ФЗ "О противодействии коррупции" и другими федеральными законами. Полномочия главы муниципального образования прекращаются досрочно в случае несоблюдения ограничений, запретов, неисполнения обязанностей, установленных Федеральным </w:t>
      </w:r>
      <w:hyperlink r:id="rId439">
        <w:r>
          <w:rPr>
            <w:color w:val="0000FF"/>
          </w:rPr>
          <w:t>законом</w:t>
        </w:r>
      </w:hyperlink>
      <w:r>
        <w:t xml:space="preserve"> от 25.12.2008 N 273-ФЗ "О противодействии коррупции", Федеральным </w:t>
      </w:r>
      <w:hyperlink r:id="rId440">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441">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442">
        <w:r>
          <w:rPr>
            <w:color w:val="0000FF"/>
          </w:rPr>
          <w:t>законом</w:t>
        </w:r>
      </w:hyperlink>
      <w:r>
        <w:t xml:space="preserve"> N 131-ФЗ.</w:t>
      </w:r>
    </w:p>
    <w:p w:rsidR="00BE6891" w:rsidRDefault="00BE6891">
      <w:pPr>
        <w:pStyle w:val="ConsPlusNormal"/>
        <w:jc w:val="both"/>
      </w:pPr>
      <w:r>
        <w:t xml:space="preserve">(часть 10.1 в ред. </w:t>
      </w:r>
      <w:hyperlink r:id="rId443">
        <w:r>
          <w:rPr>
            <w:color w:val="0000FF"/>
          </w:rPr>
          <w:t>решения</w:t>
        </w:r>
      </w:hyperlink>
      <w:r>
        <w:t xml:space="preserve"> Совета депутатов муниципального образования г. Саяногорск от 26.11.2019 N 185)</w:t>
      </w:r>
    </w:p>
    <w:p w:rsidR="00BE6891" w:rsidRDefault="00BE6891">
      <w:pPr>
        <w:pStyle w:val="ConsPlusNormal"/>
        <w:spacing w:before="220"/>
        <w:ind w:firstLine="540"/>
        <w:jc w:val="both"/>
      </w:pPr>
      <w:bookmarkStart w:id="18" w:name="P965"/>
      <w:bookmarkEnd w:id="18"/>
      <w:r>
        <w:t>10.2.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муниципального образования, проводится по решению Главы Республики Хакасия - Председателя Правительства Республики Хакасия в порядке, установленном законом Республики Хакасия.</w:t>
      </w:r>
    </w:p>
    <w:p w:rsidR="00BE6891" w:rsidRDefault="00BE6891">
      <w:pPr>
        <w:pStyle w:val="ConsPlusNormal"/>
        <w:jc w:val="both"/>
      </w:pPr>
      <w:r>
        <w:t xml:space="preserve">(часть 10.2 введена </w:t>
      </w:r>
      <w:hyperlink r:id="rId444">
        <w:r>
          <w:rPr>
            <w:color w:val="0000FF"/>
          </w:rPr>
          <w:t>решением</w:t>
        </w:r>
      </w:hyperlink>
      <w:r>
        <w:t xml:space="preserve"> Совета депутатов муниципального образования г. Саяногорск от 13.02.2018 N 42)</w:t>
      </w:r>
    </w:p>
    <w:p w:rsidR="00BE6891" w:rsidRDefault="00BE6891">
      <w:pPr>
        <w:pStyle w:val="ConsPlusNormal"/>
        <w:spacing w:before="220"/>
        <w:ind w:firstLine="540"/>
        <w:jc w:val="both"/>
      </w:pPr>
      <w:r>
        <w:t xml:space="preserve">10.3. При выявлении в результате проверки, проведенной в соответствии с </w:t>
      </w:r>
      <w:hyperlink w:anchor="P965">
        <w:r>
          <w:rPr>
            <w:color w:val="0000FF"/>
          </w:rPr>
          <w:t>частью 10.2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445">
        <w:r>
          <w:rPr>
            <w:color w:val="0000FF"/>
          </w:rPr>
          <w:t>законом</w:t>
        </w:r>
      </w:hyperlink>
      <w:r>
        <w:t xml:space="preserve"> от 25 декабря 2008 года N 273-ФЗ "О противодействии коррупции", Федеральным </w:t>
      </w:r>
      <w:hyperlink r:id="rId44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4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Хакасия - Председатель Правительства Республики Хакасия обращается с заявлением о досрочном прекращении полномочий главы муниципального образования или применении в отношении главы муниципального образования иной меры ответственности в Совет депутатов, уполномоченный принимать соответствующее решение, или в суд.</w:t>
      </w:r>
    </w:p>
    <w:p w:rsidR="00BE6891" w:rsidRDefault="00BE6891">
      <w:pPr>
        <w:pStyle w:val="ConsPlusNormal"/>
        <w:jc w:val="both"/>
      </w:pPr>
      <w:r>
        <w:t xml:space="preserve">(часть 10.3 введена </w:t>
      </w:r>
      <w:hyperlink r:id="rId448">
        <w:r>
          <w:rPr>
            <w:color w:val="0000FF"/>
          </w:rPr>
          <w:t>решением</w:t>
        </w:r>
      </w:hyperlink>
      <w:r>
        <w:t xml:space="preserve"> Совета депутатов муниципального образования г. Саяногорск от 13.02.2018 N 42; в ред. </w:t>
      </w:r>
      <w:hyperlink r:id="rId449">
        <w:r>
          <w:rPr>
            <w:color w:val="0000FF"/>
          </w:rPr>
          <w:t>решения</w:t>
        </w:r>
      </w:hyperlink>
      <w:r>
        <w:t xml:space="preserve"> Совета депутатов муниципального образования г. Саяногорск от 26.11.2019 N 185)</w:t>
      </w:r>
    </w:p>
    <w:p w:rsidR="00BE6891" w:rsidRDefault="00BE6891">
      <w:pPr>
        <w:pStyle w:val="ConsPlusNormal"/>
        <w:spacing w:before="220"/>
        <w:ind w:firstLine="540"/>
        <w:jc w:val="both"/>
      </w:pPr>
      <w:r>
        <w:t xml:space="preserve">10.4. К 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w:t>
      </w:r>
      <w:hyperlink r:id="rId450">
        <w:r>
          <w:rPr>
            <w:color w:val="0000FF"/>
          </w:rPr>
          <w:t>частью 7.3-1 статьи 40</w:t>
        </w:r>
      </w:hyperlink>
      <w:r>
        <w:t xml:space="preserve"> Федерального закона N 131-ФЗ.</w:t>
      </w:r>
    </w:p>
    <w:p w:rsidR="00BE6891" w:rsidRDefault="00BE6891">
      <w:pPr>
        <w:pStyle w:val="ConsPlusNormal"/>
        <w:jc w:val="both"/>
      </w:pPr>
      <w:r>
        <w:t xml:space="preserve">(часть 10.4 введена </w:t>
      </w:r>
      <w:hyperlink r:id="rId451">
        <w:r>
          <w:rPr>
            <w:color w:val="0000FF"/>
          </w:rPr>
          <w:t>решением</w:t>
        </w:r>
      </w:hyperlink>
      <w:r>
        <w:t xml:space="preserve"> Совета депутатов муниципального образования г. Саяногорск от 26.11.2019 N 185)</w:t>
      </w:r>
    </w:p>
    <w:p w:rsidR="00BE6891" w:rsidRDefault="00BE6891">
      <w:pPr>
        <w:pStyle w:val="ConsPlusNormal"/>
        <w:spacing w:before="220"/>
        <w:ind w:firstLine="540"/>
        <w:jc w:val="both"/>
      </w:pPr>
      <w:r>
        <w:t>10.5. Порядок принятия решения о применении к главе муниципального образования мер ответственности, указанных в части 10.4 настоящей статьи, определяется нормативным правовым актом Совета депутатов в соответствии с законом Республики Хакасия.</w:t>
      </w:r>
    </w:p>
    <w:p w:rsidR="00BE6891" w:rsidRDefault="00BE6891">
      <w:pPr>
        <w:pStyle w:val="ConsPlusNormal"/>
        <w:jc w:val="both"/>
      </w:pPr>
      <w:r>
        <w:t xml:space="preserve">(часть 10.5 введена </w:t>
      </w:r>
      <w:hyperlink r:id="rId452">
        <w:r>
          <w:rPr>
            <w:color w:val="0000FF"/>
          </w:rPr>
          <w:t>решением</w:t>
        </w:r>
      </w:hyperlink>
      <w:r>
        <w:t xml:space="preserve"> Совета депутатов муниципального образования г. Саяногорск от 26.11.2019 N 185)</w:t>
      </w:r>
    </w:p>
    <w:p w:rsidR="00BE6891" w:rsidRDefault="00BE6891">
      <w:pPr>
        <w:pStyle w:val="ConsPlusNormal"/>
        <w:spacing w:before="220"/>
        <w:ind w:firstLine="540"/>
        <w:jc w:val="both"/>
      </w:pPr>
      <w:r>
        <w:t xml:space="preserve">10.6.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453">
        <w:r>
          <w:rPr>
            <w:color w:val="0000FF"/>
          </w:rPr>
          <w:t>законом</w:t>
        </w:r>
      </w:hyperlink>
      <w: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454">
        <w:r>
          <w:rPr>
            <w:color w:val="0000FF"/>
          </w:rPr>
          <w:t>частями 3</w:t>
        </w:r>
      </w:hyperlink>
      <w:r>
        <w:t xml:space="preserve"> - </w:t>
      </w:r>
      <w:hyperlink r:id="rId455">
        <w:r>
          <w:rPr>
            <w:color w:val="0000FF"/>
          </w:rPr>
          <w:t>6 статьи 13</w:t>
        </w:r>
      </w:hyperlink>
      <w:r>
        <w:t xml:space="preserve"> Федерального закона от 25 декабря 2008 года N 273-ФЗ "О противодействии коррупции".</w:t>
      </w:r>
    </w:p>
    <w:p w:rsidR="00BE6891" w:rsidRDefault="00BE6891">
      <w:pPr>
        <w:pStyle w:val="ConsPlusNormal"/>
        <w:jc w:val="both"/>
      </w:pPr>
      <w:r>
        <w:t xml:space="preserve">(часть 10.6 введена </w:t>
      </w:r>
      <w:hyperlink r:id="rId456">
        <w:r>
          <w:rPr>
            <w:color w:val="0000FF"/>
          </w:rPr>
          <w:t>решением</w:t>
        </w:r>
      </w:hyperlink>
      <w:r>
        <w:t xml:space="preserve"> Совета депутатов муниципального образования г. Саяногорск от 28.11.2023 N 115/18-6; в ред. </w:t>
      </w:r>
      <w:hyperlink r:id="rId457">
        <w:r>
          <w:rPr>
            <w:color w:val="0000FF"/>
          </w:rPr>
          <w:t>решения</w:t>
        </w:r>
      </w:hyperlink>
      <w:r>
        <w:t xml:space="preserve"> Совета депутатов муниципального образования г. Саяногорск от 25.06.2024 N 171/25-6)</w:t>
      </w:r>
    </w:p>
    <w:p w:rsidR="00BE6891" w:rsidRDefault="00BE6891">
      <w:pPr>
        <w:pStyle w:val="ConsPlusNormal"/>
        <w:spacing w:before="220"/>
        <w:ind w:firstLine="540"/>
        <w:jc w:val="both"/>
      </w:pPr>
      <w:r>
        <w:t>11. Глава муниципального образования выдает доверенности должностным лицам и работникам администрации для представления интересов муниципального образования в судах, органах государственной власти, в иных муниципальных образованиях, их ассоциациях, а также в иных организациях всех форм собственности.</w:t>
      </w:r>
    </w:p>
    <w:p w:rsidR="00BE6891" w:rsidRDefault="00BE6891">
      <w:pPr>
        <w:pStyle w:val="ConsPlusNormal"/>
        <w:spacing w:before="220"/>
        <w:ind w:firstLine="540"/>
        <w:jc w:val="both"/>
      </w:pPr>
      <w:r>
        <w:t xml:space="preserve">12. В случае временного отсутствия главы муниципального образования его полномочия, за исключением указанного в </w:t>
      </w:r>
      <w:hyperlink w:anchor="P922">
        <w:r>
          <w:rPr>
            <w:color w:val="0000FF"/>
          </w:rPr>
          <w:t>пункте 18 части 5</w:t>
        </w:r>
      </w:hyperlink>
      <w:r>
        <w:t xml:space="preserve"> настоящей статьи, по его письменному распоряжению исполняет Первый заместитель (заместитель) главы муниципального образования.</w:t>
      </w:r>
    </w:p>
    <w:p w:rsidR="00BE6891" w:rsidRDefault="00BE6891">
      <w:pPr>
        <w:pStyle w:val="ConsPlusNormal"/>
        <w:jc w:val="both"/>
      </w:pPr>
      <w:r>
        <w:t xml:space="preserve">(часть двенадцатая в ред. </w:t>
      </w:r>
      <w:hyperlink r:id="rId458">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13. Полномочия главы муниципального образования прекращаются досрочно в случае:</w:t>
      </w:r>
    </w:p>
    <w:p w:rsidR="00BE6891" w:rsidRDefault="00BE6891">
      <w:pPr>
        <w:pStyle w:val="ConsPlusNormal"/>
        <w:spacing w:before="220"/>
        <w:ind w:firstLine="540"/>
        <w:jc w:val="both"/>
      </w:pPr>
      <w:r>
        <w:t>1) смерти;</w:t>
      </w:r>
    </w:p>
    <w:p w:rsidR="00BE6891" w:rsidRDefault="00BE6891">
      <w:pPr>
        <w:pStyle w:val="ConsPlusNormal"/>
        <w:spacing w:before="220"/>
        <w:ind w:firstLine="540"/>
        <w:jc w:val="both"/>
      </w:pPr>
      <w:r>
        <w:t>2) отставки по собственному желанию;</w:t>
      </w:r>
    </w:p>
    <w:p w:rsidR="00BE6891" w:rsidRDefault="00BE6891">
      <w:pPr>
        <w:pStyle w:val="ConsPlusNormal"/>
        <w:spacing w:before="220"/>
        <w:ind w:firstLine="540"/>
        <w:jc w:val="both"/>
      </w:pPr>
      <w:r>
        <w:t xml:space="preserve">2.1) удаления в отставку в соответствии со </w:t>
      </w:r>
      <w:hyperlink r:id="rId459">
        <w:r>
          <w:rPr>
            <w:color w:val="0000FF"/>
          </w:rPr>
          <w:t>статьей 74.1</w:t>
        </w:r>
      </w:hyperlink>
      <w:r>
        <w:t xml:space="preserve"> Федерального закона "Об общих принципах организации местного самоуправления в Российской Федерации";</w:t>
      </w:r>
    </w:p>
    <w:p w:rsidR="00BE6891" w:rsidRDefault="00BE6891">
      <w:pPr>
        <w:pStyle w:val="ConsPlusNormal"/>
        <w:spacing w:before="220"/>
        <w:ind w:firstLine="540"/>
        <w:jc w:val="both"/>
      </w:pPr>
      <w:r>
        <w:t xml:space="preserve">3) отрешения от должности в соответствии со </w:t>
      </w:r>
      <w:hyperlink r:id="rId460">
        <w:r>
          <w:rPr>
            <w:color w:val="0000FF"/>
          </w:rPr>
          <w:t>статьей 74</w:t>
        </w:r>
      </w:hyperlink>
      <w:r>
        <w:t xml:space="preserve"> Федерального закона "Об общих принципах организации местного самоуправления в Российской Федерации";</w:t>
      </w:r>
    </w:p>
    <w:p w:rsidR="00BE6891" w:rsidRDefault="00BE6891">
      <w:pPr>
        <w:pStyle w:val="ConsPlusNormal"/>
        <w:spacing w:before="220"/>
        <w:ind w:firstLine="540"/>
        <w:jc w:val="both"/>
      </w:pPr>
      <w:r>
        <w:t>4) признания судом недееспособным или ограниченно дееспособным;</w:t>
      </w:r>
    </w:p>
    <w:p w:rsidR="00BE6891" w:rsidRDefault="00BE6891">
      <w:pPr>
        <w:pStyle w:val="ConsPlusNormal"/>
        <w:spacing w:before="220"/>
        <w:ind w:firstLine="540"/>
        <w:jc w:val="both"/>
      </w:pPr>
      <w:r>
        <w:t>5) признания судом безвестно отсутствующим или объявления умершим;</w:t>
      </w:r>
    </w:p>
    <w:p w:rsidR="00BE6891" w:rsidRDefault="00BE6891">
      <w:pPr>
        <w:pStyle w:val="ConsPlusNormal"/>
        <w:spacing w:before="220"/>
        <w:ind w:firstLine="540"/>
        <w:jc w:val="both"/>
      </w:pPr>
      <w:r>
        <w:t>6) вступления в отношении его в законную силу обвинительного приговора суда;</w:t>
      </w:r>
    </w:p>
    <w:p w:rsidR="00BE6891" w:rsidRDefault="00BE6891">
      <w:pPr>
        <w:pStyle w:val="ConsPlusNormal"/>
        <w:spacing w:before="220"/>
        <w:ind w:firstLine="540"/>
        <w:jc w:val="both"/>
      </w:pPr>
      <w:r>
        <w:t>7) выезда за пределы Российской Федерации на постоянное место жительства;</w:t>
      </w:r>
    </w:p>
    <w:p w:rsidR="00BE6891" w:rsidRDefault="00BE6891">
      <w:pPr>
        <w:pStyle w:val="ConsPlusNormal"/>
        <w:spacing w:before="220"/>
        <w:ind w:firstLine="540"/>
        <w:jc w:val="both"/>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E6891" w:rsidRDefault="00BE6891">
      <w:pPr>
        <w:pStyle w:val="ConsPlusNormal"/>
        <w:jc w:val="both"/>
      </w:pPr>
      <w:r>
        <w:t xml:space="preserve">(п. 8 в ред. </w:t>
      </w:r>
      <w:hyperlink r:id="rId461">
        <w:r>
          <w:rPr>
            <w:color w:val="0000FF"/>
          </w:rPr>
          <w:t>решения</w:t>
        </w:r>
      </w:hyperlink>
      <w:r>
        <w:t xml:space="preserve"> Совета депутатов муниципального образования г. Саяногорск от 17.05.2022 N 363)</w:t>
      </w:r>
    </w:p>
    <w:p w:rsidR="00BE6891" w:rsidRDefault="00BE6891">
      <w:pPr>
        <w:pStyle w:val="ConsPlusNormal"/>
        <w:spacing w:before="220"/>
        <w:ind w:firstLine="540"/>
        <w:jc w:val="both"/>
      </w:pPr>
      <w:r>
        <w:t>9) отзыва избирателями;</w:t>
      </w:r>
    </w:p>
    <w:p w:rsidR="00BE6891" w:rsidRDefault="00BE6891">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BE6891" w:rsidRDefault="00BE6891">
      <w:pPr>
        <w:pStyle w:val="ConsPlusNormal"/>
        <w:spacing w:before="220"/>
        <w:ind w:firstLine="540"/>
        <w:jc w:val="both"/>
      </w:pPr>
      <w:r>
        <w:t xml:space="preserve">12) преобразования муниципального образования, осуществляемого в соответствии с Федеральным </w:t>
      </w:r>
      <w:hyperlink r:id="rId462">
        <w:r>
          <w:rPr>
            <w:color w:val="0000FF"/>
          </w:rPr>
          <w:t>законом</w:t>
        </w:r>
      </w:hyperlink>
      <w:r>
        <w:t xml:space="preserve"> "Об общих принципах организации местного самоуправления в Российской Федерации";</w:t>
      </w:r>
    </w:p>
    <w:p w:rsidR="00BE6891" w:rsidRDefault="00BE6891">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E6891" w:rsidRDefault="00BE6891">
      <w:pPr>
        <w:pStyle w:val="ConsPlusNormal"/>
        <w:spacing w:before="220"/>
        <w:ind w:firstLine="540"/>
        <w:jc w:val="both"/>
      </w:pPr>
      <w:r>
        <w:t>14) призыва на военную службу или направления на заменяющую ее альтернативную гражданскую службу;</w:t>
      </w:r>
    </w:p>
    <w:p w:rsidR="00BE6891" w:rsidRDefault="00BE6891">
      <w:pPr>
        <w:pStyle w:val="ConsPlusNormal"/>
        <w:spacing w:before="220"/>
        <w:ind w:firstLine="540"/>
        <w:jc w:val="both"/>
      </w:pPr>
      <w:r>
        <w:t xml:space="preserve">15) в иных случаях, установленных Федеральным </w:t>
      </w:r>
      <w:hyperlink r:id="rId463">
        <w:r>
          <w:rPr>
            <w:color w:val="0000FF"/>
          </w:rPr>
          <w:t>законом</w:t>
        </w:r>
      </w:hyperlink>
      <w:r>
        <w:t xml:space="preserve"> "Об общих принципах организации местного самоуправления в Российской Федерации" и иными федеральными законами.</w:t>
      </w:r>
    </w:p>
    <w:p w:rsidR="00BE6891" w:rsidRDefault="00BE6891">
      <w:pPr>
        <w:pStyle w:val="ConsPlusNormal"/>
        <w:jc w:val="both"/>
      </w:pPr>
      <w:r>
        <w:t xml:space="preserve">(в ред. </w:t>
      </w:r>
      <w:hyperlink r:id="rId464">
        <w:r>
          <w:rPr>
            <w:color w:val="0000FF"/>
          </w:rPr>
          <w:t>решения</w:t>
        </w:r>
      </w:hyperlink>
      <w:r>
        <w:t xml:space="preserve"> Саяногорского городского Совета депутатов от 10.06.2009 N 104, </w:t>
      </w:r>
      <w:hyperlink r:id="rId465">
        <w:r>
          <w:rPr>
            <w:color w:val="0000FF"/>
          </w:rPr>
          <w:t>решения</w:t>
        </w:r>
      </w:hyperlink>
      <w:r>
        <w:t xml:space="preserve"> Совета депутатов муниципального образования г. Саяногорск от 25.11.2014 N 84)</w:t>
      </w:r>
    </w:p>
    <w:p w:rsidR="00BE6891" w:rsidRDefault="00BE6891">
      <w:pPr>
        <w:pStyle w:val="ConsPlusNormal"/>
        <w:spacing w:before="220"/>
        <w:ind w:firstLine="540"/>
        <w:jc w:val="both"/>
      </w:pPr>
      <w:r>
        <w:t xml:space="preserve">13.1. Решение о досрочном прекращении полномочий главы муниципального образования в случаях, предусмотренных </w:t>
      </w:r>
      <w:hyperlink r:id="rId466">
        <w:r>
          <w:rPr>
            <w:color w:val="0000FF"/>
          </w:rPr>
          <w:t>пунктами 1</w:t>
        </w:r>
      </w:hyperlink>
      <w:r>
        <w:t xml:space="preserve">, </w:t>
      </w:r>
      <w:hyperlink r:id="rId467">
        <w:r>
          <w:rPr>
            <w:color w:val="0000FF"/>
          </w:rPr>
          <w:t>2</w:t>
        </w:r>
      </w:hyperlink>
      <w:r>
        <w:t xml:space="preserve">, </w:t>
      </w:r>
      <w:hyperlink r:id="rId468">
        <w:r>
          <w:rPr>
            <w:color w:val="0000FF"/>
          </w:rPr>
          <w:t>4</w:t>
        </w:r>
      </w:hyperlink>
      <w:r>
        <w:t xml:space="preserve"> - </w:t>
      </w:r>
      <w:hyperlink r:id="rId469">
        <w:r>
          <w:rPr>
            <w:color w:val="0000FF"/>
          </w:rPr>
          <w:t>8</w:t>
        </w:r>
      </w:hyperlink>
      <w:r>
        <w:t xml:space="preserve">, </w:t>
      </w:r>
      <w:hyperlink r:id="rId470">
        <w:r>
          <w:rPr>
            <w:color w:val="0000FF"/>
          </w:rPr>
          <w:t>10</w:t>
        </w:r>
      </w:hyperlink>
      <w:r>
        <w:t xml:space="preserve">, </w:t>
      </w:r>
      <w:hyperlink r:id="rId471">
        <w:r>
          <w:rPr>
            <w:color w:val="0000FF"/>
          </w:rPr>
          <w:t>12</w:t>
        </w:r>
      </w:hyperlink>
      <w:r>
        <w:t xml:space="preserve">, </w:t>
      </w:r>
      <w:hyperlink r:id="rId472">
        <w:r>
          <w:rPr>
            <w:color w:val="0000FF"/>
          </w:rPr>
          <w:t>14 части 6 статьи 36</w:t>
        </w:r>
      </w:hyperlink>
      <w:r>
        <w:t xml:space="preserve">, </w:t>
      </w:r>
      <w:hyperlink r:id="rId473">
        <w:r>
          <w:rPr>
            <w:color w:val="0000FF"/>
          </w:rPr>
          <w:t>пунктом 9.1 части 10 статьи 40</w:t>
        </w:r>
      </w:hyperlink>
      <w:r>
        <w:t xml:space="preserve"> Федерального закона "Об общих принципах организации местного самоуправления в Российской Федерации" принимается Советом депутатов и оформляется решением, в котором указывается дата прекращения полномочий, определенная моментом наступления одного из перечисленных выше оснований. В решении Совета депутатов указываются и иные вопросы, связанные с прекращением полномочий главы муниципального образования.</w:t>
      </w:r>
    </w:p>
    <w:p w:rsidR="00BE6891" w:rsidRDefault="00BE6891">
      <w:pPr>
        <w:pStyle w:val="ConsPlusNormal"/>
        <w:spacing w:before="220"/>
        <w:ind w:firstLine="540"/>
        <w:jc w:val="both"/>
      </w:pPr>
      <w:r>
        <w:t>Решение о досрочном прекращении полномочий должно быть принято в течение 21 дня после установления основания, влекущего прекращение полномочий.</w:t>
      </w:r>
    </w:p>
    <w:p w:rsidR="00BE6891" w:rsidRDefault="00BE6891">
      <w:pPr>
        <w:pStyle w:val="ConsPlusNormal"/>
        <w:spacing w:before="220"/>
        <w:ind w:firstLine="540"/>
        <w:jc w:val="both"/>
      </w:pPr>
      <w:r>
        <w:t xml:space="preserve">Полномочия главы муниципального образования в случае, предусмотренном </w:t>
      </w:r>
      <w:hyperlink r:id="rId474">
        <w:r>
          <w:rPr>
            <w:color w:val="0000FF"/>
          </w:rPr>
          <w:t>пунктом 9 части 6 статьи 36</w:t>
        </w:r>
      </w:hyperlink>
      <w:r>
        <w:t xml:space="preserve"> Федерального закона N 131-ФЗ, прекращаются со дня, следующего за днем регистрации его отзыва.</w:t>
      </w:r>
    </w:p>
    <w:p w:rsidR="00BE6891" w:rsidRDefault="00BE6891">
      <w:pPr>
        <w:pStyle w:val="ConsPlusNormal"/>
        <w:spacing w:before="220"/>
        <w:ind w:firstLine="540"/>
        <w:jc w:val="both"/>
      </w:pPr>
      <w:r>
        <w:t>Информация о досрочном прекращении полномочий главы муниципального образования подлежит обязательному официальному опубликованию (обнародованию).</w:t>
      </w:r>
    </w:p>
    <w:p w:rsidR="00BE6891" w:rsidRDefault="00BE6891">
      <w:pPr>
        <w:pStyle w:val="ConsPlusNormal"/>
        <w:jc w:val="both"/>
      </w:pPr>
      <w:r>
        <w:t xml:space="preserve">(часть 13.1 введена </w:t>
      </w:r>
      <w:hyperlink r:id="rId475">
        <w:r>
          <w:rPr>
            <w:color w:val="0000FF"/>
          </w:rPr>
          <w:t>решением</w:t>
        </w:r>
      </w:hyperlink>
      <w:r>
        <w:t xml:space="preserve"> Саяногорского городского Совета депутатов от 10.06.2009 N 104)</w:t>
      </w:r>
    </w:p>
    <w:p w:rsidR="00BE6891" w:rsidRDefault="00BE6891">
      <w:pPr>
        <w:pStyle w:val="ConsPlusNormal"/>
        <w:spacing w:before="220"/>
        <w:ind w:firstLine="540"/>
        <w:jc w:val="both"/>
      </w:pPr>
      <w:r>
        <w:t>13.2. Полномочия главы муниципального образования прекращаются досрочно также в связи с утратой доверия Президента Российской Федерации в случаях:</w:t>
      </w:r>
    </w:p>
    <w:p w:rsidR="00BE6891" w:rsidRDefault="00BE6891">
      <w:pPr>
        <w:pStyle w:val="ConsPlusNormal"/>
        <w:spacing w:before="220"/>
        <w:ind w:firstLine="540"/>
        <w:jc w:val="both"/>
      </w:pPr>
      <w:r>
        <w:t xml:space="preserve">1) несоблюдения главой муниципального образования, его супругой и несовершеннолетними детьми запрета, установленного Федеральным </w:t>
      </w:r>
      <w:hyperlink r:id="rId476">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E6891" w:rsidRDefault="00BE6891">
      <w:pPr>
        <w:pStyle w:val="ConsPlusNormal"/>
        <w:spacing w:before="220"/>
        <w:ind w:firstLine="540"/>
        <w:jc w:val="both"/>
      </w:pPr>
      <w:r>
        <w:t xml:space="preserve">2) установления в отношении избранного на муниципальных выборах главы муниципального образования факта открытия или наличия счетов (вкладов), хранения наличных денежных средств и ценностей в иностранных банках, расположенных за пределами Российской Федерации, владения и (или) пользования иностранными финансовыми инструментами в период, когда глава муниципального образования был зарегистрирован в качестве кандидата на выборах главы муниципального образования. При этом понятие "иностранные финансовые инструменты" используется в значении, определенном Федеральным </w:t>
      </w:r>
      <w:hyperlink r:id="rId477">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E6891" w:rsidRDefault="00BE6891">
      <w:pPr>
        <w:pStyle w:val="ConsPlusNormal"/>
        <w:jc w:val="both"/>
      </w:pPr>
      <w:r>
        <w:t xml:space="preserve">(часть 13.2 введена </w:t>
      </w:r>
      <w:hyperlink r:id="rId478">
        <w:r>
          <w:rPr>
            <w:color w:val="0000FF"/>
          </w:rPr>
          <w:t>решением</w:t>
        </w:r>
      </w:hyperlink>
      <w:r>
        <w:t xml:space="preserve"> Совета депутатов муниципального образования г. Саяногорск от 11.06.2013 N 48; в ред. </w:t>
      </w:r>
      <w:hyperlink r:id="rId479">
        <w:r>
          <w:rPr>
            <w:color w:val="0000FF"/>
          </w:rPr>
          <w:t>решения</w:t>
        </w:r>
      </w:hyperlink>
      <w:r>
        <w:t xml:space="preserve"> Совета депутатов муниципального образования г. Саяногорск от 02.11.2017 N 24)</w:t>
      </w:r>
    </w:p>
    <w:p w:rsidR="00BE6891" w:rsidRDefault="00BE6891">
      <w:pPr>
        <w:pStyle w:val="ConsPlusNormal"/>
        <w:spacing w:before="220"/>
        <w:ind w:firstLine="540"/>
        <w:jc w:val="both"/>
      </w:pPr>
      <w:r>
        <w:t>14.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Совета депутатов временно исполняет первый заместитель или один из заместителей главы муниципального образования.</w:t>
      </w:r>
    </w:p>
    <w:p w:rsidR="00BE6891" w:rsidRDefault="00BE6891">
      <w:pPr>
        <w:pStyle w:val="ConsPlusNormal"/>
        <w:jc w:val="both"/>
      </w:pPr>
      <w:r>
        <w:t xml:space="preserve">(часть 14 в ред. </w:t>
      </w:r>
      <w:hyperlink r:id="rId480">
        <w:r>
          <w:rPr>
            <w:color w:val="0000FF"/>
          </w:rPr>
          <w:t>решения</w:t>
        </w:r>
      </w:hyperlink>
      <w:r>
        <w:t xml:space="preserve"> Совета депутатов муниципального образования г. Саяногорск от 17.05.2022 N 363)</w:t>
      </w:r>
    </w:p>
    <w:p w:rsidR="00BE6891" w:rsidRDefault="00BE6891">
      <w:pPr>
        <w:pStyle w:val="ConsPlusNormal"/>
        <w:spacing w:before="220"/>
        <w:ind w:firstLine="540"/>
        <w:jc w:val="both"/>
      </w:pPr>
      <w:r>
        <w:t xml:space="preserve">15.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48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BE6891" w:rsidRDefault="00BE6891">
      <w:pPr>
        <w:pStyle w:val="ConsPlusNormal"/>
        <w:jc w:val="both"/>
      </w:pPr>
      <w:r>
        <w:t xml:space="preserve">(часть 15 в ред. </w:t>
      </w:r>
      <w:hyperlink r:id="rId482">
        <w:r>
          <w:rPr>
            <w:color w:val="0000FF"/>
          </w:rPr>
          <w:t>решения</w:t>
        </w:r>
      </w:hyperlink>
      <w:r>
        <w:t xml:space="preserve"> Совета депутатов муниципального образования г. Саяногорск от 13.02.2018 N 42)</w:t>
      </w:r>
    </w:p>
    <w:p w:rsidR="00BE6891" w:rsidRDefault="00BE6891">
      <w:pPr>
        <w:pStyle w:val="ConsPlusNormal"/>
        <w:spacing w:before="220"/>
        <w:ind w:firstLine="540"/>
        <w:jc w:val="both"/>
      </w:pPr>
      <w:r>
        <w:t>15.1. В случае, если глава муниципального образования, полномочия которого прекращены досрочно на основании правового акта Главы Республики Хакасия - Председателя Правительства Республики Хакасия об отрешении от должности главы муниципального образования либо на основании решения Совета депутатов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BE6891" w:rsidRDefault="00BE6891">
      <w:pPr>
        <w:pStyle w:val="ConsPlusNormal"/>
        <w:jc w:val="both"/>
      </w:pPr>
      <w:r>
        <w:t xml:space="preserve">(часть 15.1 в ред. </w:t>
      </w:r>
      <w:hyperlink r:id="rId483">
        <w:r>
          <w:rPr>
            <w:color w:val="0000FF"/>
          </w:rPr>
          <w:t>решения</w:t>
        </w:r>
      </w:hyperlink>
      <w:r>
        <w:t xml:space="preserve"> Совета депутатов муниципального образования г. Саяногорск от 13.02.2018 N 42)</w:t>
      </w:r>
    </w:p>
    <w:p w:rsidR="00BE6891" w:rsidRDefault="00BE6891">
      <w:pPr>
        <w:pStyle w:val="ConsPlusNormal"/>
        <w:spacing w:before="220"/>
        <w:ind w:firstLine="540"/>
        <w:jc w:val="both"/>
      </w:pPr>
      <w:r>
        <w:t>16. Гарантии прав главы муниципального образования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 муниципального образования,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BE6891" w:rsidRDefault="00BE6891">
      <w:pPr>
        <w:pStyle w:val="ConsPlusNormal"/>
        <w:jc w:val="both"/>
      </w:pPr>
      <w:r>
        <w:t xml:space="preserve">(часть шестнадцатая введена </w:t>
      </w:r>
      <w:hyperlink r:id="rId484">
        <w:r>
          <w:rPr>
            <w:color w:val="0000FF"/>
          </w:rPr>
          <w:t>решением</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17. Глава муниципального образования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выборного должностного лица местного самоуправления, в том числе по истечении срока его полномочий. Данное положение не распространяется на случаи, когда главой муниципального образования были допущены публичные оскорбления, клевета или иные нарушения, ответственность за которые предусмотрена федеральным законом.</w:t>
      </w:r>
    </w:p>
    <w:p w:rsidR="00BE6891" w:rsidRDefault="00BE6891">
      <w:pPr>
        <w:pStyle w:val="ConsPlusNormal"/>
        <w:jc w:val="both"/>
      </w:pPr>
      <w:r>
        <w:t xml:space="preserve">(часть семнадцатая введена </w:t>
      </w:r>
      <w:hyperlink r:id="rId485">
        <w:r>
          <w:rPr>
            <w:color w:val="0000FF"/>
          </w:rPr>
          <w:t>решением</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17.1. Глава муниципального образования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E6891" w:rsidRDefault="00BE6891">
      <w:pPr>
        <w:pStyle w:val="ConsPlusNormal"/>
        <w:jc w:val="both"/>
      </w:pPr>
      <w:r>
        <w:t xml:space="preserve">(часть 17.1 введена </w:t>
      </w:r>
      <w:hyperlink r:id="rId486">
        <w:r>
          <w:rPr>
            <w:color w:val="0000FF"/>
          </w:rPr>
          <w:t>решением</w:t>
        </w:r>
      </w:hyperlink>
      <w:r>
        <w:t xml:space="preserve"> Саяногорского городского Совета депутатов от 10.06.2009 N 104; в ред. </w:t>
      </w:r>
      <w:hyperlink r:id="rId487">
        <w:r>
          <w:rPr>
            <w:color w:val="0000FF"/>
          </w:rPr>
          <w:t>решения</w:t>
        </w:r>
      </w:hyperlink>
      <w:r>
        <w:t xml:space="preserve"> Совета депутатов муниципального образования г. Саяногорск от 10.12.2015 N 64)</w:t>
      </w:r>
    </w:p>
    <w:p w:rsidR="00BE6891" w:rsidRDefault="00BE6891">
      <w:pPr>
        <w:pStyle w:val="ConsPlusNormal"/>
        <w:spacing w:before="220"/>
        <w:ind w:firstLine="540"/>
        <w:jc w:val="both"/>
      </w:pPr>
      <w:r>
        <w:t>18. Главе муниципального образования предоставляются иные гарантии в соответствии с действующим законодательством.</w:t>
      </w:r>
    </w:p>
    <w:p w:rsidR="00BE6891" w:rsidRDefault="00BE6891">
      <w:pPr>
        <w:pStyle w:val="ConsPlusNormal"/>
        <w:jc w:val="both"/>
      </w:pPr>
      <w:r>
        <w:t xml:space="preserve">(часть восемнадцатая введена </w:t>
      </w:r>
      <w:hyperlink r:id="rId488">
        <w:r>
          <w:rPr>
            <w:color w:val="0000FF"/>
          </w:rPr>
          <w:t>решением</w:t>
        </w:r>
      </w:hyperlink>
      <w:r>
        <w:t xml:space="preserve"> Саяногорского городского Совета депутатов от 09.07.2008 N 175)</w:t>
      </w:r>
    </w:p>
    <w:p w:rsidR="00BE6891" w:rsidRDefault="00BE6891">
      <w:pPr>
        <w:pStyle w:val="ConsPlusNormal"/>
        <w:jc w:val="both"/>
      </w:pPr>
    </w:p>
    <w:p w:rsidR="00BE6891" w:rsidRDefault="00BE6891">
      <w:pPr>
        <w:pStyle w:val="ConsPlusTitle"/>
        <w:ind w:firstLine="540"/>
        <w:jc w:val="both"/>
        <w:outlineLvl w:val="2"/>
      </w:pPr>
      <w:r>
        <w:t>Статья 31. Администрация городского округа город Саяногорск Республики Хакасия</w:t>
      </w:r>
    </w:p>
    <w:p w:rsidR="00BE6891" w:rsidRDefault="00BE6891">
      <w:pPr>
        <w:pStyle w:val="ConsPlusNormal"/>
        <w:jc w:val="both"/>
      </w:pPr>
      <w:r>
        <w:t xml:space="preserve">(в ред. </w:t>
      </w:r>
      <w:hyperlink r:id="rId489">
        <w:r>
          <w:rPr>
            <w:color w:val="0000FF"/>
          </w:rPr>
          <w:t>решения</w:t>
        </w:r>
      </w:hyperlink>
      <w:r>
        <w:t xml:space="preserve"> Саяногорского городского Совета депутатов от 22.12.2010 N 104, </w:t>
      </w:r>
      <w:hyperlink r:id="rId490">
        <w:r>
          <w:rPr>
            <w:color w:val="0000FF"/>
          </w:rPr>
          <w:t>решения</w:t>
        </w:r>
      </w:hyperlink>
      <w:r>
        <w:t xml:space="preserve"> Совета депутатов муниципального образования г. Саяногорск от 26.11.2024 N 193/28-6)</w:t>
      </w:r>
    </w:p>
    <w:p w:rsidR="00BE6891" w:rsidRDefault="00BE6891">
      <w:pPr>
        <w:pStyle w:val="ConsPlusNormal"/>
        <w:jc w:val="both"/>
      </w:pPr>
    </w:p>
    <w:p w:rsidR="00BE6891" w:rsidRDefault="00BE6891">
      <w:pPr>
        <w:pStyle w:val="ConsPlusNormal"/>
        <w:ind w:firstLine="540"/>
        <w:jc w:val="both"/>
      </w:pPr>
      <w:r>
        <w:t>1. Администрация - исполнительно-распорядительный орган муниципального образования, наделенный полномочиями по решению вопросов местного значения и полномочиями по осуществлению отдельных государственных полномочий, переданных ему федеральными законами и законами Республики Хакасия.</w:t>
      </w:r>
    </w:p>
    <w:p w:rsidR="00BE6891" w:rsidRDefault="00BE6891">
      <w:pPr>
        <w:pStyle w:val="ConsPlusNormal"/>
        <w:jc w:val="both"/>
      </w:pPr>
      <w:r>
        <w:t xml:space="preserve">(в ред. решений Саяногорского городского Совета депутатов от 15.11.2006 </w:t>
      </w:r>
      <w:hyperlink r:id="rId491">
        <w:r>
          <w:rPr>
            <w:color w:val="0000FF"/>
          </w:rPr>
          <w:t>N 72</w:t>
        </w:r>
      </w:hyperlink>
      <w:r>
        <w:t xml:space="preserve">, от 22.12.2010 </w:t>
      </w:r>
      <w:hyperlink r:id="rId492">
        <w:r>
          <w:rPr>
            <w:color w:val="0000FF"/>
          </w:rPr>
          <w:t>N 104</w:t>
        </w:r>
      </w:hyperlink>
      <w:r>
        <w:t xml:space="preserve">, </w:t>
      </w:r>
      <w:hyperlink r:id="rId493">
        <w:r>
          <w:rPr>
            <w:color w:val="0000FF"/>
          </w:rPr>
          <w:t>решения</w:t>
        </w:r>
      </w:hyperlink>
      <w:r>
        <w:t xml:space="preserve"> Совета депутатов муниципального образования г. Саяногорск от 26.11.2024 N 193/28-6)</w:t>
      </w:r>
    </w:p>
    <w:p w:rsidR="00BE6891" w:rsidRDefault="00BE6891">
      <w:pPr>
        <w:pStyle w:val="ConsPlusNormal"/>
        <w:spacing w:before="220"/>
        <w:ind w:firstLine="540"/>
        <w:jc w:val="both"/>
      </w:pPr>
      <w:r>
        <w:t>2. Администрация обладает правами юридического лица, является муниципальным казенным учреждением.</w:t>
      </w:r>
    </w:p>
    <w:p w:rsidR="00BE6891" w:rsidRDefault="00BE6891">
      <w:pPr>
        <w:pStyle w:val="ConsPlusNormal"/>
        <w:jc w:val="both"/>
      </w:pPr>
      <w:r>
        <w:t xml:space="preserve">(в ред. </w:t>
      </w:r>
      <w:hyperlink r:id="rId494">
        <w:r>
          <w:rPr>
            <w:color w:val="0000FF"/>
          </w:rPr>
          <w:t>решения</w:t>
        </w:r>
      </w:hyperlink>
      <w:r>
        <w:t xml:space="preserve"> Совета депутатов муниципального образования г. Саяногорск от 16.11.2011 N 74)</w:t>
      </w:r>
    </w:p>
    <w:p w:rsidR="00BE6891" w:rsidRDefault="00BE6891">
      <w:pPr>
        <w:pStyle w:val="ConsPlusNormal"/>
        <w:spacing w:before="220"/>
        <w:ind w:firstLine="540"/>
        <w:jc w:val="both"/>
      </w:pPr>
      <w:r>
        <w:t>3. Структура администрации утверждается Советом депутатов по представлению главы муниципального образования.</w:t>
      </w:r>
    </w:p>
    <w:p w:rsidR="00BE6891" w:rsidRDefault="00BE6891">
      <w:pPr>
        <w:pStyle w:val="ConsPlusNormal"/>
        <w:spacing w:before="220"/>
        <w:ind w:firstLine="540"/>
        <w:jc w:val="both"/>
      </w:pPr>
      <w:r>
        <w:t>В структуру администрации могут входить органы администрации, наделенные правами юридического лица. Основаниями для государственной регистрации органов администрации в качестве юридических лиц являются решение Совета депутатов об учреждении соответствующего органа администрации в форме муниципального казенного учреждения и утверждении положения о нем Советом депутатов по представлению главы муниципального образования.</w:t>
      </w:r>
    </w:p>
    <w:p w:rsidR="00BE6891" w:rsidRDefault="00BE6891">
      <w:pPr>
        <w:pStyle w:val="ConsPlusNormal"/>
        <w:jc w:val="both"/>
      </w:pPr>
      <w:r>
        <w:t xml:space="preserve">(в ред. </w:t>
      </w:r>
      <w:hyperlink r:id="rId495">
        <w:r>
          <w:rPr>
            <w:color w:val="0000FF"/>
          </w:rPr>
          <w:t>решения</w:t>
        </w:r>
      </w:hyperlink>
      <w:r>
        <w:t xml:space="preserve"> Саяногорского городского Совета депутатов от 15.11.2006 N 72, </w:t>
      </w:r>
      <w:hyperlink r:id="rId496">
        <w:r>
          <w:rPr>
            <w:color w:val="0000FF"/>
          </w:rPr>
          <w:t>решения</w:t>
        </w:r>
      </w:hyperlink>
      <w:r>
        <w:t xml:space="preserve"> Совета депутатов муниципального образования г. Саяногорск от 15.11.2012 N 71)</w:t>
      </w:r>
    </w:p>
    <w:p w:rsidR="00BE6891" w:rsidRDefault="00BE6891">
      <w:pPr>
        <w:pStyle w:val="ConsPlusNormal"/>
        <w:spacing w:before="220"/>
        <w:ind w:firstLine="540"/>
        <w:jc w:val="both"/>
      </w:pPr>
      <w:r>
        <w:t>4. Администрация формируется главой муниципального образования в соответствии со штатным расписанием в пределах средств, предусмотренных в местном бюджете для содержания администрации.</w:t>
      </w:r>
    </w:p>
    <w:p w:rsidR="00BE6891" w:rsidRDefault="00BE6891">
      <w:pPr>
        <w:pStyle w:val="ConsPlusNormal"/>
        <w:spacing w:before="220"/>
        <w:ind w:firstLine="540"/>
        <w:jc w:val="both"/>
      </w:pPr>
      <w:r>
        <w:t>5. Расходы на обеспечение деятельности администрации осуществляются в соответствии со сметой доходов и расходов.</w:t>
      </w:r>
    </w:p>
    <w:p w:rsidR="00BE6891" w:rsidRDefault="00BE6891">
      <w:pPr>
        <w:pStyle w:val="ConsPlusNormal"/>
        <w:jc w:val="both"/>
      </w:pPr>
    </w:p>
    <w:p w:rsidR="00BE6891" w:rsidRDefault="00BE6891">
      <w:pPr>
        <w:pStyle w:val="ConsPlusTitle"/>
        <w:ind w:firstLine="540"/>
        <w:jc w:val="both"/>
        <w:outlineLvl w:val="2"/>
      </w:pPr>
      <w:r>
        <w:t>Статья 32. Полномочия администрации</w:t>
      </w:r>
    </w:p>
    <w:p w:rsidR="00BE6891" w:rsidRDefault="00BE6891">
      <w:pPr>
        <w:pStyle w:val="ConsPlusNormal"/>
        <w:jc w:val="both"/>
      </w:pPr>
    </w:p>
    <w:p w:rsidR="00BE6891" w:rsidRDefault="00BE6891">
      <w:pPr>
        <w:pStyle w:val="ConsPlusNormal"/>
        <w:ind w:firstLine="540"/>
        <w:jc w:val="both"/>
      </w:pPr>
      <w:r>
        <w:t>1. К полномочиям администрации относятся:</w:t>
      </w:r>
    </w:p>
    <w:p w:rsidR="00BE6891" w:rsidRDefault="00BE6891">
      <w:pPr>
        <w:pStyle w:val="ConsPlusNormal"/>
        <w:spacing w:before="220"/>
        <w:ind w:firstLine="540"/>
        <w:jc w:val="both"/>
      </w:pPr>
      <w:r>
        <w:t>1) определение долгосрочных целей и задач муниципального управления и социально-экономического развития муниципального образования, согласованных с приоритетами и целями социально-экономического развития Российской Федерации и Республики Хакасия;</w:t>
      </w:r>
    </w:p>
    <w:p w:rsidR="00BE6891" w:rsidRDefault="00BE6891">
      <w:pPr>
        <w:pStyle w:val="ConsPlusNormal"/>
        <w:jc w:val="both"/>
      </w:pPr>
      <w:r>
        <w:t xml:space="preserve">(п. 1 в ред. </w:t>
      </w:r>
      <w:hyperlink r:id="rId497">
        <w:r>
          <w:rPr>
            <w:color w:val="0000FF"/>
          </w:rPr>
          <w:t>решения</w:t>
        </w:r>
      </w:hyperlink>
      <w:r>
        <w:t xml:space="preserve"> Совета депутатов муниципального образования г. Саяногорск от 13.02.2018 N 42)</w:t>
      </w:r>
    </w:p>
    <w:p w:rsidR="00BE6891" w:rsidRDefault="00BE6891">
      <w:pPr>
        <w:pStyle w:val="ConsPlusNormal"/>
        <w:spacing w:before="220"/>
        <w:ind w:firstLine="540"/>
        <w:jc w:val="both"/>
      </w:pPr>
      <w:r>
        <w:t>1.1) утверждение муниципальных программ; установление сроков реализации муниципальных программ; утверждение Порядка принятия решений о разработке муниципальных программ и их формирования и реализации; утверждение Порядка проведения ежегодной оценки эффективности реализации муниципальных программ и критериев указанной оценки;</w:t>
      </w:r>
    </w:p>
    <w:p w:rsidR="00BE6891" w:rsidRDefault="00BE6891">
      <w:pPr>
        <w:pStyle w:val="ConsPlusNormal"/>
        <w:jc w:val="both"/>
      </w:pPr>
      <w:r>
        <w:t xml:space="preserve">(п. 1.1 введен </w:t>
      </w:r>
      <w:hyperlink r:id="rId498">
        <w:r>
          <w:rPr>
            <w:color w:val="0000FF"/>
          </w:rPr>
          <w:t>решением</w:t>
        </w:r>
      </w:hyperlink>
      <w:r>
        <w:t xml:space="preserve"> Саяногорского городского Совета депутатов от 10.06.2009 N 104; в ред. </w:t>
      </w:r>
      <w:hyperlink r:id="rId499">
        <w:r>
          <w:rPr>
            <w:color w:val="0000FF"/>
          </w:rPr>
          <w:t>решения</w:t>
        </w:r>
      </w:hyperlink>
      <w:r>
        <w:t xml:space="preserve"> Совета депутатов муниципального образования г. Саяногорск от 28.02.2014 N 4)</w:t>
      </w:r>
    </w:p>
    <w:p w:rsidR="00BE6891" w:rsidRDefault="00BE6891">
      <w:pPr>
        <w:pStyle w:val="ConsPlusNormal"/>
        <w:spacing w:before="220"/>
        <w:ind w:firstLine="540"/>
        <w:jc w:val="both"/>
      </w:pPr>
      <w:r>
        <w:t>1.2) утверждение Порядка разработки, утверждения и реализации ведомственных целевых программ;</w:t>
      </w:r>
    </w:p>
    <w:p w:rsidR="00BE6891" w:rsidRDefault="00BE6891">
      <w:pPr>
        <w:pStyle w:val="ConsPlusNormal"/>
        <w:jc w:val="both"/>
      </w:pPr>
      <w:r>
        <w:t xml:space="preserve">(п. 1.2 введен </w:t>
      </w:r>
      <w:hyperlink r:id="rId500">
        <w:r>
          <w:rPr>
            <w:color w:val="0000FF"/>
          </w:rPr>
          <w:t>решением</w:t>
        </w:r>
      </w:hyperlink>
      <w:r>
        <w:t xml:space="preserve"> Саяногорского городского Совета депутатов от 10.06.2009 N 104)</w:t>
      </w:r>
    </w:p>
    <w:p w:rsidR="00BE6891" w:rsidRDefault="00BE6891">
      <w:pPr>
        <w:pStyle w:val="ConsPlusNormal"/>
        <w:spacing w:before="220"/>
        <w:ind w:firstLine="540"/>
        <w:jc w:val="both"/>
      </w:pPr>
      <w:r>
        <w:t>2) разработка и утверждение тарифов на услуги, предоставляемые муниципальными предприятиями и муниципальными учреждениями, если иное не предусмотрено федеральными законами;</w:t>
      </w:r>
    </w:p>
    <w:p w:rsidR="00BE6891" w:rsidRDefault="00BE6891">
      <w:pPr>
        <w:pStyle w:val="ConsPlusNormal"/>
        <w:spacing w:before="220"/>
        <w:ind w:firstLine="540"/>
        <w:jc w:val="both"/>
      </w:pPr>
      <w:r>
        <w:t xml:space="preserve">3) утратил силу с 1 января 2016 года. - </w:t>
      </w:r>
      <w:hyperlink r:id="rId501">
        <w:r>
          <w:rPr>
            <w:color w:val="0000FF"/>
          </w:rPr>
          <w:t>Решение</w:t>
        </w:r>
      </w:hyperlink>
      <w:r>
        <w:t xml:space="preserve"> Совета депутатов муниципального образования г. Саяногорск от 10.12.2015 N 64;</w:t>
      </w:r>
    </w:p>
    <w:p w:rsidR="00BE6891" w:rsidRDefault="00BE6891">
      <w:pPr>
        <w:pStyle w:val="ConsPlusNormal"/>
        <w:spacing w:before="220"/>
        <w:ind w:firstLine="540"/>
        <w:jc w:val="both"/>
      </w:pPr>
      <w:r>
        <w:t>4) разработка и установление тарифной системы оплаты труда работников муниципальных учреждений и порядка ее применения;</w:t>
      </w:r>
    </w:p>
    <w:p w:rsidR="00BE6891" w:rsidRDefault="00BE6891">
      <w:pPr>
        <w:pStyle w:val="ConsPlusNormal"/>
        <w:spacing w:before="220"/>
        <w:ind w:firstLine="540"/>
        <w:jc w:val="both"/>
      </w:pPr>
      <w:r>
        <w:t>5) организация на территории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E6891" w:rsidRDefault="00BE6891">
      <w:pPr>
        <w:pStyle w:val="ConsPlusNormal"/>
        <w:jc w:val="both"/>
      </w:pPr>
      <w:r>
        <w:t xml:space="preserve">(в ред. </w:t>
      </w:r>
      <w:hyperlink r:id="rId502">
        <w:r>
          <w:rPr>
            <w:color w:val="0000FF"/>
          </w:rPr>
          <w:t>решения</w:t>
        </w:r>
      </w:hyperlink>
      <w:r>
        <w:t xml:space="preserve"> Совета депутатов муниципального образования г. Саяногорск от 15.11.2012 N 71)</w:t>
      </w:r>
    </w:p>
    <w:p w:rsidR="00BE6891" w:rsidRDefault="00BE6891">
      <w:pPr>
        <w:pStyle w:val="ConsPlusNormal"/>
        <w:spacing w:before="220"/>
        <w:ind w:firstLine="540"/>
        <w:jc w:val="both"/>
      </w:pPr>
      <w:r>
        <w:t>6) организация охраны общественного порядка на территории муниципального образования муниципальной милицией;</w:t>
      </w:r>
    </w:p>
    <w:p w:rsidR="00BE6891" w:rsidRDefault="00BE6891">
      <w:pPr>
        <w:pStyle w:val="ConsPlusNormal"/>
        <w:spacing w:before="220"/>
        <w:ind w:firstLine="540"/>
        <w:jc w:val="both"/>
      </w:pPr>
      <w:r>
        <w:t>7)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E6891" w:rsidRDefault="00BE6891">
      <w:pPr>
        <w:pStyle w:val="ConsPlusNormal"/>
        <w:jc w:val="both"/>
      </w:pPr>
      <w:r>
        <w:t xml:space="preserve">(в ред. решений Совета депутатов муниципального образования г. Саяногорск от 15.09.2016 </w:t>
      </w:r>
      <w:hyperlink r:id="rId503">
        <w:r>
          <w:rPr>
            <w:color w:val="0000FF"/>
          </w:rPr>
          <w:t>N 43</w:t>
        </w:r>
      </w:hyperlink>
      <w:r>
        <w:t xml:space="preserve">, от 04.12.2018 </w:t>
      </w:r>
      <w:hyperlink r:id="rId504">
        <w:r>
          <w:rPr>
            <w:color w:val="0000FF"/>
          </w:rPr>
          <w:t>N 113</w:t>
        </w:r>
      </w:hyperlink>
      <w:r>
        <w:t>)</w:t>
      </w:r>
    </w:p>
    <w:p w:rsidR="00BE6891" w:rsidRDefault="00BE6891">
      <w:pPr>
        <w:pStyle w:val="ConsPlusNormal"/>
        <w:spacing w:before="220"/>
        <w:ind w:firstLine="540"/>
        <w:jc w:val="both"/>
      </w:pPr>
      <w:r>
        <w:t>8) обеспечение малоимущих граждан, проживающих в муниципальном образовании и нуждающихся в улучшении жилищных условий, жилыми помещениями в соответствии с жилищным законодательством;</w:t>
      </w:r>
    </w:p>
    <w:p w:rsidR="00BE6891" w:rsidRDefault="00BE6891">
      <w:pPr>
        <w:pStyle w:val="ConsPlusNormal"/>
        <w:spacing w:before="220"/>
        <w:ind w:firstLine="540"/>
        <w:jc w:val="both"/>
      </w:pPr>
      <w:r>
        <w:t>9) в сфере охраны здоровья граждан:</w:t>
      </w:r>
    </w:p>
    <w:p w:rsidR="00BE6891" w:rsidRDefault="00BE6891">
      <w:pPr>
        <w:pStyle w:val="ConsPlusNormal"/>
        <w:spacing w:before="220"/>
        <w:ind w:firstLine="540"/>
        <w:jc w:val="both"/>
      </w:pPr>
      <w:r>
        <w:t xml:space="preserve">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Республики Хакасия в пределах полномочий, установленных Федеральным </w:t>
      </w:r>
      <w:hyperlink r:id="rId505">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BE6891" w:rsidRDefault="00BE6891">
      <w:pPr>
        <w:pStyle w:val="ConsPlusNormal"/>
        <w:spacing w:before="220"/>
        <w:ind w:firstLine="540"/>
        <w:jc w:val="both"/>
      </w:pPr>
      <w:r>
        <w:t xml:space="preserve">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r:id="rId506">
        <w:r>
          <w:rPr>
            <w:color w:val="0000FF"/>
          </w:rPr>
          <w:t>частью 2 статьи 16</w:t>
        </w:r>
      </w:hyperlink>
      <w:r>
        <w:t xml:space="preserve"> Федерального закона от 21 ноября 2011 года N 323-ФЗ "Об основах охраны здоровья граждан в Российской Федерации";</w:t>
      </w:r>
    </w:p>
    <w:p w:rsidR="00BE6891" w:rsidRDefault="00BE6891">
      <w:pPr>
        <w:pStyle w:val="ConsPlusNormal"/>
        <w:spacing w:before="220"/>
        <w:ind w:firstLine="540"/>
        <w:jc w:val="both"/>
      </w:pPr>
      <w:r>
        <w:t>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Республики Хакасия;</w:t>
      </w:r>
    </w:p>
    <w:p w:rsidR="00BE6891" w:rsidRDefault="00BE6891">
      <w:pPr>
        <w:pStyle w:val="ConsPlusNormal"/>
        <w:spacing w:before="220"/>
        <w:ind w:firstLine="540"/>
        <w:jc w:val="both"/>
      </w:pPr>
      <w:r>
        <w:t>участие в санитарно-гигиеническом просвещении населения и пропаганде донорства крови и (или) ее компонентов;</w:t>
      </w:r>
    </w:p>
    <w:p w:rsidR="00BE6891" w:rsidRDefault="00BE6891">
      <w:pPr>
        <w:pStyle w:val="ConsPlusNormal"/>
        <w:spacing w:before="220"/>
        <w:ind w:firstLine="540"/>
        <w:jc w:val="both"/>
      </w:pPr>
      <w:r>
        <w:t>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BE6891" w:rsidRDefault="00BE6891">
      <w:pPr>
        <w:pStyle w:val="ConsPlusNormal"/>
        <w:spacing w:before="220"/>
        <w:ind w:firstLine="540"/>
        <w:jc w:val="both"/>
      </w:pPr>
      <w:r>
        <w:t>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Республики Хакасия;</w:t>
      </w:r>
    </w:p>
    <w:p w:rsidR="00BE6891" w:rsidRDefault="00BE6891">
      <w:pPr>
        <w:pStyle w:val="ConsPlusNormal"/>
        <w:spacing w:before="220"/>
        <w:ind w:firstLine="540"/>
        <w:jc w:val="both"/>
      </w:pPr>
      <w:r>
        <w:t xml:space="preserve">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507">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BE6891" w:rsidRDefault="00BE6891">
      <w:pPr>
        <w:pStyle w:val="ConsPlusNormal"/>
        <w:jc w:val="both"/>
      </w:pPr>
      <w:r>
        <w:t xml:space="preserve">(п. 9 в ред. </w:t>
      </w:r>
      <w:hyperlink r:id="rId508">
        <w:r>
          <w:rPr>
            <w:color w:val="0000FF"/>
          </w:rPr>
          <w:t>решения</w:t>
        </w:r>
      </w:hyperlink>
      <w:r>
        <w:t xml:space="preserve"> Совета депутатов муниципального образования г. Саяногорск от 15.11.2012 N 71)</w:t>
      </w:r>
    </w:p>
    <w:p w:rsidR="00BE6891" w:rsidRDefault="00BE6891">
      <w:pPr>
        <w:pStyle w:val="ConsPlusNormal"/>
        <w:spacing w:before="220"/>
        <w:ind w:firstLine="540"/>
        <w:jc w:val="both"/>
      </w:pPr>
      <w:r>
        <w:t>10) создание условий для предоставления транспортных услуг населению и организация транспортного обслуживания населения, утверждение маршрутов и графиков движения пассажирского транспорта (за исключением междугороднего), создание условий для привлечения на договорных началах к транспортному обслуживанию предпринимателей, предприятий и организаций, действующих на территории муниципального образования;</w:t>
      </w:r>
    </w:p>
    <w:p w:rsidR="00BE6891" w:rsidRDefault="00BE6891">
      <w:pPr>
        <w:pStyle w:val="ConsPlusNormal"/>
        <w:spacing w:before="220"/>
        <w:ind w:firstLine="540"/>
        <w:jc w:val="both"/>
      </w:pPr>
      <w:r>
        <w:t>11) участие в предупреждении и ликвидации последствий чрезвычайных ситуаций;</w:t>
      </w:r>
    </w:p>
    <w:p w:rsidR="00BE6891" w:rsidRDefault="00BE6891">
      <w:pPr>
        <w:pStyle w:val="ConsPlusNormal"/>
        <w:spacing w:before="220"/>
        <w:ind w:firstLine="540"/>
        <w:jc w:val="both"/>
      </w:pPr>
      <w:r>
        <w:t>12) обеспечение первичных мер пожарной безопасности в границах муниципального образования, создание муниципальной пожарной охраны, определения целей и задач ее деятельности, а также порядка взаимоотношений с другими видами пожарной охраны;</w:t>
      </w:r>
    </w:p>
    <w:p w:rsidR="00BE6891" w:rsidRDefault="00BE6891">
      <w:pPr>
        <w:pStyle w:val="ConsPlusNormal"/>
        <w:jc w:val="both"/>
      </w:pPr>
      <w:r>
        <w:t xml:space="preserve">(п. 12 в ред. </w:t>
      </w:r>
      <w:hyperlink r:id="rId509">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13) организация мероприятий по охране окружающей среды,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муниципального образования;</w:t>
      </w:r>
    </w:p>
    <w:p w:rsidR="00BE6891" w:rsidRDefault="00BE6891">
      <w:pPr>
        <w:pStyle w:val="ConsPlusNormal"/>
        <w:jc w:val="both"/>
      </w:pPr>
      <w:r>
        <w:t xml:space="preserve">(в ред. </w:t>
      </w:r>
      <w:hyperlink r:id="rId510">
        <w:r>
          <w:rPr>
            <w:color w:val="0000FF"/>
          </w:rPr>
          <w:t>решения</w:t>
        </w:r>
      </w:hyperlink>
      <w:r>
        <w:t xml:space="preserve"> Совета депутатов муниципального образования г. Саяногорск от 26.11.2024 N 193/28-6)</w:t>
      </w:r>
    </w:p>
    <w:p w:rsidR="00BE6891" w:rsidRDefault="00BE6891">
      <w:pPr>
        <w:pStyle w:val="ConsPlusNormal"/>
        <w:spacing w:before="220"/>
        <w:ind w:firstLine="540"/>
        <w:jc w:val="both"/>
      </w:pPr>
      <w:r>
        <w:t xml:space="preserve">14) исключен. - </w:t>
      </w:r>
      <w:hyperlink r:id="rId511">
        <w:r>
          <w:rPr>
            <w:color w:val="0000FF"/>
          </w:rPr>
          <w:t>Решение</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15)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BE6891" w:rsidRDefault="00BE6891">
      <w:pPr>
        <w:pStyle w:val="ConsPlusNormal"/>
        <w:spacing w:before="220"/>
        <w:ind w:firstLine="540"/>
        <w:jc w:val="both"/>
      </w:pPr>
      <w:r>
        <w:t>16)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BE6891" w:rsidRDefault="00BE6891">
      <w:pPr>
        <w:pStyle w:val="ConsPlusNormal"/>
        <w:jc w:val="both"/>
      </w:pPr>
      <w:r>
        <w:t xml:space="preserve">(п. 16 в ред. </w:t>
      </w:r>
      <w:hyperlink r:id="rId512">
        <w:r>
          <w:rPr>
            <w:color w:val="0000FF"/>
          </w:rPr>
          <w:t>решения</w:t>
        </w:r>
      </w:hyperlink>
      <w:r>
        <w:t xml:space="preserve"> Совета депутатов муниципального образования г. Саяногорск от 10.12.2015 N 64)</w:t>
      </w:r>
    </w:p>
    <w:p w:rsidR="00BE6891" w:rsidRDefault="00BE6891">
      <w:pPr>
        <w:pStyle w:val="ConsPlusNormal"/>
        <w:spacing w:before="220"/>
        <w:ind w:firstLine="540"/>
        <w:jc w:val="both"/>
      </w:pPr>
      <w:r>
        <w:t>17) создание условий для массового отдыха жителей муниципального образования и организация обустройства мест массового отдыха населения;</w:t>
      </w:r>
    </w:p>
    <w:p w:rsidR="00BE6891" w:rsidRDefault="00BE6891">
      <w:pPr>
        <w:pStyle w:val="ConsPlusNormal"/>
        <w:spacing w:before="220"/>
        <w:ind w:firstLine="540"/>
        <w:jc w:val="both"/>
      </w:pPr>
      <w:r>
        <w:t>18) формирование и содержание муниципального архива;</w:t>
      </w:r>
    </w:p>
    <w:p w:rsidR="00BE6891" w:rsidRDefault="00BE6891">
      <w:pPr>
        <w:pStyle w:val="ConsPlusNormal"/>
        <w:spacing w:before="220"/>
        <w:ind w:firstLine="540"/>
        <w:jc w:val="both"/>
      </w:pPr>
      <w:r>
        <w:t>19) организация ритуальных услуг и содержание мест захоронения;</w:t>
      </w:r>
    </w:p>
    <w:p w:rsidR="00BE6891" w:rsidRDefault="00BE6891">
      <w:pPr>
        <w:pStyle w:val="ConsPlusNormal"/>
        <w:spacing w:before="220"/>
        <w:ind w:firstLine="540"/>
        <w:jc w:val="both"/>
      </w:pPr>
      <w:r>
        <w:t>20)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BE6891" w:rsidRDefault="00BE6891">
      <w:pPr>
        <w:pStyle w:val="ConsPlusNormal"/>
        <w:jc w:val="both"/>
      </w:pPr>
      <w:r>
        <w:t xml:space="preserve">(п. 20 в ред. </w:t>
      </w:r>
      <w:hyperlink r:id="rId513">
        <w:r>
          <w:rPr>
            <w:color w:val="0000FF"/>
          </w:rPr>
          <w:t>решения</w:t>
        </w:r>
      </w:hyperlink>
      <w:r>
        <w:t xml:space="preserve"> Совета депутатов муниципального образования г. Саяногорск от 04.12.2018 N 113)</w:t>
      </w:r>
    </w:p>
    <w:p w:rsidR="00BE6891" w:rsidRDefault="00BE6891">
      <w:pPr>
        <w:pStyle w:val="ConsPlusNormal"/>
        <w:spacing w:before="220"/>
        <w:ind w:firstLine="540"/>
        <w:jc w:val="both"/>
      </w:pPr>
      <w:r>
        <w:t>21) организация благоустройства территории городского округа в соответствии с правилами, утвержденными решением Совета депутатов,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BE6891" w:rsidRDefault="00BE6891">
      <w:pPr>
        <w:pStyle w:val="ConsPlusNormal"/>
        <w:jc w:val="both"/>
      </w:pPr>
      <w:r>
        <w:t xml:space="preserve">(п. 21 в ред. </w:t>
      </w:r>
      <w:hyperlink r:id="rId514">
        <w:r>
          <w:rPr>
            <w:color w:val="0000FF"/>
          </w:rPr>
          <w:t>решения</w:t>
        </w:r>
      </w:hyperlink>
      <w:r>
        <w:t xml:space="preserve"> Совета депутатов муниципального образования г. Саяногорск от 13.06.2018 N 66)</w:t>
      </w:r>
    </w:p>
    <w:p w:rsidR="00BE6891" w:rsidRDefault="00BE6891">
      <w:pPr>
        <w:pStyle w:val="ConsPlusNormal"/>
        <w:spacing w:before="220"/>
        <w:ind w:firstLine="540"/>
        <w:jc w:val="both"/>
      </w:pPr>
      <w:r>
        <w:t>22)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w:t>
      </w:r>
    </w:p>
    <w:p w:rsidR="00BE6891" w:rsidRDefault="00BE6891">
      <w:pPr>
        <w:pStyle w:val="ConsPlusNormal"/>
        <w:jc w:val="both"/>
      </w:pPr>
      <w:r>
        <w:t xml:space="preserve">(п. 22 в ред. </w:t>
      </w:r>
      <w:hyperlink r:id="rId515">
        <w:r>
          <w:rPr>
            <w:color w:val="0000FF"/>
          </w:rPr>
          <w:t>решения</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 xml:space="preserve">23) осуществление международных и внешнеэкономических связей в соответствии с Федеральным </w:t>
      </w:r>
      <w:hyperlink r:id="rId516">
        <w:r>
          <w:rPr>
            <w:color w:val="0000FF"/>
          </w:rPr>
          <w:t>законом</w:t>
        </w:r>
      </w:hyperlink>
      <w:r>
        <w:t xml:space="preserve"> "Об общих принципах организации местного самоуправления в Российской Федерации";</w:t>
      </w:r>
    </w:p>
    <w:p w:rsidR="00BE6891" w:rsidRDefault="00BE6891">
      <w:pPr>
        <w:pStyle w:val="ConsPlusNormal"/>
        <w:jc w:val="both"/>
      </w:pPr>
      <w:r>
        <w:t xml:space="preserve">(в ред. </w:t>
      </w:r>
      <w:hyperlink r:id="rId517">
        <w:r>
          <w:rPr>
            <w:color w:val="0000FF"/>
          </w:rPr>
          <w:t>решения</w:t>
        </w:r>
      </w:hyperlink>
      <w:r>
        <w:t xml:space="preserve"> Совета депутатов муниципального образования г. Саяногорск от 28.11.2023 N 115/18-6)</w:t>
      </w:r>
    </w:p>
    <w:p w:rsidR="00BE6891" w:rsidRDefault="00BE6891">
      <w:pPr>
        <w:pStyle w:val="ConsPlusNormal"/>
        <w:spacing w:before="220"/>
        <w:ind w:firstLine="540"/>
        <w:jc w:val="both"/>
      </w:pPr>
      <w:r>
        <w:t>24)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BE6891" w:rsidRDefault="00BE6891">
      <w:pPr>
        <w:pStyle w:val="ConsPlusNormal"/>
        <w:jc w:val="both"/>
      </w:pPr>
      <w:r>
        <w:t xml:space="preserve">(в ред. </w:t>
      </w:r>
      <w:hyperlink r:id="rId518">
        <w:r>
          <w:rPr>
            <w:color w:val="0000FF"/>
          </w:rPr>
          <w:t>решения</w:t>
        </w:r>
      </w:hyperlink>
      <w:r>
        <w:t xml:space="preserve"> Совета депутатов муниципального образования г. Саяногорск от 11.06.2013 N 48)</w:t>
      </w:r>
    </w:p>
    <w:p w:rsidR="00BE6891" w:rsidRDefault="00BE6891">
      <w:pPr>
        <w:pStyle w:val="ConsPlusNormal"/>
        <w:spacing w:before="220"/>
        <w:ind w:firstLine="540"/>
        <w:jc w:val="both"/>
      </w:pPr>
      <w:r>
        <w:t>25) в пределах своей компетенции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BE6891" w:rsidRDefault="00BE6891">
      <w:pPr>
        <w:pStyle w:val="ConsPlusNormal"/>
        <w:spacing w:before="220"/>
        <w:ind w:firstLine="540"/>
        <w:jc w:val="both"/>
      </w:pPr>
      <w:r>
        <w:t>26)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rsidR="00BE6891" w:rsidRDefault="00BE6891">
      <w:pPr>
        <w:pStyle w:val="ConsPlusNormal"/>
        <w:spacing w:before="220"/>
        <w:ind w:firstLine="540"/>
        <w:jc w:val="both"/>
      </w:pPr>
      <w:r>
        <w:t>27) осуществление мероприятий по обеспечению безопасности людей на водных объектах, охране их жизни и здоровья;</w:t>
      </w:r>
    </w:p>
    <w:p w:rsidR="00BE6891" w:rsidRDefault="00BE6891">
      <w:pPr>
        <w:pStyle w:val="ConsPlusNormal"/>
        <w:spacing w:before="220"/>
        <w:ind w:firstLine="540"/>
        <w:jc w:val="both"/>
      </w:pPr>
      <w:r>
        <w:t>28) регистрация уставов территориального общественного самоуправления в муниципальном образовании;</w:t>
      </w:r>
    </w:p>
    <w:p w:rsidR="00BE6891" w:rsidRDefault="00BE6891">
      <w:pPr>
        <w:pStyle w:val="ConsPlusNormal"/>
        <w:spacing w:before="220"/>
        <w:ind w:firstLine="540"/>
        <w:jc w:val="both"/>
      </w:pPr>
      <w:r>
        <w:t>29) присвоение адреса объектам адресации, изменение адреса объектов адресации, аннулирование их в соответствии с установленными Правительством Российской Федерации правилами присвоения, изменения, аннулирования адресов, размещение, изменение, аннулирование содержащихся в государственном адресном реестре сведений об адресах в соответствии с порядком ведения государственного адресного реестра, а также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изменения, аннулирования таких наименований;</w:t>
      </w:r>
    </w:p>
    <w:p w:rsidR="00BE6891" w:rsidRDefault="00BE6891">
      <w:pPr>
        <w:pStyle w:val="ConsPlusNormal"/>
        <w:jc w:val="both"/>
      </w:pPr>
      <w:r>
        <w:t xml:space="preserve">(п. 29 в ред. </w:t>
      </w:r>
      <w:hyperlink r:id="rId519">
        <w:r>
          <w:rPr>
            <w:color w:val="0000FF"/>
          </w:rPr>
          <w:t>решения</w:t>
        </w:r>
      </w:hyperlink>
      <w:r>
        <w:t xml:space="preserve"> Совета депутатов муниципального образования г. Саяногорск от 25.11.2014 N 84)</w:t>
      </w:r>
    </w:p>
    <w:p w:rsidR="00BE6891" w:rsidRDefault="00BE6891">
      <w:pPr>
        <w:pStyle w:val="ConsPlusNormal"/>
        <w:spacing w:before="220"/>
        <w:ind w:firstLine="540"/>
        <w:jc w:val="both"/>
      </w:pPr>
      <w:r>
        <w:t>30) осуществление полномочий заказчика на выполнение работ и оказание услуг, связанных с решением вопросов местного значения, отнесенных к его компетенции;</w:t>
      </w:r>
    </w:p>
    <w:p w:rsidR="00BE6891" w:rsidRDefault="00BE6891">
      <w:pPr>
        <w:pStyle w:val="ConsPlusNormal"/>
        <w:spacing w:before="220"/>
        <w:ind w:firstLine="540"/>
        <w:jc w:val="both"/>
      </w:pPr>
      <w:r>
        <w:t>31) подготовка для утверждения Советом депутатов документов территориального планирования (генерального плана, содержащего положения о территориальном планировании и соответствующие карты) муниципального образования;</w:t>
      </w:r>
    </w:p>
    <w:p w:rsidR="00BE6891" w:rsidRDefault="00BE6891">
      <w:pPr>
        <w:pStyle w:val="ConsPlusNormal"/>
        <w:spacing w:before="220"/>
        <w:ind w:firstLine="540"/>
        <w:jc w:val="both"/>
      </w:pPr>
      <w:r>
        <w:t>32) подготовка проекта генерального плана муниципального образования, а также предложений о внесении в него изменений;</w:t>
      </w:r>
    </w:p>
    <w:p w:rsidR="00BE6891" w:rsidRDefault="00BE6891">
      <w:pPr>
        <w:pStyle w:val="ConsPlusNormal"/>
        <w:spacing w:before="220"/>
        <w:ind w:firstLine="540"/>
        <w:jc w:val="both"/>
      </w:pPr>
      <w:r>
        <w:t>33) подготовка планов реализации документов территориального планирования для утверждения главой муниципального образования;</w:t>
      </w:r>
    </w:p>
    <w:p w:rsidR="00BE6891" w:rsidRDefault="00BE6891">
      <w:pPr>
        <w:pStyle w:val="ConsPlusNormal"/>
        <w:spacing w:before="220"/>
        <w:ind w:firstLine="540"/>
        <w:jc w:val="both"/>
      </w:pPr>
      <w:r>
        <w:t>34) разработка нормативов градостроительного проектирования муниципального образования для утверждения Советом депутатов;</w:t>
      </w:r>
    </w:p>
    <w:p w:rsidR="00BE6891" w:rsidRDefault="00BE6891">
      <w:pPr>
        <w:pStyle w:val="ConsPlusNormal"/>
        <w:spacing w:before="220"/>
        <w:ind w:firstLine="540"/>
        <w:jc w:val="both"/>
      </w:pPr>
      <w:r>
        <w:t>35) подготовка для утверждения Советом депутатов проекта правил землепользования и застройки муниципального образования;</w:t>
      </w:r>
    </w:p>
    <w:p w:rsidR="00BE6891" w:rsidRDefault="00BE6891">
      <w:pPr>
        <w:pStyle w:val="ConsPlusNormal"/>
        <w:spacing w:before="220"/>
        <w:ind w:firstLine="540"/>
        <w:jc w:val="both"/>
      </w:pPr>
      <w:r>
        <w:t xml:space="preserve">36) подготовка на основе документов территориального планирования муниципального образования документации по планировке территории, за исключением случаев, предусмотренных Градостроительным </w:t>
      </w:r>
      <w:hyperlink r:id="rId520">
        <w:r>
          <w:rPr>
            <w:color w:val="0000FF"/>
          </w:rPr>
          <w:t>кодексом</w:t>
        </w:r>
      </w:hyperlink>
      <w:r>
        <w:t xml:space="preserve"> Российской Федерации, для утверждения Советом депутатов;</w:t>
      </w:r>
    </w:p>
    <w:p w:rsidR="00BE6891" w:rsidRDefault="00BE6891">
      <w:pPr>
        <w:pStyle w:val="ConsPlusNormal"/>
        <w:spacing w:before="220"/>
        <w:ind w:firstLine="540"/>
        <w:jc w:val="both"/>
      </w:pPr>
      <w:r>
        <w:t>37) ведение информационной системы обеспечения градостроительной деятельности, осуществляемой на территории муниципального образования;</w:t>
      </w:r>
    </w:p>
    <w:p w:rsidR="00BE6891" w:rsidRDefault="00BE6891">
      <w:pPr>
        <w:pStyle w:val="ConsPlusNormal"/>
        <w:spacing w:before="220"/>
        <w:ind w:firstLine="540"/>
        <w:jc w:val="both"/>
      </w:pPr>
      <w:r>
        <w:t>38) резервирование земель для муниципальных нужд в случаях, предусмотренных федеральным законом;</w:t>
      </w:r>
    </w:p>
    <w:p w:rsidR="00BE6891" w:rsidRDefault="00BE6891">
      <w:pPr>
        <w:pStyle w:val="ConsPlusNormal"/>
        <w:jc w:val="both"/>
      </w:pPr>
      <w:r>
        <w:t xml:space="preserve">(п. 38 в ред. </w:t>
      </w:r>
      <w:hyperlink r:id="rId521">
        <w:r>
          <w:rPr>
            <w:color w:val="0000FF"/>
          </w:rPr>
          <w:t>решения</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 xml:space="preserve">39) выдача разрешений на строительство (за исключением случаев, предусмотренных Градостроительным </w:t>
      </w:r>
      <w:hyperlink r:id="rId522">
        <w:r>
          <w:rPr>
            <w:color w:val="0000FF"/>
          </w:rPr>
          <w:t>кодексом</w:t>
        </w:r>
      </w:hyperlink>
      <w:r>
        <w:t xml:space="preserve"> Российской Федерации, иными федеральными законами);</w:t>
      </w:r>
    </w:p>
    <w:p w:rsidR="00BE6891" w:rsidRDefault="00BE6891">
      <w:pPr>
        <w:pStyle w:val="ConsPlusNormal"/>
        <w:jc w:val="both"/>
      </w:pPr>
      <w:r>
        <w:t xml:space="preserve">(п. 39 в ред. </w:t>
      </w:r>
      <w:hyperlink r:id="rId523">
        <w:r>
          <w:rPr>
            <w:color w:val="0000FF"/>
          </w:rPr>
          <w:t>решения</w:t>
        </w:r>
      </w:hyperlink>
      <w:r>
        <w:t xml:space="preserve"> Совета депутатов муниципального образования г. Саяногорск от 16.11.2011 N 74)</w:t>
      </w:r>
    </w:p>
    <w:p w:rsidR="00BE6891" w:rsidRDefault="00BE6891">
      <w:pPr>
        <w:pStyle w:val="ConsPlusNormal"/>
        <w:spacing w:before="220"/>
        <w:ind w:firstLine="540"/>
        <w:jc w:val="both"/>
      </w:pPr>
      <w:r>
        <w:t xml:space="preserve">39.1)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24">
        <w:r>
          <w:rPr>
            <w:color w:val="0000FF"/>
          </w:rPr>
          <w:t>кодексом</w:t>
        </w:r>
      </w:hyperlink>
      <w:r>
        <w:t xml:space="preserve"> Российской Федерации;</w:t>
      </w:r>
    </w:p>
    <w:p w:rsidR="00BE6891" w:rsidRDefault="00BE6891">
      <w:pPr>
        <w:pStyle w:val="ConsPlusNormal"/>
        <w:jc w:val="both"/>
      </w:pPr>
      <w:r>
        <w:t xml:space="preserve">(п. 39.1 введен </w:t>
      </w:r>
      <w:hyperlink r:id="rId525">
        <w:r>
          <w:rPr>
            <w:color w:val="0000FF"/>
          </w:rPr>
          <w:t>решением</w:t>
        </w:r>
      </w:hyperlink>
      <w:r>
        <w:t xml:space="preserve"> Совета депутатов муниципального образования г. Саяногорск от 26.11.2019 N 185)</w:t>
      </w:r>
    </w:p>
    <w:p w:rsidR="00BE6891" w:rsidRDefault="00BE6891">
      <w:pPr>
        <w:pStyle w:val="ConsPlusNormal"/>
        <w:spacing w:before="220"/>
        <w:ind w:firstLine="540"/>
        <w:jc w:val="both"/>
      </w:pPr>
      <w:r>
        <w:t>40) принятие решений о переводе жилых помещений в нежилые помещения и нежилых помещений в жилые помещения;</w:t>
      </w:r>
    </w:p>
    <w:p w:rsidR="00BE6891" w:rsidRDefault="00BE6891">
      <w:pPr>
        <w:pStyle w:val="ConsPlusNormal"/>
        <w:spacing w:before="220"/>
        <w:ind w:firstLine="540"/>
        <w:jc w:val="both"/>
      </w:pPr>
      <w:r>
        <w:t>41) согласование переустройства и перепланировки жилых помещений;</w:t>
      </w:r>
    </w:p>
    <w:p w:rsidR="00BE6891" w:rsidRDefault="00BE6891">
      <w:pPr>
        <w:pStyle w:val="ConsPlusNormal"/>
        <w:spacing w:before="220"/>
        <w:ind w:firstLine="540"/>
        <w:jc w:val="both"/>
      </w:pPr>
      <w:r>
        <w:t>42)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w:t>
      </w:r>
    </w:p>
    <w:p w:rsidR="00BE6891" w:rsidRDefault="00BE6891">
      <w:pPr>
        <w:pStyle w:val="ConsPlusNormal"/>
        <w:jc w:val="both"/>
      </w:pPr>
      <w:r>
        <w:t xml:space="preserve">(в ред. решений Совета депутатов муниципального образования г. Саяногорск от 16.11.2011 </w:t>
      </w:r>
      <w:hyperlink r:id="rId526">
        <w:r>
          <w:rPr>
            <w:color w:val="0000FF"/>
          </w:rPr>
          <w:t>N 74</w:t>
        </w:r>
      </w:hyperlink>
      <w:r>
        <w:t xml:space="preserve">, от 15.11.2012 </w:t>
      </w:r>
      <w:hyperlink r:id="rId527">
        <w:r>
          <w:rPr>
            <w:color w:val="0000FF"/>
          </w:rPr>
          <w:t>N 71</w:t>
        </w:r>
      </w:hyperlink>
      <w:r>
        <w:t>)</w:t>
      </w:r>
    </w:p>
    <w:p w:rsidR="00BE6891" w:rsidRDefault="00BE6891">
      <w:pPr>
        <w:pStyle w:val="ConsPlusNormal"/>
        <w:spacing w:before="220"/>
        <w:ind w:firstLine="540"/>
        <w:jc w:val="both"/>
      </w:pPr>
      <w:r>
        <w:t>43) решение в соответствии с действующим законодательством вопросов об установке павильонов, гаражей, других малых архитектурных форм, рекламно-информационных элементов и, в случае их незаконной установки, демонтаже указанных объектов;</w:t>
      </w:r>
    </w:p>
    <w:p w:rsidR="00BE6891" w:rsidRDefault="00BE6891">
      <w:pPr>
        <w:pStyle w:val="ConsPlusNormal"/>
        <w:jc w:val="both"/>
      </w:pPr>
      <w:r>
        <w:t xml:space="preserve">(п. 43 в ред. </w:t>
      </w:r>
      <w:hyperlink r:id="rId528">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44) осуществление контроля за соблюдением нормативных правовых актов органов местного самоуправления в области градостроительства;</w:t>
      </w:r>
    </w:p>
    <w:p w:rsidR="00BE6891" w:rsidRDefault="00BE6891">
      <w:pPr>
        <w:pStyle w:val="ConsPlusNormal"/>
        <w:spacing w:before="220"/>
        <w:ind w:firstLine="540"/>
        <w:jc w:val="both"/>
      </w:pPr>
      <w:r>
        <w:t>45) утверждение положения об органах архитектуры и градостроительства муниципального образования;</w:t>
      </w:r>
    </w:p>
    <w:p w:rsidR="00BE6891" w:rsidRDefault="00BE6891">
      <w:pPr>
        <w:pStyle w:val="ConsPlusNormal"/>
        <w:spacing w:before="220"/>
        <w:ind w:firstLine="540"/>
        <w:jc w:val="both"/>
      </w:pPr>
      <w:r>
        <w:t>46) организация и проведение инвентаризации земель;</w:t>
      </w:r>
    </w:p>
    <w:p w:rsidR="00BE6891" w:rsidRDefault="00BE6891">
      <w:pPr>
        <w:pStyle w:val="ConsPlusNormal"/>
        <w:jc w:val="both"/>
      </w:pPr>
      <w:r>
        <w:t xml:space="preserve">(п. 46 в ред. </w:t>
      </w:r>
      <w:hyperlink r:id="rId529">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47) принятие решений об обеспечении потребностей населения в земельных участках из земель, находящихся в муниципальной собственности или переданных в ведение органов местного самоуправления, для осуществления градостроительной деятельности;</w:t>
      </w:r>
    </w:p>
    <w:p w:rsidR="00BE6891" w:rsidRDefault="00BE6891">
      <w:pPr>
        <w:pStyle w:val="ConsPlusNormal"/>
        <w:spacing w:before="220"/>
        <w:ind w:firstLine="540"/>
        <w:jc w:val="both"/>
      </w:pPr>
      <w:r>
        <w:t>48) информирование населения о принимаемых и принятых решениях в области градостроительства, организация и проведение референдумов по вопросам в области градостроительства;</w:t>
      </w:r>
    </w:p>
    <w:p w:rsidR="00BE6891" w:rsidRDefault="00BE6891">
      <w:pPr>
        <w:pStyle w:val="ConsPlusNormal"/>
        <w:spacing w:before="220"/>
        <w:ind w:firstLine="540"/>
        <w:jc w:val="both"/>
      </w:pPr>
      <w:r>
        <w:t>49) организация эксплуатации муниципального жилищного фонда, объектов коммунального и дорожного хозяйства, предприятий торговли, общественного питания и бытового обслуживания населения, входящих в состав муниципальной собственности;</w:t>
      </w:r>
    </w:p>
    <w:p w:rsidR="00BE6891" w:rsidRDefault="00BE6891">
      <w:pPr>
        <w:pStyle w:val="ConsPlusNormal"/>
        <w:spacing w:before="220"/>
        <w:ind w:firstLine="540"/>
        <w:jc w:val="both"/>
      </w:pPr>
      <w:r>
        <w:t>50) ведение учета муниципального жилищного фонда;</w:t>
      </w:r>
    </w:p>
    <w:p w:rsidR="00BE6891" w:rsidRDefault="00BE6891">
      <w:pPr>
        <w:pStyle w:val="ConsPlusNormal"/>
        <w:spacing w:before="220"/>
        <w:ind w:firstLine="540"/>
        <w:jc w:val="both"/>
      </w:pPr>
      <w:r>
        <w:t>51) предоставление гражданам жилых помещений по договорам найма жилых помещений муниципального жилищного фонда;</w:t>
      </w:r>
    </w:p>
    <w:p w:rsidR="00BE6891" w:rsidRDefault="00BE6891">
      <w:pPr>
        <w:pStyle w:val="ConsPlusNormal"/>
        <w:jc w:val="both"/>
      </w:pPr>
      <w:r>
        <w:t xml:space="preserve">(п. 51 в ред. </w:t>
      </w:r>
      <w:hyperlink r:id="rId530">
        <w:r>
          <w:rPr>
            <w:color w:val="0000FF"/>
          </w:rPr>
          <w:t>решения</w:t>
        </w:r>
      </w:hyperlink>
      <w:r>
        <w:t xml:space="preserve"> Совета депутатов муниципального образования г. Саяногорск от 25.11.2014 N 84)</w:t>
      </w:r>
    </w:p>
    <w:p w:rsidR="00BE6891" w:rsidRDefault="00BE6891">
      <w:pPr>
        <w:pStyle w:val="ConsPlusNormal"/>
        <w:spacing w:before="220"/>
        <w:ind w:firstLine="540"/>
        <w:jc w:val="both"/>
      </w:pPr>
      <w:r>
        <w:t>52) ведение учета граждан в качестве нуждающихся в жилых помещениях, предоставляемых по договорам социального найма;</w:t>
      </w:r>
    </w:p>
    <w:p w:rsidR="00BE6891" w:rsidRDefault="00BE6891">
      <w:pPr>
        <w:pStyle w:val="ConsPlusNormal"/>
        <w:spacing w:before="220"/>
        <w:ind w:firstLine="540"/>
        <w:jc w:val="both"/>
      </w:pPr>
      <w:r>
        <w:t>53) признание в установленном порядке жилых помещений муниципального жилищного фонда непригодными для проживания;</w:t>
      </w:r>
    </w:p>
    <w:p w:rsidR="00BE6891" w:rsidRDefault="00BE6891">
      <w:pPr>
        <w:pStyle w:val="ConsPlusNormal"/>
        <w:spacing w:before="220"/>
        <w:ind w:firstLine="540"/>
        <w:jc w:val="both"/>
      </w:pPr>
      <w:r>
        <w:t>54) осуществление контроля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BE6891" w:rsidRDefault="00BE6891">
      <w:pPr>
        <w:pStyle w:val="ConsPlusNormal"/>
        <w:jc w:val="both"/>
      </w:pPr>
      <w:r>
        <w:t xml:space="preserve">(в ред. </w:t>
      </w:r>
      <w:hyperlink r:id="rId531">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55)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w:t>
      </w:r>
    </w:p>
    <w:p w:rsidR="00BE6891" w:rsidRDefault="00BE6891">
      <w:pPr>
        <w:pStyle w:val="ConsPlusNormal"/>
        <w:jc w:val="both"/>
      </w:pPr>
      <w:r>
        <w:t xml:space="preserve">(в ред. </w:t>
      </w:r>
      <w:hyperlink r:id="rId532">
        <w:r>
          <w:rPr>
            <w:color w:val="0000FF"/>
          </w:rPr>
          <w:t>решения</w:t>
        </w:r>
      </w:hyperlink>
      <w:r>
        <w:t xml:space="preserve"> Совета депутатов муниципального образования г. Саяногорск от 15.11.2012 N 71)</w:t>
      </w:r>
    </w:p>
    <w:p w:rsidR="00BE6891" w:rsidRDefault="00BE6891">
      <w:pPr>
        <w:pStyle w:val="ConsPlusNormal"/>
        <w:spacing w:before="220"/>
        <w:ind w:firstLine="540"/>
        <w:jc w:val="both"/>
      </w:pPr>
      <w:r>
        <w:t xml:space="preserve">56) - 57) исключены. - </w:t>
      </w:r>
      <w:hyperlink r:id="rId533">
        <w:r>
          <w:rPr>
            <w:color w:val="0000FF"/>
          </w:rPr>
          <w:t>Решение</w:t>
        </w:r>
      </w:hyperlink>
      <w:r>
        <w:t xml:space="preserve"> Саяногорского городского Совета депутатов от 22.12.2010 N 104;</w:t>
      </w:r>
    </w:p>
    <w:p w:rsidR="00BE6891" w:rsidRDefault="00BE6891">
      <w:pPr>
        <w:pStyle w:val="ConsPlusNormal"/>
        <w:spacing w:before="220"/>
        <w:ind w:firstLine="540"/>
        <w:jc w:val="both"/>
      </w:pPr>
      <w:r>
        <w:t>58) установление предельного объема отпущенной (полученной) питьевой воды и принимаемых (сбрасываемых) сточных вод на определенный период времени (лимиты водопотребления и водоотведения);</w:t>
      </w:r>
    </w:p>
    <w:p w:rsidR="00BE6891" w:rsidRDefault="00BE6891">
      <w:pPr>
        <w:pStyle w:val="ConsPlusNormal"/>
        <w:spacing w:before="220"/>
        <w:ind w:firstLine="540"/>
        <w:jc w:val="both"/>
      </w:pPr>
      <w:r>
        <w:t>59) установление показателей объема и состава сточных вод, разрешенные к приему (сбросу) в системы канализации и обеспечивающие ее нормальное функционирование (нормативы водоотведения или нормативы сброса);</w:t>
      </w:r>
    </w:p>
    <w:p w:rsidR="00BE6891" w:rsidRDefault="00BE6891">
      <w:pPr>
        <w:pStyle w:val="ConsPlusNormal"/>
        <w:spacing w:before="220"/>
        <w:ind w:firstLine="540"/>
        <w:jc w:val="both"/>
      </w:pPr>
      <w:r>
        <w:t xml:space="preserve">60) исключен. - </w:t>
      </w:r>
      <w:hyperlink r:id="rId534">
        <w:r>
          <w:rPr>
            <w:color w:val="0000FF"/>
          </w:rPr>
          <w:t>Решение</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61) оказание помощи потребителям в реализации законных прав в соответствии с федеральным законодательством;</w:t>
      </w:r>
    </w:p>
    <w:p w:rsidR="00BE6891" w:rsidRDefault="00BE6891">
      <w:pPr>
        <w:pStyle w:val="ConsPlusNormal"/>
        <w:spacing w:before="220"/>
        <w:ind w:firstLine="540"/>
        <w:jc w:val="both"/>
      </w:pPr>
      <w:r>
        <w:t>62)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BE6891" w:rsidRDefault="00BE6891">
      <w:pPr>
        <w:pStyle w:val="ConsPlusNormal"/>
        <w:jc w:val="both"/>
      </w:pPr>
      <w:r>
        <w:t xml:space="preserve">(в ред. </w:t>
      </w:r>
      <w:hyperlink r:id="rId535">
        <w:r>
          <w:rPr>
            <w:color w:val="0000FF"/>
          </w:rPr>
          <w:t>решения</w:t>
        </w:r>
      </w:hyperlink>
      <w:r>
        <w:t xml:space="preserve"> Саяногорского городского Совета депутатов от 15.09.2010 N 46, </w:t>
      </w:r>
      <w:hyperlink r:id="rId536">
        <w:r>
          <w:rPr>
            <w:color w:val="0000FF"/>
          </w:rPr>
          <w:t>решения</w:t>
        </w:r>
      </w:hyperlink>
      <w:r>
        <w:t xml:space="preserve"> Совета депутатов муниципального образования г. Саяногорск от 13.06.2018 N 66)</w:t>
      </w:r>
    </w:p>
    <w:p w:rsidR="00BE6891" w:rsidRDefault="00BE6891">
      <w:pPr>
        <w:pStyle w:val="ConsPlusNormal"/>
        <w:spacing w:before="220"/>
        <w:ind w:firstLine="540"/>
        <w:jc w:val="both"/>
      </w:pPr>
      <w:r>
        <w:t>63)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BE6891" w:rsidRDefault="00BE6891">
      <w:pPr>
        <w:pStyle w:val="ConsPlusNormal"/>
        <w:jc w:val="both"/>
      </w:pPr>
      <w:r>
        <w:t xml:space="preserve">(п. 63 в ред. </w:t>
      </w:r>
      <w:hyperlink r:id="rId537">
        <w:r>
          <w:rPr>
            <w:color w:val="0000FF"/>
          </w:rPr>
          <w:t>решения</w:t>
        </w:r>
      </w:hyperlink>
      <w:r>
        <w:t xml:space="preserve"> Совета депутатов муниципального образования г. Саяногорск от 25.06.2024 N 171/25-6)</w:t>
      </w:r>
    </w:p>
    <w:p w:rsidR="00BE6891" w:rsidRDefault="00BE6891">
      <w:pPr>
        <w:pStyle w:val="ConsPlusNormal"/>
        <w:spacing w:before="220"/>
        <w:ind w:firstLine="540"/>
        <w:jc w:val="both"/>
      </w:pPr>
      <w:r>
        <w:t>64) расчет субсидий на оплату жилого помещения и коммунальных услуг и организация предоставления субсидий гражданам, имеющим право на их получение в соответствии с жилищным законодательством;</w:t>
      </w:r>
    </w:p>
    <w:p w:rsidR="00BE6891" w:rsidRDefault="00BE6891">
      <w:pPr>
        <w:pStyle w:val="ConsPlusNormal"/>
        <w:jc w:val="both"/>
      </w:pPr>
      <w:r>
        <w:t xml:space="preserve">(п. 64 введен </w:t>
      </w:r>
      <w:hyperlink r:id="rId538">
        <w:r>
          <w:rPr>
            <w:color w:val="0000FF"/>
          </w:rPr>
          <w:t>решением</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65) осуществление отдельных государственных полномочий, переданных органам местного самоуправления муниципального образования федеральными законами и законами Республики Хакасия;</w:t>
      </w:r>
    </w:p>
    <w:p w:rsidR="00BE6891" w:rsidRDefault="00BE6891">
      <w:pPr>
        <w:pStyle w:val="ConsPlusNormal"/>
        <w:jc w:val="both"/>
      </w:pPr>
      <w:r>
        <w:t xml:space="preserve">(п. 65 введен </w:t>
      </w:r>
      <w:hyperlink r:id="rId539">
        <w:r>
          <w:rPr>
            <w:color w:val="0000FF"/>
          </w:rPr>
          <w:t>решением</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65.1)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BE6891" w:rsidRDefault="00BE6891">
      <w:pPr>
        <w:pStyle w:val="ConsPlusNormal"/>
        <w:jc w:val="both"/>
      </w:pPr>
      <w:r>
        <w:t xml:space="preserve">(часть 65.1 введен </w:t>
      </w:r>
      <w:hyperlink r:id="rId540">
        <w:r>
          <w:rPr>
            <w:color w:val="0000FF"/>
          </w:rPr>
          <w:t>решением</w:t>
        </w:r>
      </w:hyperlink>
      <w:r>
        <w:t xml:space="preserve"> Совета депутатов муниципального образования г. Саяногорск от 26.11.2019 N 185)</w:t>
      </w:r>
    </w:p>
    <w:p w:rsidR="00BE6891" w:rsidRDefault="00BE6891">
      <w:pPr>
        <w:pStyle w:val="ConsPlusNormal"/>
        <w:spacing w:before="220"/>
        <w:ind w:firstLine="540"/>
        <w:jc w:val="both"/>
      </w:pPr>
      <w:r>
        <w:t>65.2) оказание содействия в осуществлении нотариусом приема населения в соответствии с графиком приема населения, утвержденным нотариальной палатой Республики Хакасия;</w:t>
      </w:r>
    </w:p>
    <w:p w:rsidR="00BE6891" w:rsidRDefault="00BE6891">
      <w:pPr>
        <w:pStyle w:val="ConsPlusNormal"/>
        <w:jc w:val="both"/>
      </w:pPr>
      <w:r>
        <w:t xml:space="preserve">(часть 65.2 введен </w:t>
      </w:r>
      <w:hyperlink r:id="rId541">
        <w:r>
          <w:rPr>
            <w:color w:val="0000FF"/>
          </w:rPr>
          <w:t>решением</w:t>
        </w:r>
      </w:hyperlink>
      <w:r>
        <w:t xml:space="preserve"> Совета депутатов муниципального образования г. Саяногорск от 26.11.2019 N 185)</w:t>
      </w:r>
    </w:p>
    <w:p w:rsidR="00BE6891" w:rsidRDefault="00BE6891">
      <w:pPr>
        <w:pStyle w:val="ConsPlusNormal"/>
        <w:spacing w:before="220"/>
        <w:ind w:firstLine="540"/>
        <w:jc w:val="both"/>
      </w:pPr>
      <w:r>
        <w:t>66) разработка положения о муниципальной службе в муниципальном образовании;</w:t>
      </w:r>
    </w:p>
    <w:p w:rsidR="00BE6891" w:rsidRDefault="00BE6891">
      <w:pPr>
        <w:pStyle w:val="ConsPlusNormal"/>
        <w:jc w:val="both"/>
      </w:pPr>
      <w:r>
        <w:t xml:space="preserve">(п. 66 введен </w:t>
      </w:r>
      <w:hyperlink r:id="rId542">
        <w:r>
          <w:rPr>
            <w:color w:val="0000FF"/>
          </w:rPr>
          <w:t>решением</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67) участие в осуществлении деятельности по опеке и попечительству;</w:t>
      </w:r>
    </w:p>
    <w:p w:rsidR="00BE6891" w:rsidRDefault="00BE6891">
      <w:pPr>
        <w:pStyle w:val="ConsPlusNormal"/>
        <w:jc w:val="both"/>
      </w:pPr>
      <w:r>
        <w:t xml:space="preserve">(п. 67 в ред. </w:t>
      </w:r>
      <w:hyperlink r:id="rId543">
        <w:r>
          <w:rPr>
            <w:color w:val="0000FF"/>
          </w:rPr>
          <w:t>решения</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 xml:space="preserve">68) утратил силу. - </w:t>
      </w:r>
      <w:hyperlink r:id="rId544">
        <w:r>
          <w:rPr>
            <w:color w:val="0000FF"/>
          </w:rPr>
          <w:t>Решение</w:t>
        </w:r>
      </w:hyperlink>
      <w:r>
        <w:t xml:space="preserve"> Совета депутатов муниципального образования г. Саяногорск от 28.11.2023 N 115/18-6;</w:t>
      </w:r>
    </w:p>
    <w:p w:rsidR="00BE6891" w:rsidRDefault="00BE6891">
      <w:pPr>
        <w:pStyle w:val="ConsPlusNormal"/>
        <w:spacing w:before="220"/>
        <w:ind w:firstLine="540"/>
        <w:jc w:val="both"/>
      </w:pPr>
      <w:r>
        <w:t xml:space="preserve">69) - 70) утратили силу. - </w:t>
      </w:r>
      <w:hyperlink r:id="rId545">
        <w:r>
          <w:rPr>
            <w:color w:val="0000FF"/>
          </w:rPr>
          <w:t>Решение</w:t>
        </w:r>
      </w:hyperlink>
      <w:r>
        <w:t xml:space="preserve"> Совета депутатов муниципального образования г. Саяногорск от 08.07.2025 N 248/37-6;</w:t>
      </w:r>
    </w:p>
    <w:p w:rsidR="00BE6891" w:rsidRDefault="00BE6891">
      <w:pPr>
        <w:pStyle w:val="ConsPlusNormal"/>
        <w:spacing w:before="220"/>
        <w:ind w:firstLine="540"/>
        <w:jc w:val="both"/>
      </w:pPr>
      <w:r>
        <w:t xml:space="preserve">71) исключен. - </w:t>
      </w:r>
      <w:hyperlink r:id="rId546">
        <w:r>
          <w:rPr>
            <w:color w:val="0000FF"/>
          </w:rPr>
          <w:t>Решение</w:t>
        </w:r>
      </w:hyperlink>
      <w:r>
        <w:t xml:space="preserve"> Совета депутатов муниципального образования г. Саяногорск от 15.11.2012 N 71;</w:t>
      </w:r>
    </w:p>
    <w:p w:rsidR="00BE6891" w:rsidRDefault="00BE6891">
      <w:pPr>
        <w:pStyle w:val="ConsPlusNormal"/>
        <w:spacing w:before="220"/>
        <w:ind w:firstLine="540"/>
        <w:jc w:val="both"/>
      </w:pPr>
      <w:r>
        <w:t>71.1)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BE6891" w:rsidRDefault="00BE6891">
      <w:pPr>
        <w:pStyle w:val="ConsPlusNormal"/>
        <w:jc w:val="both"/>
      </w:pPr>
      <w:r>
        <w:t xml:space="preserve">(п. 71.1 введен </w:t>
      </w:r>
      <w:hyperlink r:id="rId547">
        <w:r>
          <w:rPr>
            <w:color w:val="0000FF"/>
          </w:rPr>
          <w:t>решением</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 xml:space="preserve">71.2) утверждение схемы размещения рекламных конструкций, выдача разрешений на установку и эксплуатацию рекламных конструкций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548">
        <w:r>
          <w:rPr>
            <w:color w:val="0000FF"/>
          </w:rPr>
          <w:t>законом</w:t>
        </w:r>
      </w:hyperlink>
      <w:r>
        <w:t xml:space="preserve"> "О рекламе";</w:t>
      </w:r>
    </w:p>
    <w:p w:rsidR="00BE6891" w:rsidRDefault="00BE6891">
      <w:pPr>
        <w:pStyle w:val="ConsPlusNormal"/>
        <w:jc w:val="both"/>
      </w:pPr>
      <w:r>
        <w:t xml:space="preserve">(п. 71.2 в ред. </w:t>
      </w:r>
      <w:hyperlink r:id="rId549">
        <w:r>
          <w:rPr>
            <w:color w:val="0000FF"/>
          </w:rPr>
          <w:t>решения</w:t>
        </w:r>
      </w:hyperlink>
      <w:r>
        <w:t xml:space="preserve"> Совета депутатов муниципального образования г. Саяногорск от 11.06.2013 N 48)</w:t>
      </w:r>
    </w:p>
    <w:p w:rsidR="00BE6891" w:rsidRDefault="00BE6891">
      <w:pPr>
        <w:pStyle w:val="ConsPlusNormal"/>
        <w:spacing w:before="220"/>
        <w:ind w:firstLine="540"/>
        <w:jc w:val="both"/>
      </w:pPr>
      <w:r>
        <w:t>71.3)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E6891" w:rsidRDefault="00BE6891">
      <w:pPr>
        <w:pStyle w:val="ConsPlusNormal"/>
        <w:jc w:val="both"/>
      </w:pPr>
      <w:r>
        <w:t xml:space="preserve">(п. 71.3 в ред. </w:t>
      </w:r>
      <w:hyperlink r:id="rId550">
        <w:r>
          <w:rPr>
            <w:color w:val="0000FF"/>
          </w:rPr>
          <w:t>решения</w:t>
        </w:r>
      </w:hyperlink>
      <w:r>
        <w:t xml:space="preserve"> Совета депутатов муниципального образования г. Саяногорск от 25.11.2014 N 84)</w:t>
      </w:r>
    </w:p>
    <w:p w:rsidR="00BE6891" w:rsidRDefault="00BE6891">
      <w:pPr>
        <w:pStyle w:val="ConsPlusNormal"/>
        <w:spacing w:before="220"/>
        <w:ind w:firstLine="540"/>
        <w:jc w:val="both"/>
      </w:pPr>
      <w:r>
        <w:t xml:space="preserve">71.4) утратил силу. - </w:t>
      </w:r>
      <w:hyperlink r:id="rId551">
        <w:r>
          <w:rPr>
            <w:color w:val="0000FF"/>
          </w:rPr>
          <w:t>Решение</w:t>
        </w:r>
      </w:hyperlink>
      <w:r>
        <w:t xml:space="preserve"> Саяногорского городского Совета депутатов от 12.05.2010 N 32;</w:t>
      </w:r>
    </w:p>
    <w:p w:rsidR="00BE6891" w:rsidRDefault="00BE6891">
      <w:pPr>
        <w:pStyle w:val="ConsPlusNormal"/>
        <w:spacing w:before="220"/>
        <w:ind w:firstLine="540"/>
        <w:jc w:val="both"/>
      </w:pPr>
      <w:r>
        <w:t xml:space="preserve">71.5) утратил силу. - </w:t>
      </w:r>
      <w:hyperlink r:id="rId552">
        <w:r>
          <w:rPr>
            <w:color w:val="0000FF"/>
          </w:rPr>
          <w:t>Решение</w:t>
        </w:r>
      </w:hyperlink>
      <w:r>
        <w:t xml:space="preserve"> Совета депутатов муниципального образования г. Саяногорск от 11.06.2013 N 48;</w:t>
      </w:r>
    </w:p>
    <w:p w:rsidR="00BE6891" w:rsidRDefault="00BE6891">
      <w:pPr>
        <w:pStyle w:val="ConsPlusNormal"/>
        <w:spacing w:before="220"/>
        <w:ind w:firstLine="540"/>
        <w:jc w:val="both"/>
      </w:pPr>
      <w:r>
        <w:t>71.6)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w:t>
      </w:r>
    </w:p>
    <w:p w:rsidR="00BE6891" w:rsidRDefault="00BE6891">
      <w:pPr>
        <w:pStyle w:val="ConsPlusNormal"/>
        <w:jc w:val="both"/>
      </w:pPr>
      <w:r>
        <w:t xml:space="preserve">(п. 71.6 введен </w:t>
      </w:r>
      <w:hyperlink r:id="rId553">
        <w:r>
          <w:rPr>
            <w:color w:val="0000FF"/>
          </w:rPr>
          <w:t>решением</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71.7)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w:t>
      </w:r>
    </w:p>
    <w:p w:rsidR="00BE6891" w:rsidRDefault="00BE6891">
      <w:pPr>
        <w:pStyle w:val="ConsPlusNormal"/>
        <w:jc w:val="both"/>
      </w:pPr>
      <w:r>
        <w:t xml:space="preserve">(п. 71.7 введен </w:t>
      </w:r>
      <w:hyperlink r:id="rId554">
        <w:r>
          <w:rPr>
            <w:color w:val="0000FF"/>
          </w:rPr>
          <w:t>решением</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71.8) принятие решений о развитии застроенных территорий;</w:t>
      </w:r>
    </w:p>
    <w:p w:rsidR="00BE6891" w:rsidRDefault="00BE6891">
      <w:pPr>
        <w:pStyle w:val="ConsPlusNormal"/>
        <w:jc w:val="both"/>
      </w:pPr>
      <w:r>
        <w:t xml:space="preserve">(п. 71.8 введен </w:t>
      </w:r>
      <w:hyperlink r:id="rId555">
        <w:r>
          <w:rPr>
            <w:color w:val="0000FF"/>
          </w:rPr>
          <w:t>решением</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 xml:space="preserve">71.9) рассмотрение в порядке, предусмотренном Градостроительным </w:t>
      </w:r>
      <w:hyperlink r:id="rId556">
        <w:r>
          <w:rPr>
            <w:color w:val="0000FF"/>
          </w:rPr>
          <w:t>кодексом</w:t>
        </w:r>
      </w:hyperlink>
      <w:r>
        <w:t xml:space="preserve"> Российской Федерации, проектов схем территориального планирования Российской Федерации и Республики Хакасия, в том числе согласование проектов схем территориального планирования Российской Федерации, Республики Хакасия с подготовкой заключения на них;</w:t>
      </w:r>
    </w:p>
    <w:p w:rsidR="00BE6891" w:rsidRDefault="00BE6891">
      <w:pPr>
        <w:pStyle w:val="ConsPlusNormal"/>
        <w:jc w:val="both"/>
      </w:pPr>
      <w:r>
        <w:t xml:space="preserve">(п. 71.9 введен </w:t>
      </w:r>
      <w:hyperlink r:id="rId557">
        <w:r>
          <w:rPr>
            <w:color w:val="0000FF"/>
          </w:rPr>
          <w:t>решением</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 xml:space="preserve">71.10) утратил силу. - </w:t>
      </w:r>
      <w:hyperlink r:id="rId558">
        <w:r>
          <w:rPr>
            <w:color w:val="0000FF"/>
          </w:rPr>
          <w:t>Решение</w:t>
        </w:r>
      </w:hyperlink>
      <w:r>
        <w:t xml:space="preserve"> Совета депутатов муниципального образования г. Саяногорск от 11.06.2013 N 48;</w:t>
      </w:r>
    </w:p>
    <w:p w:rsidR="00BE6891" w:rsidRDefault="00BE6891">
      <w:pPr>
        <w:pStyle w:val="ConsPlusNormal"/>
        <w:spacing w:before="220"/>
        <w:ind w:firstLine="540"/>
        <w:jc w:val="both"/>
      </w:pPr>
      <w:r>
        <w:t xml:space="preserve">71.11) согласование в порядке, предусмотренном Градостроительным </w:t>
      </w:r>
      <w:hyperlink r:id="rId559">
        <w:r>
          <w:rPr>
            <w:color w:val="0000FF"/>
          </w:rPr>
          <w:t>кодексом</w:t>
        </w:r>
      </w:hyperlink>
      <w:r>
        <w:t xml:space="preserve"> Российской Федерации, проектов генеральных планов муниципальных образований, имеющих общую границу с муниципальным образованием город Саяногорск, с подготовкой заключения на них;</w:t>
      </w:r>
    </w:p>
    <w:p w:rsidR="00BE6891" w:rsidRDefault="00BE6891">
      <w:pPr>
        <w:pStyle w:val="ConsPlusNormal"/>
        <w:jc w:val="both"/>
      </w:pPr>
      <w:r>
        <w:t xml:space="preserve">(п. 71.11 введен </w:t>
      </w:r>
      <w:hyperlink r:id="rId560">
        <w:r>
          <w:rPr>
            <w:color w:val="0000FF"/>
          </w:rPr>
          <w:t>решением</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71.12) принятие решений о подготовке документации по планировке территории; в случае подготовки документации по планировке территории физическим или юридическим лицом - ее утверждение; осуществление проверки документации по планировке территории, принятие решения о направлении ее на утверждение главе муниципального образования или об отклонении такой документации и о направлении на доработку;</w:t>
      </w:r>
    </w:p>
    <w:p w:rsidR="00BE6891" w:rsidRDefault="00BE6891">
      <w:pPr>
        <w:pStyle w:val="ConsPlusNormal"/>
        <w:jc w:val="both"/>
      </w:pPr>
      <w:r>
        <w:t xml:space="preserve">(п. 71.12 введен </w:t>
      </w:r>
      <w:hyperlink r:id="rId561">
        <w:r>
          <w:rPr>
            <w:color w:val="0000FF"/>
          </w:rPr>
          <w:t>решением</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71.13) осуществление подготовки градостроительных планов земельных участков и их утверждение;</w:t>
      </w:r>
    </w:p>
    <w:p w:rsidR="00BE6891" w:rsidRDefault="00BE6891">
      <w:pPr>
        <w:pStyle w:val="ConsPlusNormal"/>
        <w:jc w:val="both"/>
      </w:pPr>
      <w:r>
        <w:t xml:space="preserve">(п. 71.13 введен </w:t>
      </w:r>
      <w:hyperlink r:id="rId562">
        <w:r>
          <w:rPr>
            <w:color w:val="0000FF"/>
          </w:rPr>
          <w:t>решением</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71.14) осуществление муниципального лесного контроля;</w:t>
      </w:r>
    </w:p>
    <w:p w:rsidR="00BE6891" w:rsidRDefault="00BE6891">
      <w:pPr>
        <w:pStyle w:val="ConsPlusNormal"/>
        <w:jc w:val="both"/>
      </w:pPr>
      <w:r>
        <w:t xml:space="preserve">(п. 71.14 введен </w:t>
      </w:r>
      <w:hyperlink r:id="rId563">
        <w:r>
          <w:rPr>
            <w:color w:val="0000FF"/>
          </w:rPr>
          <w:t>решением</w:t>
        </w:r>
      </w:hyperlink>
      <w:r>
        <w:t xml:space="preserve"> Саяногорского городского Совета депутатов от 10.06.2009 N 104; в ред. </w:t>
      </w:r>
      <w:hyperlink r:id="rId564">
        <w:r>
          <w:rPr>
            <w:color w:val="0000FF"/>
          </w:rPr>
          <w:t>решения</w:t>
        </w:r>
      </w:hyperlink>
      <w:r>
        <w:t xml:space="preserve"> Совета депутатов муниципального образования г. Саяногорск от 16.11.2011 N 74)</w:t>
      </w:r>
    </w:p>
    <w:p w:rsidR="00BE6891" w:rsidRDefault="00BE6891">
      <w:pPr>
        <w:pStyle w:val="ConsPlusNormal"/>
        <w:spacing w:before="220"/>
        <w:ind w:firstLine="540"/>
        <w:jc w:val="both"/>
      </w:pPr>
      <w:r>
        <w:t>71.15) создание условий для развития туризма;</w:t>
      </w:r>
    </w:p>
    <w:p w:rsidR="00BE6891" w:rsidRDefault="00BE6891">
      <w:pPr>
        <w:pStyle w:val="ConsPlusNormal"/>
        <w:jc w:val="both"/>
      </w:pPr>
      <w:r>
        <w:t xml:space="preserve">(п. 71.15 введен </w:t>
      </w:r>
      <w:hyperlink r:id="rId565">
        <w:r>
          <w:rPr>
            <w:color w:val="0000FF"/>
          </w:rPr>
          <w:t>решением</w:t>
        </w:r>
      </w:hyperlink>
      <w:r>
        <w:t xml:space="preserve"> Саяногорского городского Совета депутатов от 10.06.2009 N 104)</w:t>
      </w:r>
    </w:p>
    <w:p w:rsidR="00BE6891" w:rsidRDefault="00BE6891">
      <w:pPr>
        <w:pStyle w:val="ConsPlusNormal"/>
        <w:spacing w:before="220"/>
        <w:ind w:firstLine="540"/>
        <w:jc w:val="both"/>
      </w:pPr>
      <w:r>
        <w:t xml:space="preserve">71.16) исключен. - </w:t>
      </w:r>
      <w:hyperlink r:id="rId566">
        <w:r>
          <w:rPr>
            <w:color w:val="0000FF"/>
          </w:rPr>
          <w:t>Решение</w:t>
        </w:r>
      </w:hyperlink>
      <w:r>
        <w:t xml:space="preserve"> Саяногорского городского Совета депутатов от 22.12.2010 N 104;</w:t>
      </w:r>
    </w:p>
    <w:p w:rsidR="00BE6891" w:rsidRDefault="00BE6891">
      <w:pPr>
        <w:pStyle w:val="ConsPlusNormal"/>
        <w:spacing w:before="220"/>
        <w:ind w:firstLine="540"/>
        <w:jc w:val="both"/>
      </w:pPr>
      <w:r>
        <w:t>71.17) принятие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проведение предварительной экспертной оценки последствий принятого решения для обеспечения жизнедеятельности, образования, воспитания, развития, отдыха и оздоровления детей, для оказания им медицинской, лечебно-профилактической помощи, для социального обслуживания;</w:t>
      </w:r>
    </w:p>
    <w:p w:rsidR="00BE6891" w:rsidRDefault="00BE6891">
      <w:pPr>
        <w:pStyle w:val="ConsPlusNormal"/>
        <w:jc w:val="both"/>
      </w:pPr>
      <w:r>
        <w:t xml:space="preserve">(п. 71.17 введен </w:t>
      </w:r>
      <w:hyperlink r:id="rId567">
        <w:r>
          <w:rPr>
            <w:color w:val="0000FF"/>
          </w:rPr>
          <w:t>решением</w:t>
        </w:r>
      </w:hyperlink>
      <w:r>
        <w:t xml:space="preserve"> Саяногорского городского Совета депутатов от 15.09.2010 N 46)</w:t>
      </w:r>
    </w:p>
    <w:p w:rsidR="00BE6891" w:rsidRDefault="00BE6891">
      <w:pPr>
        <w:pStyle w:val="ConsPlusNormal"/>
        <w:spacing w:before="220"/>
        <w:ind w:firstLine="540"/>
        <w:jc w:val="both"/>
      </w:pPr>
      <w:r>
        <w:t>71.18) принятие решения о создании, реорганизации и ликвидации муниципальных предприятий и учреждений;</w:t>
      </w:r>
    </w:p>
    <w:p w:rsidR="00BE6891" w:rsidRDefault="00BE6891">
      <w:pPr>
        <w:pStyle w:val="ConsPlusNormal"/>
        <w:jc w:val="both"/>
      </w:pPr>
      <w:r>
        <w:t xml:space="preserve">(п. 71.18 введен </w:t>
      </w:r>
      <w:hyperlink r:id="rId568">
        <w:r>
          <w:rPr>
            <w:color w:val="0000FF"/>
          </w:rPr>
          <w:t>решением</w:t>
        </w:r>
      </w:hyperlink>
      <w:r>
        <w:t xml:space="preserve"> Саяногорского городского Совета депутатов от 15.09.2010 N 46)</w:t>
      </w:r>
    </w:p>
    <w:p w:rsidR="00BE6891" w:rsidRDefault="00BE6891">
      <w:pPr>
        <w:pStyle w:val="ConsPlusNormal"/>
        <w:spacing w:before="220"/>
        <w:ind w:firstLine="540"/>
        <w:jc w:val="both"/>
      </w:pPr>
      <w:r>
        <w:t>71.19) установление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BE6891" w:rsidRDefault="00BE6891">
      <w:pPr>
        <w:pStyle w:val="ConsPlusNormal"/>
        <w:jc w:val="both"/>
      </w:pPr>
      <w:r>
        <w:t xml:space="preserve">(п. 71.19 введен </w:t>
      </w:r>
      <w:hyperlink r:id="rId569">
        <w:r>
          <w:rPr>
            <w:color w:val="0000FF"/>
          </w:rPr>
          <w:t>решением</w:t>
        </w:r>
      </w:hyperlink>
      <w:r>
        <w:t xml:space="preserve"> Совета депутатов муниципального образования г. Саяногорск от 06.07.2011 N 43; в ред. </w:t>
      </w:r>
      <w:hyperlink r:id="rId570">
        <w:r>
          <w:rPr>
            <w:color w:val="0000FF"/>
          </w:rPr>
          <w:t>решения</w:t>
        </w:r>
      </w:hyperlink>
      <w:r>
        <w:t xml:space="preserve"> Совета депутатов муниципального образования г. Саяногорск от 15.12.2020 N 252)</w:t>
      </w:r>
    </w:p>
    <w:p w:rsidR="00BE6891" w:rsidRDefault="00BE6891">
      <w:pPr>
        <w:pStyle w:val="ConsPlusNormal"/>
        <w:spacing w:before="220"/>
        <w:ind w:firstLine="540"/>
        <w:jc w:val="both"/>
      </w:pPr>
      <w:r>
        <w:t>71.19.1) установление размера платы за содержание жилого помещения для собственников помещений в многоквартирном доме, которые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w:t>
      </w:r>
    </w:p>
    <w:p w:rsidR="00BE6891" w:rsidRDefault="00BE6891">
      <w:pPr>
        <w:pStyle w:val="ConsPlusNormal"/>
        <w:jc w:val="both"/>
      </w:pPr>
      <w:r>
        <w:t xml:space="preserve">(п. 71.19.1 введен </w:t>
      </w:r>
      <w:hyperlink r:id="rId571">
        <w:r>
          <w:rPr>
            <w:color w:val="0000FF"/>
          </w:rPr>
          <w:t>решением</w:t>
        </w:r>
      </w:hyperlink>
      <w:r>
        <w:t xml:space="preserve"> Совета депутатов муниципального образования г. Саяногорск от 15.12.2020 N 252)</w:t>
      </w:r>
    </w:p>
    <w:p w:rsidR="00BE6891" w:rsidRDefault="00BE6891">
      <w:pPr>
        <w:pStyle w:val="ConsPlusNormal"/>
        <w:spacing w:before="220"/>
        <w:ind w:firstLine="540"/>
        <w:jc w:val="both"/>
      </w:pPr>
      <w:r>
        <w:t>71.20)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законом;</w:t>
      </w:r>
    </w:p>
    <w:p w:rsidR="00BE6891" w:rsidRDefault="00BE6891">
      <w:pPr>
        <w:pStyle w:val="ConsPlusNormal"/>
        <w:jc w:val="both"/>
      </w:pPr>
      <w:r>
        <w:t xml:space="preserve">(п. 71.20 введен </w:t>
      </w:r>
      <w:hyperlink r:id="rId572">
        <w:r>
          <w:rPr>
            <w:color w:val="0000FF"/>
          </w:rPr>
          <w:t>решением</w:t>
        </w:r>
      </w:hyperlink>
      <w:r>
        <w:t xml:space="preserve"> Совета депутатов муниципального образования г. Саяногорск от 16.11.2011 N 74; в ред. </w:t>
      </w:r>
      <w:hyperlink r:id="rId573">
        <w:r>
          <w:rPr>
            <w:color w:val="0000FF"/>
          </w:rPr>
          <w:t>решения</w:t>
        </w:r>
      </w:hyperlink>
      <w:r>
        <w:t xml:space="preserve"> Совета депутатов муниципального образования г. Саяногорск от 17.05.2022 N 363)</w:t>
      </w:r>
    </w:p>
    <w:p w:rsidR="00BE6891" w:rsidRDefault="00BE6891">
      <w:pPr>
        <w:pStyle w:val="ConsPlusNormal"/>
        <w:spacing w:before="220"/>
        <w:ind w:firstLine="540"/>
        <w:jc w:val="both"/>
      </w:pPr>
      <w:r>
        <w:t>71.21) разработка программ комплексного развития систем коммунальной инфраструктуры муниципального образования, программ комплексного развития транспортной инфраструктуры муниципального образования, программ комплексного развития социальной инфраструктуры муниципального образования;</w:t>
      </w:r>
    </w:p>
    <w:p w:rsidR="00BE6891" w:rsidRDefault="00BE6891">
      <w:pPr>
        <w:pStyle w:val="ConsPlusNormal"/>
        <w:jc w:val="both"/>
      </w:pPr>
      <w:r>
        <w:t xml:space="preserve">(п. 71.21 введен </w:t>
      </w:r>
      <w:hyperlink r:id="rId574">
        <w:r>
          <w:rPr>
            <w:color w:val="0000FF"/>
          </w:rPr>
          <w:t>решением</w:t>
        </w:r>
      </w:hyperlink>
      <w:r>
        <w:t xml:space="preserve"> Совета депутатов муниципального образования г. Саяногорск от 11.06.2013 N 48; в ред. </w:t>
      </w:r>
      <w:hyperlink r:id="rId575">
        <w:r>
          <w:rPr>
            <w:color w:val="0000FF"/>
          </w:rPr>
          <w:t>решения</w:t>
        </w:r>
      </w:hyperlink>
      <w:r>
        <w:t xml:space="preserve"> Совета депутатов муниципального образования г. Саяногорск от 10.12.2015 N 64)</w:t>
      </w:r>
    </w:p>
    <w:p w:rsidR="00BE6891" w:rsidRDefault="00BE6891">
      <w:pPr>
        <w:pStyle w:val="ConsPlusNormal"/>
        <w:spacing w:before="220"/>
        <w:ind w:firstLine="540"/>
        <w:jc w:val="both"/>
      </w:pPr>
      <w:r>
        <w:t xml:space="preserve">71.22)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w:t>
      </w:r>
      <w:hyperlink r:id="rId576">
        <w:r>
          <w:rPr>
            <w:color w:val="0000FF"/>
          </w:rPr>
          <w:t>кодексом</w:t>
        </w:r>
      </w:hyperlink>
      <w:r>
        <w:t xml:space="preserve"> Российской Федерации;</w:t>
      </w:r>
    </w:p>
    <w:p w:rsidR="00BE6891" w:rsidRDefault="00BE6891">
      <w:pPr>
        <w:pStyle w:val="ConsPlusNormal"/>
        <w:jc w:val="both"/>
      </w:pPr>
      <w:r>
        <w:t xml:space="preserve">(п. 71.22 введен </w:t>
      </w:r>
      <w:hyperlink r:id="rId577">
        <w:r>
          <w:rPr>
            <w:color w:val="0000FF"/>
          </w:rPr>
          <w:t>решением</w:t>
        </w:r>
      </w:hyperlink>
      <w:r>
        <w:t xml:space="preserve"> Совета депутатов муниципального образования г. Саяногорск от 11.06.2013 N 48)</w:t>
      </w:r>
    </w:p>
    <w:p w:rsidR="00BE6891" w:rsidRDefault="00BE6891">
      <w:pPr>
        <w:pStyle w:val="ConsPlusNormal"/>
        <w:spacing w:before="220"/>
        <w:ind w:firstLine="540"/>
        <w:jc w:val="both"/>
      </w:pPr>
      <w:r>
        <w:t>71.23)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BE6891" w:rsidRDefault="00BE6891">
      <w:pPr>
        <w:pStyle w:val="ConsPlusNormal"/>
        <w:jc w:val="both"/>
      </w:pPr>
      <w:r>
        <w:t xml:space="preserve">(п. 71.23 введен </w:t>
      </w:r>
      <w:hyperlink r:id="rId578">
        <w:r>
          <w:rPr>
            <w:color w:val="0000FF"/>
          </w:rPr>
          <w:t>решением</w:t>
        </w:r>
      </w:hyperlink>
      <w:r>
        <w:t xml:space="preserve"> Совета депутатов муниципального образования г. Саяногорск от 28.02.2014 N 4)</w:t>
      </w:r>
    </w:p>
    <w:p w:rsidR="00BE6891" w:rsidRDefault="00BE6891">
      <w:pPr>
        <w:pStyle w:val="ConsPlusNormal"/>
        <w:spacing w:before="220"/>
        <w:ind w:firstLine="540"/>
        <w:jc w:val="both"/>
      </w:pPr>
      <w:r>
        <w:t>71.24) организация профессионального образования и дополнительного профессионального образования главы муниципального образования, муниципальных служащих, замещающих должности муниципальной службы в администрации,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E6891" w:rsidRDefault="00BE6891">
      <w:pPr>
        <w:pStyle w:val="ConsPlusNormal"/>
        <w:jc w:val="both"/>
      </w:pPr>
      <w:r>
        <w:t xml:space="preserve">(п. 71.24 введен </w:t>
      </w:r>
      <w:hyperlink r:id="rId579">
        <w:r>
          <w:rPr>
            <w:color w:val="0000FF"/>
          </w:rPr>
          <w:t>решением</w:t>
        </w:r>
      </w:hyperlink>
      <w:r>
        <w:t xml:space="preserve"> Совета депутатов муниципального образования г. Саяногорск от 28.02.2014 N 4; в ред. </w:t>
      </w:r>
      <w:hyperlink r:id="rId580">
        <w:r>
          <w:rPr>
            <w:color w:val="0000FF"/>
          </w:rPr>
          <w:t>решения</w:t>
        </w:r>
      </w:hyperlink>
      <w:r>
        <w:t xml:space="preserve"> Совета депутатов муниципального образования г. Саяногорск от 10.12.2015 N 64)</w:t>
      </w:r>
    </w:p>
    <w:p w:rsidR="00BE6891" w:rsidRDefault="00BE6891">
      <w:pPr>
        <w:pStyle w:val="ConsPlusNormal"/>
        <w:spacing w:before="220"/>
        <w:ind w:firstLine="540"/>
        <w:jc w:val="both"/>
      </w:pPr>
      <w:r>
        <w:t>71.25)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E6891" w:rsidRDefault="00BE6891">
      <w:pPr>
        <w:pStyle w:val="ConsPlusNormal"/>
        <w:jc w:val="both"/>
      </w:pPr>
      <w:r>
        <w:t xml:space="preserve">(п. 71.25 в ред. </w:t>
      </w:r>
      <w:hyperlink r:id="rId581">
        <w:r>
          <w:rPr>
            <w:color w:val="0000FF"/>
          </w:rPr>
          <w:t>решения</w:t>
        </w:r>
      </w:hyperlink>
      <w:r>
        <w:t xml:space="preserve"> Совета депутатов муниципального образования г. Саяногорск от 04.12.2018 N 113)</w:t>
      </w:r>
    </w:p>
    <w:p w:rsidR="00BE6891" w:rsidRDefault="00BE6891">
      <w:pPr>
        <w:pStyle w:val="ConsPlusNormal"/>
        <w:spacing w:before="220"/>
        <w:ind w:firstLine="540"/>
        <w:jc w:val="both"/>
      </w:pPr>
      <w:r>
        <w:t>71.26)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E6891" w:rsidRDefault="00BE6891">
      <w:pPr>
        <w:pStyle w:val="ConsPlusNormal"/>
        <w:jc w:val="both"/>
      </w:pPr>
      <w:r>
        <w:t xml:space="preserve">(п. 71.26 введен </w:t>
      </w:r>
      <w:hyperlink r:id="rId582">
        <w:r>
          <w:rPr>
            <w:color w:val="0000FF"/>
          </w:rPr>
          <w:t>решением</w:t>
        </w:r>
      </w:hyperlink>
      <w:r>
        <w:t xml:space="preserve"> Совета депутатов муниципального образования г. Саяногорск от 25.11.2014 N 84)</w:t>
      </w:r>
    </w:p>
    <w:p w:rsidR="00BE6891" w:rsidRDefault="00BE6891">
      <w:pPr>
        <w:pStyle w:val="ConsPlusNormal"/>
        <w:spacing w:before="220"/>
        <w:ind w:firstLine="540"/>
        <w:jc w:val="both"/>
      </w:pPr>
      <w:r>
        <w:t xml:space="preserve">71.27) осуществление мероприятий в сфере профилактики правонарушений, предусмотренных Федеральным </w:t>
      </w:r>
      <w:hyperlink r:id="rId583">
        <w:r>
          <w:rPr>
            <w:color w:val="0000FF"/>
          </w:rPr>
          <w:t>законом</w:t>
        </w:r>
      </w:hyperlink>
      <w:r>
        <w:t xml:space="preserve"> "Об основах системы профилактики правонарушений в Российской Федерации";</w:t>
      </w:r>
    </w:p>
    <w:p w:rsidR="00BE6891" w:rsidRDefault="00BE6891">
      <w:pPr>
        <w:pStyle w:val="ConsPlusNormal"/>
        <w:jc w:val="both"/>
      </w:pPr>
      <w:r>
        <w:t xml:space="preserve">(п. 71.27 введен </w:t>
      </w:r>
      <w:hyperlink r:id="rId584">
        <w:r>
          <w:rPr>
            <w:color w:val="0000FF"/>
          </w:rPr>
          <w:t>решением</w:t>
        </w:r>
      </w:hyperlink>
      <w:r>
        <w:t xml:space="preserve"> Совета депутатов муниципального образования г. Саяногорск от 15.09.2016 N 43)</w:t>
      </w:r>
    </w:p>
    <w:p w:rsidR="00BE6891" w:rsidRDefault="00BE6891">
      <w:pPr>
        <w:pStyle w:val="ConsPlusNormal"/>
        <w:spacing w:before="220"/>
        <w:ind w:firstLine="540"/>
        <w:jc w:val="both"/>
      </w:pPr>
      <w:r>
        <w:t>71.28)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E6891" w:rsidRDefault="00BE6891">
      <w:pPr>
        <w:pStyle w:val="ConsPlusNormal"/>
        <w:jc w:val="both"/>
      </w:pPr>
      <w:r>
        <w:t xml:space="preserve">(п. 71.28 в ред. </w:t>
      </w:r>
      <w:hyperlink r:id="rId585">
        <w:r>
          <w:rPr>
            <w:color w:val="0000FF"/>
          </w:rPr>
          <w:t>решения</w:t>
        </w:r>
      </w:hyperlink>
      <w:r>
        <w:t xml:space="preserve"> Совета депутатов муниципального образования г. Саяногорск от 17.05.2022 N 363)</w:t>
      </w:r>
    </w:p>
    <w:p w:rsidR="00BE6891" w:rsidRDefault="00BE6891">
      <w:pPr>
        <w:pStyle w:val="ConsPlusNormal"/>
        <w:spacing w:before="220"/>
        <w:ind w:firstLine="540"/>
        <w:jc w:val="both"/>
      </w:pPr>
      <w:r>
        <w:t>71.29) определение перечня помещений, предоставляемых для проведения встреч депутатов с избирателями, и порядок их предоставления;</w:t>
      </w:r>
    </w:p>
    <w:p w:rsidR="00BE6891" w:rsidRDefault="00BE6891">
      <w:pPr>
        <w:pStyle w:val="ConsPlusNormal"/>
        <w:jc w:val="both"/>
      </w:pPr>
      <w:r>
        <w:t xml:space="preserve">(п. 71.29 введен </w:t>
      </w:r>
      <w:hyperlink r:id="rId586">
        <w:r>
          <w:rPr>
            <w:color w:val="0000FF"/>
          </w:rPr>
          <w:t>решением</w:t>
        </w:r>
      </w:hyperlink>
      <w:r>
        <w:t xml:space="preserve"> Совета депутатов муниципального образования г. Саяногорск от 13.02.2018 N 42)</w:t>
      </w:r>
    </w:p>
    <w:p w:rsidR="00BE6891" w:rsidRDefault="00BE6891">
      <w:pPr>
        <w:pStyle w:val="ConsPlusNormal"/>
        <w:spacing w:before="220"/>
        <w:ind w:firstLine="540"/>
        <w:jc w:val="both"/>
      </w:pPr>
      <w:r>
        <w:t xml:space="preserve">71.30) осуществление мероприятий по защите прав потребителей, предусмотренных </w:t>
      </w:r>
      <w:hyperlink r:id="rId587">
        <w:r>
          <w:rPr>
            <w:color w:val="0000FF"/>
          </w:rPr>
          <w:t>Законом</w:t>
        </w:r>
      </w:hyperlink>
      <w:r>
        <w:t xml:space="preserve"> Российской Федерации от 7 февраля 1992 года N 2300-1 "О защите прав потребителей";</w:t>
      </w:r>
    </w:p>
    <w:p w:rsidR="00BE6891" w:rsidRDefault="00BE6891">
      <w:pPr>
        <w:pStyle w:val="ConsPlusNormal"/>
        <w:jc w:val="both"/>
      </w:pPr>
      <w:r>
        <w:t xml:space="preserve">(п. 71.30 введен </w:t>
      </w:r>
      <w:hyperlink r:id="rId588">
        <w:r>
          <w:rPr>
            <w:color w:val="0000FF"/>
          </w:rPr>
          <w:t>решением</w:t>
        </w:r>
      </w:hyperlink>
      <w:r>
        <w:t xml:space="preserve"> Совета депутатов муниципального образования г. Саяногорск от 04.12.2018 N 113)</w:t>
      </w:r>
    </w:p>
    <w:p w:rsidR="00BE6891" w:rsidRDefault="00BE6891">
      <w:pPr>
        <w:pStyle w:val="ConsPlusNormal"/>
        <w:spacing w:before="220"/>
        <w:ind w:firstLine="540"/>
        <w:jc w:val="both"/>
      </w:pPr>
      <w:r>
        <w:t>71.31)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BE6891" w:rsidRDefault="00BE6891">
      <w:pPr>
        <w:pStyle w:val="ConsPlusNormal"/>
        <w:jc w:val="both"/>
      </w:pPr>
      <w:r>
        <w:t xml:space="preserve">(п. 71.31 введен </w:t>
      </w:r>
      <w:hyperlink r:id="rId589">
        <w:r>
          <w:rPr>
            <w:color w:val="0000FF"/>
          </w:rPr>
          <w:t>решением</w:t>
        </w:r>
      </w:hyperlink>
      <w:r>
        <w:t xml:space="preserve"> Совета депутатов муниципального образования г. Саяногорск от 28.11.2023 N 115/18-6)</w:t>
      </w:r>
    </w:p>
    <w:p w:rsidR="00BE6891" w:rsidRDefault="00BE6891">
      <w:pPr>
        <w:pStyle w:val="ConsPlusNormal"/>
        <w:spacing w:before="220"/>
        <w:ind w:firstLine="540"/>
        <w:jc w:val="both"/>
      </w:pPr>
      <w:r>
        <w:t xml:space="preserve">71.32) осуществление учета личных подсобных хозяйств, которые ведут граждане в соответствии с Федеральным </w:t>
      </w:r>
      <w:hyperlink r:id="rId590">
        <w:r>
          <w:rPr>
            <w:color w:val="0000FF"/>
          </w:rPr>
          <w:t>законом</w:t>
        </w:r>
      </w:hyperlink>
      <w:r>
        <w:t xml:space="preserve"> от 7 июля 2003 года N 112-ФЗ "О личном подсобном хозяйстве", в похозяйственных книгах;</w:t>
      </w:r>
    </w:p>
    <w:p w:rsidR="00BE6891" w:rsidRDefault="00BE6891">
      <w:pPr>
        <w:pStyle w:val="ConsPlusNormal"/>
        <w:jc w:val="both"/>
      </w:pPr>
      <w:r>
        <w:t xml:space="preserve">(п. 71.32 введен </w:t>
      </w:r>
      <w:hyperlink r:id="rId591">
        <w:r>
          <w:rPr>
            <w:color w:val="0000FF"/>
          </w:rPr>
          <w:t>решением</w:t>
        </w:r>
      </w:hyperlink>
      <w:r>
        <w:t xml:space="preserve"> Совета депутатов муниципального образования г. Саяногорск от 26.11.2024 N 193/28-6)</w:t>
      </w:r>
    </w:p>
    <w:p w:rsidR="00BE6891" w:rsidRDefault="00BE6891">
      <w:pPr>
        <w:pStyle w:val="ConsPlusNormal"/>
        <w:spacing w:before="220"/>
        <w:ind w:firstLine="540"/>
        <w:jc w:val="both"/>
      </w:pPr>
      <w:hyperlink r:id="rId592">
        <w:r>
          <w:rPr>
            <w:color w:val="0000FF"/>
          </w:rPr>
          <w:t>72</w:t>
        </w:r>
      </w:hyperlink>
      <w:r>
        <w:t>) осуществление иных полномочий, предусмотренных федеральными законами, законами Республики Хакасия, настоящим Уставом и иными нормативными правовыми актами представительного органа муниципального образования.</w:t>
      </w:r>
    </w:p>
    <w:p w:rsidR="00BE6891" w:rsidRDefault="00BE6891">
      <w:pPr>
        <w:pStyle w:val="ConsPlusNormal"/>
        <w:jc w:val="both"/>
      </w:pPr>
      <w:r>
        <w:t xml:space="preserve">(п. 72 в ред. </w:t>
      </w:r>
      <w:hyperlink r:id="rId593">
        <w:r>
          <w:rPr>
            <w:color w:val="0000FF"/>
          </w:rPr>
          <w:t>решения</w:t>
        </w:r>
      </w:hyperlink>
      <w:r>
        <w:t xml:space="preserve"> Саяногорского городского Совета депутатов от 15.11.2006 N 72)</w:t>
      </w:r>
    </w:p>
    <w:p w:rsidR="00BE6891" w:rsidRDefault="00BE6891">
      <w:pPr>
        <w:pStyle w:val="ConsPlusNormal"/>
        <w:jc w:val="both"/>
      </w:pPr>
    </w:p>
    <w:p w:rsidR="00BE6891" w:rsidRDefault="00BE6891">
      <w:pPr>
        <w:pStyle w:val="ConsPlusTitle"/>
        <w:ind w:firstLine="540"/>
        <w:jc w:val="both"/>
        <w:outlineLvl w:val="2"/>
      </w:pPr>
      <w:r>
        <w:t>Статья 33. Полномочия администрации в сфере управления муниципальным имуществом</w:t>
      </w:r>
    </w:p>
    <w:p w:rsidR="00BE6891" w:rsidRDefault="00BE6891">
      <w:pPr>
        <w:pStyle w:val="ConsPlusNormal"/>
        <w:jc w:val="both"/>
      </w:pPr>
    </w:p>
    <w:p w:rsidR="00BE6891" w:rsidRDefault="00BE6891">
      <w:pPr>
        <w:pStyle w:val="ConsPlusNormal"/>
        <w:ind w:firstLine="540"/>
        <w:jc w:val="both"/>
      </w:pPr>
      <w:r>
        <w:t>1. Администрация вправе самостоятельно осуществлять полномочия в сфере управления муниципальным имуществом или возложить их исполнение полностью или в части на орган администрации, наделенный правами юридического лица и созданный в соответствии с требованиями действующего законодательства и настоящего Устава.</w:t>
      </w:r>
    </w:p>
    <w:p w:rsidR="00BE6891" w:rsidRDefault="00BE6891">
      <w:pPr>
        <w:pStyle w:val="ConsPlusNormal"/>
        <w:jc w:val="both"/>
      </w:pPr>
      <w:r>
        <w:t xml:space="preserve">(часть первая в ред. </w:t>
      </w:r>
      <w:hyperlink r:id="rId594">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2. К полномочиям администрации в сфере управления муниципальным имуществом относится:</w:t>
      </w:r>
    </w:p>
    <w:p w:rsidR="00BE6891" w:rsidRDefault="00BE6891">
      <w:pPr>
        <w:pStyle w:val="ConsPlusNormal"/>
        <w:spacing w:before="220"/>
        <w:ind w:firstLine="540"/>
        <w:jc w:val="both"/>
      </w:pPr>
      <w:r>
        <w:t>1) пользование и распоряжение (управление) имуществом, находящимся в муниципальной собственности муниципального образования;</w:t>
      </w:r>
    </w:p>
    <w:p w:rsidR="00BE6891" w:rsidRDefault="00BE6891">
      <w:pPr>
        <w:pStyle w:val="ConsPlusNormal"/>
        <w:jc w:val="both"/>
      </w:pPr>
      <w:r>
        <w:t xml:space="preserve">(п. 1 в ред. </w:t>
      </w:r>
      <w:hyperlink r:id="rId595">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2) предоставление и изъятие в установленном порядке муниципального имущества муниципальным предприятиям, учреждениям (в том числе в период их создания, реорганизации и ликвидации), а также организациям иных форм собственности;</w:t>
      </w:r>
    </w:p>
    <w:p w:rsidR="00BE6891" w:rsidRDefault="00BE6891">
      <w:pPr>
        <w:pStyle w:val="ConsPlusNormal"/>
        <w:spacing w:before="220"/>
        <w:ind w:firstLine="540"/>
        <w:jc w:val="both"/>
      </w:pPr>
      <w:r>
        <w:t>3) ведение реестров имущества, находящегося в муниципальной собственности муниципального образования;</w:t>
      </w:r>
    </w:p>
    <w:p w:rsidR="00BE6891" w:rsidRDefault="00BE6891">
      <w:pPr>
        <w:pStyle w:val="ConsPlusNormal"/>
        <w:spacing w:before="220"/>
        <w:ind w:firstLine="540"/>
        <w:jc w:val="both"/>
      </w:pPr>
      <w:r>
        <w:t>4) осуществление учета материальных средств, переданных в пользование и (или) управление органам местного самоуправления муниципального образования для осуществления отдельных государственных полномочий Российской Федерации и Республики Хакасия;</w:t>
      </w:r>
    </w:p>
    <w:p w:rsidR="00BE6891" w:rsidRDefault="00BE6891">
      <w:pPr>
        <w:pStyle w:val="ConsPlusNormal"/>
        <w:spacing w:before="220"/>
        <w:ind w:firstLine="540"/>
        <w:jc w:val="both"/>
      </w:pPr>
      <w:r>
        <w:t>5) подготовка проектов нормативных правовых актов главы муниципального образования о приобретении, использовании и отчуждении муниципальной собственности;</w:t>
      </w:r>
    </w:p>
    <w:p w:rsidR="00BE6891" w:rsidRDefault="00BE6891">
      <w:pPr>
        <w:pStyle w:val="ConsPlusNormal"/>
        <w:spacing w:before="220"/>
        <w:ind w:firstLine="540"/>
        <w:jc w:val="both"/>
      </w:pPr>
      <w:r>
        <w:t>6) управление и распоряжение земельными участками, находящимися в муниципальной собственности и (или) в ведении муниципального образования;</w:t>
      </w:r>
    </w:p>
    <w:p w:rsidR="00BE6891" w:rsidRDefault="00BE6891">
      <w:pPr>
        <w:pStyle w:val="ConsPlusNormal"/>
        <w:jc w:val="both"/>
      </w:pPr>
      <w:r>
        <w:t xml:space="preserve">(п. 6 в ред. </w:t>
      </w:r>
      <w:hyperlink r:id="rId596">
        <w:r>
          <w:rPr>
            <w:color w:val="0000FF"/>
          </w:rPr>
          <w:t>решения</w:t>
        </w:r>
      </w:hyperlink>
      <w:r>
        <w:t xml:space="preserve"> Совета депутатов муниципального образования г. Саяногорск от 15.09.2016 N 43)</w:t>
      </w:r>
    </w:p>
    <w:p w:rsidR="00BE6891" w:rsidRDefault="00BE6891">
      <w:pPr>
        <w:pStyle w:val="ConsPlusNormal"/>
        <w:spacing w:before="220"/>
        <w:ind w:firstLine="540"/>
        <w:jc w:val="both"/>
      </w:pPr>
      <w:r>
        <w:t>7) осуществление подготовки и реализации программы приватизации муниципального имущества;</w:t>
      </w:r>
    </w:p>
    <w:p w:rsidR="00BE6891" w:rsidRDefault="00BE6891">
      <w:pPr>
        <w:pStyle w:val="ConsPlusNormal"/>
        <w:spacing w:before="220"/>
        <w:ind w:firstLine="540"/>
        <w:jc w:val="both"/>
      </w:pPr>
      <w:r>
        <w:t>8) осуществление муниципального земельного контроля;</w:t>
      </w:r>
    </w:p>
    <w:p w:rsidR="00BE6891" w:rsidRDefault="00BE6891">
      <w:pPr>
        <w:pStyle w:val="ConsPlusNormal"/>
        <w:spacing w:before="220"/>
        <w:ind w:firstLine="540"/>
        <w:jc w:val="both"/>
      </w:pPr>
      <w:r>
        <w:t>9) осуществление полномочий заказчика на выполнение работ и оказание услуг, связанных с решением вопросов местного значения, отнесенных к его компетенции;</w:t>
      </w:r>
    </w:p>
    <w:p w:rsidR="00BE6891" w:rsidRDefault="00BE6891">
      <w:pPr>
        <w:pStyle w:val="ConsPlusNormal"/>
        <w:spacing w:before="220"/>
        <w:ind w:firstLine="540"/>
        <w:jc w:val="both"/>
      </w:pPr>
      <w:r>
        <w:t>10)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BE6891" w:rsidRDefault="00BE6891">
      <w:pPr>
        <w:pStyle w:val="ConsPlusNormal"/>
        <w:jc w:val="both"/>
      </w:pPr>
      <w:r>
        <w:t xml:space="preserve">(п. 10 введен </w:t>
      </w:r>
      <w:hyperlink r:id="rId597">
        <w:r>
          <w:rPr>
            <w:color w:val="0000FF"/>
          </w:rPr>
          <w:t>решением</w:t>
        </w:r>
      </w:hyperlink>
      <w:r>
        <w:t xml:space="preserve"> Саяногорского городского Совета депутатов от 15.11.2006 N 72; в ред. решений Совета депутатов муниципального образования г. Саяногорск от 15.11.2012 </w:t>
      </w:r>
      <w:hyperlink r:id="rId598">
        <w:r>
          <w:rPr>
            <w:color w:val="0000FF"/>
          </w:rPr>
          <w:t>N 71</w:t>
        </w:r>
      </w:hyperlink>
      <w:r>
        <w:t xml:space="preserve">, от 25.06.2024 </w:t>
      </w:r>
      <w:hyperlink r:id="rId599">
        <w:r>
          <w:rPr>
            <w:color w:val="0000FF"/>
          </w:rPr>
          <w:t>N 171/25-6</w:t>
        </w:r>
      </w:hyperlink>
      <w:r>
        <w:t>)</w:t>
      </w:r>
    </w:p>
    <w:p w:rsidR="00BE6891" w:rsidRDefault="00BE6891">
      <w:pPr>
        <w:pStyle w:val="ConsPlusNormal"/>
        <w:spacing w:before="220"/>
        <w:ind w:firstLine="540"/>
        <w:jc w:val="both"/>
      </w:pPr>
      <w:r>
        <w:t>10.1) организация в соответствии с федеральным законом выполнения комплексных кадастровых работ и утверждение карты-плана территории;</w:t>
      </w:r>
    </w:p>
    <w:p w:rsidR="00BE6891" w:rsidRDefault="00BE6891">
      <w:pPr>
        <w:pStyle w:val="ConsPlusNormal"/>
        <w:jc w:val="both"/>
      </w:pPr>
      <w:r>
        <w:t xml:space="preserve">(п. 10.1 в ред. </w:t>
      </w:r>
      <w:hyperlink r:id="rId600">
        <w:r>
          <w:rPr>
            <w:color w:val="0000FF"/>
          </w:rPr>
          <w:t>решения</w:t>
        </w:r>
      </w:hyperlink>
      <w:r>
        <w:t xml:space="preserve"> Совета депутатов муниципального образования г. Саяногорск от 21.09.2021 N 303)</w:t>
      </w:r>
    </w:p>
    <w:p w:rsidR="00BE6891" w:rsidRDefault="00BE6891">
      <w:pPr>
        <w:pStyle w:val="ConsPlusNormal"/>
        <w:spacing w:before="220"/>
        <w:ind w:firstLine="540"/>
        <w:jc w:val="both"/>
      </w:pPr>
      <w:hyperlink r:id="rId601">
        <w:r>
          <w:rPr>
            <w:color w:val="0000FF"/>
          </w:rPr>
          <w:t>11</w:t>
        </w:r>
      </w:hyperlink>
      <w:r>
        <w:t>) осуществление иных полномочий в сфере управления муниципальным имуществом, предусмотренных действующим законодательством, настоящим Уставом и иными нормативными правовыми актами представительного органа муниципального образования.</w:t>
      </w:r>
    </w:p>
    <w:p w:rsidR="00BE6891" w:rsidRDefault="00BE6891">
      <w:pPr>
        <w:pStyle w:val="ConsPlusNormal"/>
        <w:jc w:val="both"/>
      </w:pPr>
      <w:r>
        <w:t xml:space="preserve">(п. 11 в ред. </w:t>
      </w:r>
      <w:hyperlink r:id="rId602">
        <w:r>
          <w:rPr>
            <w:color w:val="0000FF"/>
          </w:rPr>
          <w:t>решения</w:t>
        </w:r>
      </w:hyperlink>
      <w:r>
        <w:t xml:space="preserve"> Саяногорского городского Совета депутатов от 15.11.2006 N 72)</w:t>
      </w:r>
    </w:p>
    <w:p w:rsidR="00BE6891" w:rsidRDefault="00BE6891">
      <w:pPr>
        <w:pStyle w:val="ConsPlusNormal"/>
        <w:jc w:val="both"/>
      </w:pPr>
    </w:p>
    <w:p w:rsidR="00BE6891" w:rsidRDefault="00BE6891">
      <w:pPr>
        <w:pStyle w:val="ConsPlusTitle"/>
        <w:ind w:firstLine="540"/>
        <w:jc w:val="both"/>
        <w:outlineLvl w:val="2"/>
      </w:pPr>
      <w:r>
        <w:t>Статья 34. Полномочия администрации в сфере образования</w:t>
      </w:r>
    </w:p>
    <w:p w:rsidR="00BE6891" w:rsidRDefault="00BE6891">
      <w:pPr>
        <w:pStyle w:val="ConsPlusNormal"/>
        <w:jc w:val="both"/>
      </w:pPr>
      <w:r>
        <w:t xml:space="preserve">(в ред. </w:t>
      </w:r>
      <w:hyperlink r:id="rId603">
        <w:r>
          <w:rPr>
            <w:color w:val="0000FF"/>
          </w:rPr>
          <w:t>решения</w:t>
        </w:r>
      </w:hyperlink>
      <w:r>
        <w:t xml:space="preserve"> Совета депутатов муниципального образования г. Саяногорск от 28.02.2014 N 4)</w:t>
      </w:r>
    </w:p>
    <w:p w:rsidR="00BE6891" w:rsidRDefault="00BE6891">
      <w:pPr>
        <w:pStyle w:val="ConsPlusNormal"/>
        <w:jc w:val="both"/>
      </w:pPr>
    </w:p>
    <w:p w:rsidR="00BE6891" w:rsidRDefault="00BE6891">
      <w:pPr>
        <w:pStyle w:val="ConsPlusNormal"/>
        <w:ind w:firstLine="540"/>
        <w:jc w:val="both"/>
      </w:pPr>
      <w:r>
        <w:t>1. Администрация вправе самостоятельно осуществлять полномочия в сфере образования или возложить их исполнение полностью или в части на орган администрации, наделенный правами юридического лица и созданный в соответствии с требованиями действующего законодательства и настоящего Устава.</w:t>
      </w:r>
    </w:p>
    <w:p w:rsidR="00BE6891" w:rsidRDefault="00BE6891">
      <w:pPr>
        <w:pStyle w:val="ConsPlusNormal"/>
        <w:jc w:val="both"/>
      </w:pPr>
      <w:r>
        <w:t xml:space="preserve">(в ред. </w:t>
      </w:r>
      <w:hyperlink r:id="rId604">
        <w:r>
          <w:rPr>
            <w:color w:val="0000FF"/>
          </w:rPr>
          <w:t>решения</w:t>
        </w:r>
      </w:hyperlink>
      <w:r>
        <w:t xml:space="preserve"> Саяногорского городского Совета депутатов от 15.11.2006 N 72, </w:t>
      </w:r>
      <w:hyperlink r:id="rId605">
        <w:r>
          <w:rPr>
            <w:color w:val="0000FF"/>
          </w:rPr>
          <w:t>решения</w:t>
        </w:r>
      </w:hyperlink>
      <w:r>
        <w:t xml:space="preserve"> Совета депутатов муниципального образования г. Саяногорск от 28.02.2014 N 4)</w:t>
      </w:r>
    </w:p>
    <w:p w:rsidR="00BE6891" w:rsidRDefault="00BE6891">
      <w:pPr>
        <w:pStyle w:val="ConsPlusNormal"/>
        <w:spacing w:before="220"/>
        <w:ind w:firstLine="540"/>
        <w:jc w:val="both"/>
      </w:pPr>
      <w:r>
        <w:t>2. К полномочиям администрации в сфере образования относятся:</w:t>
      </w:r>
    </w:p>
    <w:p w:rsidR="00BE6891" w:rsidRDefault="00BE6891">
      <w:pPr>
        <w:pStyle w:val="ConsPlusNormal"/>
        <w:spacing w:before="220"/>
        <w:ind w:firstLine="540"/>
        <w:jc w:val="both"/>
      </w:pPr>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BE6891" w:rsidRDefault="00BE68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68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6891" w:rsidRDefault="00BE68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6891" w:rsidRDefault="00BE68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6891" w:rsidRDefault="00BE6891">
            <w:pPr>
              <w:pStyle w:val="ConsPlusNormal"/>
              <w:jc w:val="both"/>
            </w:pPr>
            <w:r>
              <w:rPr>
                <w:color w:val="392C69"/>
              </w:rPr>
              <w:t xml:space="preserve">Действие п. 2 ч. 2 ст. 34 </w:t>
            </w:r>
            <w:hyperlink r:id="rId606">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BE6891" w:rsidRDefault="00BE6891">
            <w:pPr>
              <w:pStyle w:val="ConsPlusNormal"/>
            </w:pPr>
          </w:p>
        </w:tc>
      </w:tr>
    </w:tbl>
    <w:p w:rsidR="00BE6891" w:rsidRDefault="00BE6891">
      <w:pPr>
        <w:pStyle w:val="ConsPlusNormal"/>
        <w:spacing w:before="28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Хакасия),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BE6891" w:rsidRDefault="00BE6891">
      <w:pPr>
        <w:pStyle w:val="ConsPlusNormal"/>
        <w:jc w:val="both"/>
      </w:pPr>
      <w:r>
        <w:t xml:space="preserve">(в ред. </w:t>
      </w:r>
      <w:hyperlink r:id="rId607">
        <w:r>
          <w:rPr>
            <w:color w:val="0000FF"/>
          </w:rPr>
          <w:t>решения</w:t>
        </w:r>
      </w:hyperlink>
      <w:r>
        <w:t xml:space="preserve"> Совета депутатов муниципального образования г. Саяногорск от 08.07.2025 N 248/37-6)</w:t>
      </w:r>
    </w:p>
    <w:p w:rsidR="00BE6891" w:rsidRDefault="00BE6891">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E6891" w:rsidRDefault="00BE6891">
      <w:pPr>
        <w:pStyle w:val="ConsPlusNormal"/>
        <w:jc w:val="both"/>
      </w:pPr>
      <w:r>
        <w:t xml:space="preserve">(в ред. </w:t>
      </w:r>
      <w:hyperlink r:id="rId608">
        <w:r>
          <w:rPr>
            <w:color w:val="0000FF"/>
          </w:rPr>
          <w:t>решения</w:t>
        </w:r>
      </w:hyperlink>
      <w:r>
        <w:t xml:space="preserve"> Совета депутатов муниципального образования г. Саяногорск от 02.11.2017 N 24)</w:t>
      </w:r>
    </w:p>
    <w:p w:rsidR="00BE6891" w:rsidRDefault="00BE6891">
      <w:pPr>
        <w:pStyle w:val="ConsPlusNormal"/>
        <w:spacing w:before="220"/>
        <w:ind w:firstLine="540"/>
        <w:jc w:val="both"/>
      </w:pPr>
      <w:r>
        <w:t>4) создание, реорганизация, ликвидация муниципальных образовательных организаций, осуществление функций и полномочий учредителей муниципальных образовательных организаций;</w:t>
      </w:r>
    </w:p>
    <w:p w:rsidR="00BE6891" w:rsidRDefault="00BE6891">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BE6891" w:rsidRDefault="00BE6891">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образования;</w:t>
      </w:r>
    </w:p>
    <w:p w:rsidR="00BE6891" w:rsidRDefault="00BE6891">
      <w:pPr>
        <w:pStyle w:val="ConsPlusNormal"/>
        <w:spacing w:before="220"/>
        <w:ind w:firstLine="540"/>
        <w:jc w:val="both"/>
      </w:pPr>
      <w:r>
        <w:t xml:space="preserve">7) осуществление иных установленных Федеральным </w:t>
      </w:r>
      <w:hyperlink r:id="rId609">
        <w:r>
          <w:rPr>
            <w:color w:val="0000FF"/>
          </w:rPr>
          <w:t>законом</w:t>
        </w:r>
      </w:hyperlink>
      <w:r>
        <w:t xml:space="preserve"> от 29.12.2012 N 273-ФЗ "Об образовании в Российской Федерации" полномочий в сфере образования.</w:t>
      </w:r>
    </w:p>
    <w:p w:rsidR="00BE6891" w:rsidRDefault="00BE6891">
      <w:pPr>
        <w:pStyle w:val="ConsPlusNormal"/>
        <w:jc w:val="both"/>
      </w:pPr>
      <w:r>
        <w:t xml:space="preserve">(часть 2 в ред. </w:t>
      </w:r>
      <w:hyperlink r:id="rId610">
        <w:r>
          <w:rPr>
            <w:color w:val="0000FF"/>
          </w:rPr>
          <w:t>решения</w:t>
        </w:r>
      </w:hyperlink>
      <w:r>
        <w:t xml:space="preserve"> Совета депутатов муниципального образования г. Саяногорск от 28.02.2014 N 4)</w:t>
      </w:r>
    </w:p>
    <w:p w:rsidR="00BE6891" w:rsidRDefault="00BE6891">
      <w:pPr>
        <w:pStyle w:val="ConsPlusNormal"/>
        <w:jc w:val="both"/>
      </w:pPr>
    </w:p>
    <w:p w:rsidR="00BE6891" w:rsidRDefault="00BE6891">
      <w:pPr>
        <w:pStyle w:val="ConsPlusTitle"/>
        <w:ind w:firstLine="540"/>
        <w:jc w:val="both"/>
        <w:outlineLvl w:val="2"/>
      </w:pPr>
      <w:r>
        <w:t xml:space="preserve">Статья 35. Исключена. - </w:t>
      </w:r>
      <w:hyperlink r:id="rId611">
        <w:r>
          <w:rPr>
            <w:color w:val="0000FF"/>
          </w:rPr>
          <w:t>Решение</w:t>
        </w:r>
      </w:hyperlink>
      <w:r>
        <w:t xml:space="preserve"> Совета депутатов муниципального образования г. Саяногорск от 26.04.2012 N 31.</w:t>
      </w:r>
    </w:p>
    <w:p w:rsidR="00BE6891" w:rsidRDefault="00BE6891">
      <w:pPr>
        <w:pStyle w:val="ConsPlusNormal"/>
        <w:jc w:val="both"/>
      </w:pPr>
    </w:p>
    <w:p w:rsidR="00BE6891" w:rsidRDefault="00BE6891">
      <w:pPr>
        <w:pStyle w:val="ConsPlusTitle"/>
        <w:ind w:firstLine="540"/>
        <w:jc w:val="both"/>
        <w:outlineLvl w:val="2"/>
      </w:pPr>
      <w:r>
        <w:t>Статья 36. Полномочия администрации в сфере бюджетно-финансового регулирования</w:t>
      </w:r>
    </w:p>
    <w:p w:rsidR="00BE6891" w:rsidRDefault="00BE6891">
      <w:pPr>
        <w:pStyle w:val="ConsPlusNormal"/>
        <w:jc w:val="both"/>
      </w:pPr>
    </w:p>
    <w:p w:rsidR="00BE6891" w:rsidRDefault="00BE6891">
      <w:pPr>
        <w:pStyle w:val="ConsPlusNormal"/>
        <w:ind w:firstLine="540"/>
        <w:jc w:val="both"/>
      </w:pPr>
      <w:r>
        <w:t>1. Администрация вправе самостоятельно осуществлять полномочия в сфере бюджетно-финансового регулирования или возложить их исполнение полностью или в части на орган администрации, наделенный правами юридического лица и созданный в соответствии с требованиями действующего законодательства и настоящего Устава.</w:t>
      </w:r>
    </w:p>
    <w:p w:rsidR="00BE6891" w:rsidRDefault="00BE6891">
      <w:pPr>
        <w:pStyle w:val="ConsPlusNormal"/>
        <w:jc w:val="both"/>
      </w:pPr>
      <w:r>
        <w:t xml:space="preserve">(часть первая в ред. </w:t>
      </w:r>
      <w:hyperlink r:id="rId612">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2. К полномочиям администрации в сфере бюджетно-финансового регулирования относится:</w:t>
      </w:r>
    </w:p>
    <w:p w:rsidR="00BE6891" w:rsidRDefault="00BE6891">
      <w:pPr>
        <w:pStyle w:val="ConsPlusNormal"/>
        <w:spacing w:before="220"/>
        <w:ind w:firstLine="540"/>
        <w:jc w:val="both"/>
      </w:pPr>
      <w:r>
        <w:t>1) организационно-методическое руководство финансово-экономической работой в системе управления хозяйством муниципального образования;</w:t>
      </w:r>
    </w:p>
    <w:p w:rsidR="00BE6891" w:rsidRDefault="00BE6891">
      <w:pPr>
        <w:pStyle w:val="ConsPlusNormal"/>
        <w:spacing w:before="220"/>
        <w:ind w:firstLine="540"/>
        <w:jc w:val="both"/>
      </w:pPr>
      <w:r>
        <w:t>2) реализация единой финансовой политики;</w:t>
      </w:r>
    </w:p>
    <w:p w:rsidR="00BE6891" w:rsidRDefault="00BE6891">
      <w:pPr>
        <w:pStyle w:val="ConsPlusNormal"/>
        <w:spacing w:before="220"/>
        <w:ind w:firstLine="540"/>
        <w:jc w:val="both"/>
      </w:pPr>
      <w:r>
        <w:t>3) распределение денежных поступлений между главными распорядителями средств местного бюджета в соответствии с утвержденным бюджетом, приоритетами и стратегическими направлениями развития хозяйства муниципального образования;</w:t>
      </w:r>
    </w:p>
    <w:p w:rsidR="00BE6891" w:rsidRDefault="00BE6891">
      <w:pPr>
        <w:pStyle w:val="ConsPlusNormal"/>
        <w:jc w:val="both"/>
      </w:pPr>
      <w:r>
        <w:t xml:space="preserve">(в ред. </w:t>
      </w:r>
      <w:hyperlink r:id="rId613">
        <w:r>
          <w:rPr>
            <w:color w:val="0000FF"/>
          </w:rPr>
          <w:t>решения</w:t>
        </w:r>
      </w:hyperlink>
      <w:r>
        <w:t xml:space="preserve"> Совета депутатов муниципального образования г. Саяногорск от 28.02.2014 N 4)</w:t>
      </w:r>
    </w:p>
    <w:p w:rsidR="00BE6891" w:rsidRDefault="00BE6891">
      <w:pPr>
        <w:pStyle w:val="ConsPlusNormal"/>
        <w:spacing w:before="220"/>
        <w:ind w:firstLine="540"/>
        <w:jc w:val="both"/>
      </w:pPr>
      <w:r>
        <w:t>4) разработка предложений по совершенствованию методов финансово-бюджетного планирования, финансирования и отчетности;</w:t>
      </w:r>
    </w:p>
    <w:p w:rsidR="00BE6891" w:rsidRDefault="00BE6891">
      <w:pPr>
        <w:pStyle w:val="ConsPlusNormal"/>
        <w:spacing w:before="220"/>
        <w:ind w:firstLine="540"/>
        <w:jc w:val="both"/>
      </w:pPr>
      <w:r>
        <w:t>5) составление проекта бюджета; внесение его с необходимыми документами и материалами на утверждение Совета депутатов; исполнение местного бюджета; осуществление контроля за исполнением местного бюджета; составление отчета об исполнении местного бюджета и представление его на утверждение Совету депутатов, утверждение порядка предоставления межбюджетных трансфертов из местного бюджета;</w:t>
      </w:r>
    </w:p>
    <w:p w:rsidR="00BE6891" w:rsidRDefault="00BE6891">
      <w:pPr>
        <w:pStyle w:val="ConsPlusNormal"/>
        <w:jc w:val="both"/>
      </w:pPr>
      <w:r>
        <w:t xml:space="preserve">(в ред. </w:t>
      </w:r>
      <w:hyperlink r:id="rId614">
        <w:r>
          <w:rPr>
            <w:color w:val="0000FF"/>
          </w:rPr>
          <w:t>решения</w:t>
        </w:r>
      </w:hyperlink>
      <w:r>
        <w:t xml:space="preserve"> Саяногорского городского Совета депутатов от 09.07.2008 N 175, </w:t>
      </w:r>
      <w:hyperlink r:id="rId615">
        <w:r>
          <w:rPr>
            <w:color w:val="0000FF"/>
          </w:rPr>
          <w:t>решения</w:t>
        </w:r>
      </w:hyperlink>
      <w:r>
        <w:t xml:space="preserve"> Совета депутатов муниципального образования г. Саяногорск от 25.11.2014 N 84)</w:t>
      </w:r>
    </w:p>
    <w:p w:rsidR="00BE6891" w:rsidRDefault="00BE6891">
      <w:pPr>
        <w:pStyle w:val="ConsPlusNormal"/>
        <w:spacing w:before="220"/>
        <w:ind w:firstLine="540"/>
        <w:jc w:val="both"/>
      </w:pPr>
      <w:r>
        <w:t>6) разработка, рассмотрение, утверждение (за исключением утверждения стратегии социально-экономического развития муниципального образования) и реализация документов стратегического планирования;</w:t>
      </w:r>
    </w:p>
    <w:p w:rsidR="00BE6891" w:rsidRDefault="00BE6891">
      <w:pPr>
        <w:pStyle w:val="ConsPlusNormal"/>
        <w:jc w:val="both"/>
      </w:pPr>
      <w:r>
        <w:t xml:space="preserve">(п. 6 в ред. </w:t>
      </w:r>
      <w:hyperlink r:id="rId616">
        <w:r>
          <w:rPr>
            <w:color w:val="0000FF"/>
          </w:rPr>
          <w:t>решения</w:t>
        </w:r>
      </w:hyperlink>
      <w:r>
        <w:t xml:space="preserve"> Совета депутатов муниципального образования г. Саяногорск от 13.02.2018 N 42)</w:t>
      </w:r>
    </w:p>
    <w:p w:rsidR="00BE6891" w:rsidRDefault="00BE6891">
      <w:pPr>
        <w:pStyle w:val="ConsPlusNormal"/>
        <w:spacing w:before="220"/>
        <w:ind w:firstLine="540"/>
        <w:jc w:val="both"/>
      </w:pPr>
      <w:r>
        <w:t xml:space="preserve">7) исключен. - </w:t>
      </w:r>
      <w:hyperlink r:id="rId617">
        <w:r>
          <w:rPr>
            <w:color w:val="0000FF"/>
          </w:rPr>
          <w:t>Решение</w:t>
        </w:r>
      </w:hyperlink>
      <w:r>
        <w:t xml:space="preserve"> Совета депутатов муниципального образования г. Саяногорск от 06.07.2011 N 43;</w:t>
      </w:r>
    </w:p>
    <w:p w:rsidR="00BE6891" w:rsidRDefault="00BE6891">
      <w:pPr>
        <w:pStyle w:val="ConsPlusNormal"/>
        <w:spacing w:before="220"/>
        <w:ind w:firstLine="540"/>
        <w:jc w:val="both"/>
      </w:pPr>
      <w:r>
        <w:t>8) ведение реестра расходных обязательств муниципального образования и исполнение расходных обязательств муниципального образования;</w:t>
      </w:r>
    </w:p>
    <w:p w:rsidR="00BE6891" w:rsidRDefault="00BE6891">
      <w:pPr>
        <w:pStyle w:val="ConsPlusNormal"/>
        <w:jc w:val="both"/>
      </w:pPr>
      <w:r>
        <w:t xml:space="preserve">(п. 8 в ред. </w:t>
      </w:r>
      <w:hyperlink r:id="rId618">
        <w:r>
          <w:rPr>
            <w:color w:val="0000FF"/>
          </w:rPr>
          <w:t>решения</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9) обеспечение исполнения местного бюджета, осуществление корректировки бюджетных назначений с учетом динамики цен и поступлений доходов;</w:t>
      </w:r>
    </w:p>
    <w:p w:rsidR="00BE6891" w:rsidRDefault="00BE6891">
      <w:pPr>
        <w:pStyle w:val="ConsPlusNormal"/>
        <w:spacing w:before="220"/>
        <w:ind w:firstLine="540"/>
        <w:jc w:val="both"/>
      </w:pPr>
      <w:r>
        <w:t>10) разработка предложений по совершенствованию оплаты труда муниципальных служащих и работников предприятий и учреждений, финансируемых из бюджета;</w:t>
      </w:r>
    </w:p>
    <w:p w:rsidR="00BE6891" w:rsidRDefault="00BE6891">
      <w:pPr>
        <w:pStyle w:val="ConsPlusNormal"/>
        <w:spacing w:before="220"/>
        <w:ind w:firstLine="540"/>
        <w:jc w:val="both"/>
      </w:pPr>
      <w:r>
        <w:t>11) произведение расчетно-финансовых операций, согласование прейскурантов цен на платные услуги, оказываемые муниципальными учреждениями населению муниципального образования, утверждение которых отнесено к полномочиям органов местного самоуправления в рамках действующего законодательства;</w:t>
      </w:r>
    </w:p>
    <w:p w:rsidR="00BE6891" w:rsidRDefault="00BE6891">
      <w:pPr>
        <w:pStyle w:val="ConsPlusNormal"/>
        <w:spacing w:before="220"/>
        <w:ind w:firstLine="540"/>
        <w:jc w:val="both"/>
      </w:pPr>
      <w:r>
        <w:t>12) обеспечение обслуживания муниципального долга местного бюджета;</w:t>
      </w:r>
    </w:p>
    <w:p w:rsidR="00BE6891" w:rsidRDefault="00BE6891">
      <w:pPr>
        <w:pStyle w:val="ConsPlusNormal"/>
        <w:jc w:val="both"/>
      </w:pPr>
      <w:r>
        <w:t xml:space="preserve">(в ред. </w:t>
      </w:r>
      <w:hyperlink r:id="rId619">
        <w:r>
          <w:rPr>
            <w:color w:val="0000FF"/>
          </w:rPr>
          <w:t>решения</w:t>
        </w:r>
      </w:hyperlink>
      <w:r>
        <w:t xml:space="preserve"> Совета депутатов муниципального образования г. Саяногорск от 15.11.2012 N 71)</w:t>
      </w:r>
    </w:p>
    <w:p w:rsidR="00BE6891" w:rsidRDefault="00BE6891">
      <w:pPr>
        <w:pStyle w:val="ConsPlusNormal"/>
        <w:spacing w:before="220"/>
        <w:ind w:firstLine="540"/>
        <w:jc w:val="both"/>
      </w:pPr>
      <w:r>
        <w:t>13) проведение мероприятий по разработке и осуществлению налоговой политики на территории муниципального образования, участие в ее реализации;</w:t>
      </w:r>
    </w:p>
    <w:p w:rsidR="00BE6891" w:rsidRDefault="00BE6891">
      <w:pPr>
        <w:pStyle w:val="ConsPlusNormal"/>
        <w:spacing w:before="220"/>
        <w:ind w:firstLine="540"/>
        <w:jc w:val="both"/>
      </w:pPr>
      <w:r>
        <w:t>14) согласование в установленном порядке отсрочки по налогам и сборам в пределах сумм, зачисляемых в местный бюджет;</w:t>
      </w:r>
    </w:p>
    <w:p w:rsidR="00BE6891" w:rsidRDefault="00BE6891">
      <w:pPr>
        <w:pStyle w:val="ConsPlusNormal"/>
        <w:spacing w:before="220"/>
        <w:ind w:firstLine="540"/>
        <w:jc w:val="both"/>
      </w:pPr>
      <w:r>
        <w:t>15) проведение финансовой экспертизы проектов договоров, реализуемых за счет средств местного бюджета;</w:t>
      </w:r>
    </w:p>
    <w:p w:rsidR="00BE6891" w:rsidRDefault="00BE6891">
      <w:pPr>
        <w:pStyle w:val="ConsPlusNormal"/>
        <w:spacing w:before="220"/>
        <w:ind w:firstLine="540"/>
        <w:jc w:val="both"/>
      </w:pPr>
      <w:r>
        <w:t>16) предоставление межбюджетных трансфертов из местного бюджета;</w:t>
      </w:r>
    </w:p>
    <w:p w:rsidR="00BE6891" w:rsidRDefault="00BE6891">
      <w:pPr>
        <w:pStyle w:val="ConsPlusNormal"/>
        <w:jc w:val="both"/>
      </w:pPr>
      <w:r>
        <w:t xml:space="preserve">(п. 16 в ред. </w:t>
      </w:r>
      <w:hyperlink r:id="rId620">
        <w:r>
          <w:rPr>
            <w:color w:val="0000FF"/>
          </w:rPr>
          <w:t>решения</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17) осуществление муниципальных заимствований, управление муниципальным долгом;</w:t>
      </w:r>
    </w:p>
    <w:p w:rsidR="00BE6891" w:rsidRDefault="00BE6891">
      <w:pPr>
        <w:pStyle w:val="ConsPlusNormal"/>
        <w:jc w:val="both"/>
      </w:pPr>
      <w:r>
        <w:t xml:space="preserve">(п. 17 введен </w:t>
      </w:r>
      <w:hyperlink r:id="rId621">
        <w:r>
          <w:rPr>
            <w:color w:val="0000FF"/>
          </w:rPr>
          <w:t>решением</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18) осуществление контроля в сфере закупок для обеспечения муниципальных нужд;</w:t>
      </w:r>
    </w:p>
    <w:p w:rsidR="00BE6891" w:rsidRDefault="00BE6891">
      <w:pPr>
        <w:pStyle w:val="ConsPlusNormal"/>
        <w:jc w:val="both"/>
      </w:pPr>
      <w:r>
        <w:t xml:space="preserve">(п. 18 в ред. </w:t>
      </w:r>
      <w:hyperlink r:id="rId622">
        <w:r>
          <w:rPr>
            <w:color w:val="0000FF"/>
          </w:rPr>
          <w:t>решения</w:t>
        </w:r>
      </w:hyperlink>
      <w:r>
        <w:t xml:space="preserve"> Совета депутатов муниципального образования г. Саяногорск от 28.02.2014 N 4)</w:t>
      </w:r>
    </w:p>
    <w:p w:rsidR="00BE6891" w:rsidRDefault="00BE6891">
      <w:pPr>
        <w:pStyle w:val="ConsPlusNormal"/>
        <w:spacing w:before="220"/>
        <w:ind w:firstLine="540"/>
        <w:jc w:val="both"/>
      </w:pPr>
      <w:r>
        <w:t>19) представление муниципального образования в договоре о предоставлении бюджетного кредита;</w:t>
      </w:r>
    </w:p>
    <w:p w:rsidR="00BE6891" w:rsidRDefault="00BE6891">
      <w:pPr>
        <w:pStyle w:val="ConsPlusNormal"/>
        <w:jc w:val="both"/>
      </w:pPr>
      <w:r>
        <w:t xml:space="preserve">(п. 19 введен </w:t>
      </w:r>
      <w:hyperlink r:id="rId623">
        <w:r>
          <w:rPr>
            <w:color w:val="0000FF"/>
          </w:rPr>
          <w:t>решением</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20) от имени муниципального образования осуществление муниципальных внутренних заимствований и выдача муниципальных гарантий другим заемщикам для привлечения кредитов (займов);</w:t>
      </w:r>
    </w:p>
    <w:p w:rsidR="00BE6891" w:rsidRDefault="00BE6891">
      <w:pPr>
        <w:pStyle w:val="ConsPlusNormal"/>
        <w:jc w:val="both"/>
      </w:pPr>
      <w:r>
        <w:t xml:space="preserve">(п. 20 введен </w:t>
      </w:r>
      <w:hyperlink r:id="rId624">
        <w:r>
          <w:rPr>
            <w:color w:val="0000FF"/>
          </w:rPr>
          <w:t>решением</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21) принятие решений об эмиссии муниципальных ценных бумаг;</w:t>
      </w:r>
    </w:p>
    <w:p w:rsidR="00BE6891" w:rsidRDefault="00BE6891">
      <w:pPr>
        <w:pStyle w:val="ConsPlusNormal"/>
        <w:jc w:val="both"/>
      </w:pPr>
      <w:r>
        <w:t xml:space="preserve">(п. 21 введен </w:t>
      </w:r>
      <w:hyperlink r:id="rId625">
        <w:r>
          <w:rPr>
            <w:color w:val="0000FF"/>
          </w:rPr>
          <w:t>решением</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 xml:space="preserve">22) утратил силу. - </w:t>
      </w:r>
      <w:hyperlink r:id="rId626">
        <w:r>
          <w:rPr>
            <w:color w:val="0000FF"/>
          </w:rPr>
          <w:t>Решение</w:t>
        </w:r>
      </w:hyperlink>
      <w:r>
        <w:t xml:space="preserve"> Совета депутатов муниципального образования г. Саяногорск от 13.02.2018 N 42;</w:t>
      </w:r>
    </w:p>
    <w:p w:rsidR="00BE6891" w:rsidRDefault="00BE6891">
      <w:pPr>
        <w:pStyle w:val="ConsPlusNormal"/>
        <w:spacing w:before="220"/>
        <w:ind w:firstLine="540"/>
        <w:jc w:val="both"/>
      </w:pPr>
      <w:r>
        <w:t>23) установление Порядка использования бюджетных ассигнований резервного фонда администрации, предусмотренного в составе местного бюджета;</w:t>
      </w:r>
    </w:p>
    <w:p w:rsidR="00BE6891" w:rsidRDefault="00BE6891">
      <w:pPr>
        <w:pStyle w:val="ConsPlusNormal"/>
        <w:jc w:val="both"/>
      </w:pPr>
      <w:r>
        <w:t xml:space="preserve">(п. 23 в ред. </w:t>
      </w:r>
      <w:hyperlink r:id="rId627">
        <w:r>
          <w:rPr>
            <w:color w:val="0000FF"/>
          </w:rPr>
          <w:t>решения</w:t>
        </w:r>
      </w:hyperlink>
      <w:r>
        <w:t xml:space="preserve"> Саяногорского городского Совета депутатов от 10.06.2009 N 104)</w:t>
      </w:r>
    </w:p>
    <w:p w:rsidR="00BE6891" w:rsidRDefault="00BE6891">
      <w:pPr>
        <w:pStyle w:val="ConsPlusNormal"/>
        <w:spacing w:before="220"/>
        <w:ind w:firstLine="540"/>
        <w:jc w:val="both"/>
      </w:pPr>
      <w:r>
        <w:t xml:space="preserve">24) исключен. - </w:t>
      </w:r>
      <w:hyperlink r:id="rId628">
        <w:r>
          <w:rPr>
            <w:color w:val="0000FF"/>
          </w:rPr>
          <w:t>Решение</w:t>
        </w:r>
      </w:hyperlink>
      <w:r>
        <w:t xml:space="preserve"> Саяногорского городского Совета депутатов от 10.06.2009 N 104;</w:t>
      </w:r>
    </w:p>
    <w:p w:rsidR="00BE6891" w:rsidRDefault="00BE6891">
      <w:pPr>
        <w:pStyle w:val="ConsPlusNormal"/>
        <w:spacing w:before="220"/>
        <w:ind w:firstLine="540"/>
        <w:jc w:val="both"/>
      </w:pPr>
      <w:r>
        <w:t>25) установление порядка и сроков составления проекта местного бюджета;</w:t>
      </w:r>
    </w:p>
    <w:p w:rsidR="00BE6891" w:rsidRDefault="00BE6891">
      <w:pPr>
        <w:pStyle w:val="ConsPlusNormal"/>
        <w:jc w:val="both"/>
      </w:pPr>
      <w:r>
        <w:t xml:space="preserve">(п. 25 введен </w:t>
      </w:r>
      <w:hyperlink r:id="rId629">
        <w:r>
          <w:rPr>
            <w:color w:val="0000FF"/>
          </w:rPr>
          <w:t>решением</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25.1) установление Порядка ведения реестра расходных обязательств муниципального образования;</w:t>
      </w:r>
    </w:p>
    <w:p w:rsidR="00BE6891" w:rsidRDefault="00BE6891">
      <w:pPr>
        <w:pStyle w:val="ConsPlusNormal"/>
        <w:jc w:val="both"/>
      </w:pPr>
      <w:r>
        <w:t xml:space="preserve">(п. 25.1 введен </w:t>
      </w:r>
      <w:hyperlink r:id="rId630">
        <w:r>
          <w:rPr>
            <w:color w:val="0000FF"/>
          </w:rPr>
          <w:t>решением</w:t>
        </w:r>
      </w:hyperlink>
      <w:r>
        <w:t xml:space="preserve"> Саяногорского городского Совета депутатов от 10.06.2009 N 104)</w:t>
      </w:r>
    </w:p>
    <w:p w:rsidR="00BE6891" w:rsidRDefault="00BE6891">
      <w:pPr>
        <w:pStyle w:val="ConsPlusNormal"/>
        <w:spacing w:before="220"/>
        <w:ind w:firstLine="540"/>
        <w:jc w:val="both"/>
      </w:pPr>
      <w:r>
        <w:t>25.2) 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BE6891" w:rsidRDefault="00BE6891">
      <w:pPr>
        <w:pStyle w:val="ConsPlusNormal"/>
        <w:jc w:val="both"/>
      </w:pPr>
      <w:r>
        <w:t xml:space="preserve">(п. 25.2 введен </w:t>
      </w:r>
      <w:hyperlink r:id="rId631">
        <w:r>
          <w:rPr>
            <w:color w:val="0000FF"/>
          </w:rPr>
          <w:t>решением</w:t>
        </w:r>
      </w:hyperlink>
      <w:r>
        <w:t xml:space="preserve"> Совета депутатов муниципального образования г. Саяногорск от 28.02.2014 N 4)</w:t>
      </w:r>
    </w:p>
    <w:p w:rsidR="00BE6891" w:rsidRDefault="00BE6891">
      <w:pPr>
        <w:pStyle w:val="ConsPlusNormal"/>
        <w:spacing w:before="220"/>
        <w:ind w:firstLine="540"/>
        <w:jc w:val="both"/>
      </w:pPr>
      <w:r>
        <w:t>26) осуществление иных полномочий в сфере бюджетно-финансового регулирования, предусмотренных действующим законодательством, настоящим Уставом и иными муниципальными правовыми актами.</w:t>
      </w:r>
    </w:p>
    <w:p w:rsidR="00BE6891" w:rsidRDefault="00BE6891">
      <w:pPr>
        <w:pStyle w:val="ConsPlusNormal"/>
        <w:jc w:val="both"/>
      </w:pPr>
      <w:r>
        <w:t xml:space="preserve">(п. 26 введен </w:t>
      </w:r>
      <w:hyperlink r:id="rId632">
        <w:r>
          <w:rPr>
            <w:color w:val="0000FF"/>
          </w:rPr>
          <w:t>решением</w:t>
        </w:r>
      </w:hyperlink>
      <w:r>
        <w:t xml:space="preserve"> Саяногорского городского Совета депутатов от 09.07.2008 N 175)</w:t>
      </w:r>
    </w:p>
    <w:p w:rsidR="00BE6891" w:rsidRDefault="00BE6891">
      <w:pPr>
        <w:pStyle w:val="ConsPlusNormal"/>
        <w:jc w:val="both"/>
      </w:pPr>
    </w:p>
    <w:p w:rsidR="00BE6891" w:rsidRDefault="00BE6891">
      <w:pPr>
        <w:pStyle w:val="ConsPlusTitle"/>
        <w:ind w:firstLine="540"/>
        <w:jc w:val="both"/>
        <w:outlineLvl w:val="2"/>
      </w:pPr>
      <w:r>
        <w:t>Статья 37. Полномочия администрации в сфере социально-культурного обслуживания населения</w:t>
      </w:r>
    </w:p>
    <w:p w:rsidR="00BE6891" w:rsidRDefault="00BE6891">
      <w:pPr>
        <w:pStyle w:val="ConsPlusNormal"/>
        <w:jc w:val="both"/>
      </w:pPr>
    </w:p>
    <w:p w:rsidR="00BE6891" w:rsidRDefault="00BE6891">
      <w:pPr>
        <w:pStyle w:val="ConsPlusNormal"/>
        <w:ind w:firstLine="540"/>
        <w:jc w:val="both"/>
      </w:pPr>
      <w:r>
        <w:t>1. Администрация вправе самостоятельно осуществлять полномочия в сфере социально-культурного обслуживания населения или возложить их исполнение полностью или в части на орган администрации, наделенный правами юридического лица и созданный в соответствии с требованиями действующего законодательства и настоящего Устава.</w:t>
      </w:r>
    </w:p>
    <w:p w:rsidR="00BE6891" w:rsidRDefault="00BE6891">
      <w:pPr>
        <w:pStyle w:val="ConsPlusNormal"/>
        <w:jc w:val="both"/>
      </w:pPr>
      <w:r>
        <w:t xml:space="preserve">(часть первая в ред. </w:t>
      </w:r>
      <w:hyperlink r:id="rId633">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2. К полномочиям администрации в сфере социально-культурного обслуживания населения относится:</w:t>
      </w:r>
    </w:p>
    <w:p w:rsidR="00BE6891" w:rsidRDefault="00BE6891">
      <w:pPr>
        <w:pStyle w:val="ConsPlusNormal"/>
        <w:spacing w:before="220"/>
        <w:ind w:firstLine="540"/>
        <w:jc w:val="both"/>
      </w:pPr>
      <w:r>
        <w:t>1) руководство деятельностью муниципальных учреждений культуры и выполнение в отношении них функции органа управления (в том числе правомочий учредителя);</w:t>
      </w:r>
    </w:p>
    <w:p w:rsidR="00BE6891" w:rsidRDefault="00BE6891">
      <w:pPr>
        <w:pStyle w:val="ConsPlusNormal"/>
        <w:spacing w:before="220"/>
        <w:ind w:firstLine="540"/>
        <w:jc w:val="both"/>
      </w:pPr>
      <w:r>
        <w:t>2) разработка и реализация выполнения муниципальных программ в сфере культуры;</w:t>
      </w:r>
    </w:p>
    <w:p w:rsidR="00BE6891" w:rsidRDefault="00BE6891">
      <w:pPr>
        <w:pStyle w:val="ConsPlusNormal"/>
        <w:jc w:val="both"/>
      </w:pPr>
      <w:r>
        <w:t xml:space="preserve">(п. 2 в ред. </w:t>
      </w:r>
      <w:hyperlink r:id="rId634">
        <w:r>
          <w:rPr>
            <w:color w:val="0000FF"/>
          </w:rPr>
          <w:t>решения</w:t>
        </w:r>
      </w:hyperlink>
      <w:r>
        <w:t xml:space="preserve"> Совета депутатов муниципального образования г. Саяногорск от 13.02.2018 N 42)</w:t>
      </w:r>
    </w:p>
    <w:p w:rsidR="00BE6891" w:rsidRDefault="00BE6891">
      <w:pPr>
        <w:pStyle w:val="ConsPlusNormal"/>
        <w:spacing w:before="220"/>
        <w:ind w:firstLine="540"/>
        <w:jc w:val="both"/>
      </w:pPr>
      <w:r>
        <w:t>3) осуществление анализа и прогнозирования тенденций развития культуры, обоснование целей и приоритетов развития отдельных видов культурной деятельности на территории муниципального образования;</w:t>
      </w:r>
    </w:p>
    <w:p w:rsidR="00BE6891" w:rsidRDefault="00BE6891">
      <w:pPr>
        <w:pStyle w:val="ConsPlusNormal"/>
        <w:spacing w:before="220"/>
        <w:ind w:firstLine="540"/>
        <w:jc w:val="both"/>
      </w:pPr>
      <w:r>
        <w:t>4) обеспечение проведения фестивалей, творческих смотров, конкурсов, художественной части городских праздников, выставок изобразительного искусства, народного творчества;</w:t>
      </w:r>
    </w:p>
    <w:p w:rsidR="00BE6891" w:rsidRDefault="00BE6891">
      <w:pPr>
        <w:pStyle w:val="ConsPlusNormal"/>
        <w:spacing w:before="220"/>
        <w:ind w:firstLine="540"/>
        <w:jc w:val="both"/>
      </w:pPr>
      <w:r>
        <w:t>5)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BE6891" w:rsidRDefault="00BE6891">
      <w:pPr>
        <w:pStyle w:val="ConsPlusNormal"/>
        <w:jc w:val="both"/>
      </w:pPr>
      <w:r>
        <w:t xml:space="preserve">(п. 5 в ред. </w:t>
      </w:r>
      <w:hyperlink r:id="rId635">
        <w:r>
          <w:rPr>
            <w:color w:val="0000FF"/>
          </w:rPr>
          <w:t>решения</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6) создание условий для организации досуга и обеспечения жителей муниципального образования услугами организаций культуры;</w:t>
      </w:r>
    </w:p>
    <w:p w:rsidR="00BE6891" w:rsidRDefault="00BE6891">
      <w:pPr>
        <w:pStyle w:val="ConsPlusNormal"/>
        <w:spacing w:before="220"/>
        <w:ind w:firstLine="540"/>
        <w:jc w:val="both"/>
      </w:pPr>
      <w:r>
        <w:t>6.1)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w:t>
      </w:r>
    </w:p>
    <w:p w:rsidR="00BE6891" w:rsidRDefault="00BE6891">
      <w:pPr>
        <w:pStyle w:val="ConsPlusNormal"/>
        <w:jc w:val="both"/>
      </w:pPr>
      <w:r>
        <w:t xml:space="preserve">(п. 6.1 введен </w:t>
      </w:r>
      <w:hyperlink r:id="rId636">
        <w:r>
          <w:rPr>
            <w:color w:val="0000FF"/>
          </w:rPr>
          <w:t>решением</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7)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BE6891" w:rsidRDefault="00BE6891">
      <w:pPr>
        <w:pStyle w:val="ConsPlusNormal"/>
        <w:jc w:val="both"/>
      </w:pPr>
      <w:r>
        <w:t xml:space="preserve">(п. 7 в ред. </w:t>
      </w:r>
      <w:hyperlink r:id="rId637">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8) осуществление иных полномочий в сфере социально-культурного обслуживания, предусмотренных действующим законодательством, настоящим Уставом и иными нормативно-правовыми актами представительного органа муниципального образования.</w:t>
      </w:r>
    </w:p>
    <w:p w:rsidR="00BE6891" w:rsidRDefault="00BE6891">
      <w:pPr>
        <w:pStyle w:val="ConsPlusNormal"/>
        <w:jc w:val="both"/>
      </w:pPr>
      <w:r>
        <w:t xml:space="preserve">(п. 8 в ред. </w:t>
      </w:r>
      <w:hyperlink r:id="rId638">
        <w:r>
          <w:rPr>
            <w:color w:val="0000FF"/>
          </w:rPr>
          <w:t>решения</w:t>
        </w:r>
      </w:hyperlink>
      <w:r>
        <w:t xml:space="preserve"> Саяногорского городского Совета депутатов от 15.11.2006 N 72)</w:t>
      </w:r>
    </w:p>
    <w:p w:rsidR="00BE6891" w:rsidRDefault="00BE6891">
      <w:pPr>
        <w:pStyle w:val="ConsPlusNormal"/>
        <w:jc w:val="both"/>
      </w:pPr>
    </w:p>
    <w:p w:rsidR="00BE6891" w:rsidRDefault="00BE6891">
      <w:pPr>
        <w:pStyle w:val="ConsPlusTitle"/>
        <w:ind w:firstLine="540"/>
        <w:jc w:val="both"/>
        <w:outlineLvl w:val="2"/>
      </w:pPr>
      <w:r>
        <w:t>Статья 37.1. Муниципальный контроль</w:t>
      </w:r>
    </w:p>
    <w:p w:rsidR="00BE6891" w:rsidRDefault="00BE6891">
      <w:pPr>
        <w:pStyle w:val="ConsPlusNormal"/>
        <w:ind w:firstLine="540"/>
        <w:jc w:val="both"/>
      </w:pPr>
    </w:p>
    <w:p w:rsidR="00BE6891" w:rsidRDefault="00BE6891">
      <w:pPr>
        <w:pStyle w:val="ConsPlusNormal"/>
        <w:ind w:firstLine="540"/>
        <w:jc w:val="both"/>
      </w:pPr>
      <w:r>
        <w:t xml:space="preserve">(в ред. </w:t>
      </w:r>
      <w:hyperlink r:id="rId639">
        <w:r>
          <w:rPr>
            <w:color w:val="0000FF"/>
          </w:rPr>
          <w:t>решения</w:t>
        </w:r>
      </w:hyperlink>
      <w:r>
        <w:t xml:space="preserve"> Совета депутатов муниципального образования г. Саяногорск от 16.11.2011 N 74)</w:t>
      </w:r>
    </w:p>
    <w:p w:rsidR="00BE6891" w:rsidRDefault="00BE6891">
      <w:pPr>
        <w:pStyle w:val="ConsPlusNormal"/>
        <w:jc w:val="both"/>
      </w:pPr>
    </w:p>
    <w:p w:rsidR="00BE6891" w:rsidRDefault="00BE6891">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Хакасия.</w:t>
      </w:r>
    </w:p>
    <w:p w:rsidR="00BE6891" w:rsidRDefault="00BE6891">
      <w:pPr>
        <w:pStyle w:val="ConsPlusNormal"/>
        <w:jc w:val="both"/>
      </w:pPr>
      <w:r>
        <w:t xml:space="preserve">(часть 1 в ред. </w:t>
      </w:r>
      <w:hyperlink r:id="rId640">
        <w:r>
          <w:rPr>
            <w:color w:val="0000FF"/>
          </w:rPr>
          <w:t>решения</w:t>
        </w:r>
      </w:hyperlink>
      <w:r>
        <w:t xml:space="preserve"> Совета депутатов муниципального образования г. Саяногорск от 25.11.2014 N 84)</w:t>
      </w:r>
    </w:p>
    <w:p w:rsidR="00BE6891" w:rsidRDefault="00BE6891">
      <w:pPr>
        <w:pStyle w:val="ConsPlusNormal"/>
        <w:spacing w:before="220"/>
        <w:ind w:firstLine="540"/>
        <w:jc w:val="both"/>
      </w:pPr>
      <w:r>
        <w:t xml:space="preserve">2. Организация и осуществление видов муниципального контроля регулируется Федеральным </w:t>
      </w:r>
      <w:hyperlink r:id="rId64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BE6891" w:rsidRDefault="00BE6891">
      <w:pPr>
        <w:pStyle w:val="ConsPlusNormal"/>
        <w:spacing w:before="220"/>
        <w:ind w:firstLine="540"/>
        <w:jc w:val="both"/>
      </w:pPr>
      <w:r>
        <w:t>Муниципальный контроль подлежит осуществлению при наличии в границах городского округа объектов соответствующего вида контроля.</w:t>
      </w:r>
    </w:p>
    <w:p w:rsidR="00BE6891" w:rsidRDefault="00BE6891">
      <w:pPr>
        <w:pStyle w:val="ConsPlusNormal"/>
        <w:jc w:val="both"/>
      </w:pPr>
      <w:r>
        <w:t xml:space="preserve">(часть 2 в ред. </w:t>
      </w:r>
      <w:hyperlink r:id="rId642">
        <w:r>
          <w:rPr>
            <w:color w:val="0000FF"/>
          </w:rPr>
          <w:t>решения</w:t>
        </w:r>
      </w:hyperlink>
      <w:r>
        <w:t xml:space="preserve"> Совета депутатов муниципального образования г. Саяногорск от 17.05.2022 N 363)</w:t>
      </w:r>
    </w:p>
    <w:p w:rsidR="00BE6891" w:rsidRDefault="00BE6891">
      <w:pPr>
        <w:pStyle w:val="ConsPlusNormal"/>
        <w:spacing w:before="220"/>
        <w:ind w:firstLine="540"/>
        <w:jc w:val="both"/>
      </w:pPr>
      <w:r>
        <w:t>3. Органом местного самоуправления, уполномоченным на осуществление муниципального контроля, является администрация.</w:t>
      </w:r>
    </w:p>
    <w:p w:rsidR="00BE6891" w:rsidRDefault="00BE6891">
      <w:pPr>
        <w:pStyle w:val="ConsPlusNormal"/>
        <w:spacing w:before="220"/>
        <w:ind w:firstLine="540"/>
        <w:jc w:val="both"/>
      </w:pPr>
      <w:r>
        <w:t>4. Организационная структура, полномочия, функции и порядок деятельности администрации, а также определение перечня должностных лиц и их полномочий при осуществлении муниципального контроля устанавливаются постановлениями администрации.</w:t>
      </w:r>
    </w:p>
    <w:p w:rsidR="00BE6891" w:rsidRDefault="00BE6891">
      <w:pPr>
        <w:pStyle w:val="ConsPlusNormal"/>
        <w:spacing w:before="220"/>
        <w:ind w:firstLine="540"/>
        <w:jc w:val="both"/>
      </w:pPr>
      <w:r>
        <w:t>2. К полномочиям администрации относятся:</w:t>
      </w:r>
    </w:p>
    <w:p w:rsidR="00BE6891" w:rsidRDefault="00BE6891">
      <w:pPr>
        <w:pStyle w:val="ConsPlusNormal"/>
        <w:spacing w:before="220"/>
        <w:ind w:firstLine="540"/>
        <w:jc w:val="both"/>
      </w:pPr>
      <w:r>
        <w:t>1) организация и осуществление муниципального контроля на территории городского округа;</w:t>
      </w:r>
    </w:p>
    <w:p w:rsidR="00BE6891" w:rsidRDefault="00BE6891">
      <w:pPr>
        <w:pStyle w:val="ConsPlusNormal"/>
        <w:spacing w:before="220"/>
        <w:ind w:firstLine="540"/>
        <w:jc w:val="both"/>
      </w:pPr>
      <w:r>
        <w:t xml:space="preserve">2) иные полномочия в соответствии с Федеральным </w:t>
      </w:r>
      <w:hyperlink r:id="rId64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другими федеральными законами.</w:t>
      </w:r>
    </w:p>
    <w:p w:rsidR="00BE6891" w:rsidRDefault="00BE6891">
      <w:pPr>
        <w:pStyle w:val="ConsPlusNormal"/>
        <w:jc w:val="both"/>
      </w:pPr>
      <w:r>
        <w:t xml:space="preserve">(часть 2 в ред. </w:t>
      </w:r>
      <w:hyperlink r:id="rId644">
        <w:r>
          <w:rPr>
            <w:color w:val="0000FF"/>
          </w:rPr>
          <w:t>решения</w:t>
        </w:r>
      </w:hyperlink>
      <w:r>
        <w:t xml:space="preserve"> Совета депутатов муниципального образования г. Саяногорск от 17.05.2022 N 363)</w:t>
      </w:r>
    </w:p>
    <w:p w:rsidR="00BE6891" w:rsidRDefault="00BE6891">
      <w:pPr>
        <w:pStyle w:val="ConsPlusNormal"/>
        <w:jc w:val="both"/>
      </w:pPr>
    </w:p>
    <w:p w:rsidR="00BE6891" w:rsidRDefault="00BE6891">
      <w:pPr>
        <w:pStyle w:val="ConsPlusTitle"/>
        <w:ind w:firstLine="540"/>
        <w:jc w:val="both"/>
        <w:outlineLvl w:val="2"/>
      </w:pPr>
      <w:r>
        <w:t xml:space="preserve">Статья 38. Утратила силу. - </w:t>
      </w:r>
      <w:hyperlink r:id="rId645">
        <w:r>
          <w:rPr>
            <w:color w:val="0000FF"/>
          </w:rPr>
          <w:t>Решение</w:t>
        </w:r>
      </w:hyperlink>
      <w:r>
        <w:t xml:space="preserve"> Совета депутатов муниципального образования г. Саяногорск от 28.11.2023 N 115/18-6.</w:t>
      </w:r>
    </w:p>
    <w:p w:rsidR="00BE6891" w:rsidRDefault="00BE6891">
      <w:pPr>
        <w:pStyle w:val="ConsPlusNormal"/>
        <w:jc w:val="both"/>
      </w:pPr>
    </w:p>
    <w:p w:rsidR="00BE6891" w:rsidRDefault="00BE6891">
      <w:pPr>
        <w:pStyle w:val="ConsPlusTitle"/>
        <w:ind w:firstLine="540"/>
        <w:jc w:val="both"/>
        <w:outlineLvl w:val="2"/>
      </w:pPr>
      <w:r>
        <w:t xml:space="preserve">Статья 39. Исключена. - </w:t>
      </w:r>
      <w:hyperlink r:id="rId646">
        <w:r>
          <w:rPr>
            <w:color w:val="0000FF"/>
          </w:rPr>
          <w:t>Решение</w:t>
        </w:r>
      </w:hyperlink>
      <w:r>
        <w:t xml:space="preserve"> Совета депутатов муниципального образования г. Саяногорск от 06.07.2011 N 43.</w:t>
      </w:r>
    </w:p>
    <w:p w:rsidR="00BE6891" w:rsidRDefault="00BE6891">
      <w:pPr>
        <w:pStyle w:val="ConsPlusNormal"/>
        <w:jc w:val="both"/>
      </w:pPr>
    </w:p>
    <w:p w:rsidR="00BE6891" w:rsidRDefault="00BE6891">
      <w:pPr>
        <w:pStyle w:val="ConsPlusTitle"/>
        <w:jc w:val="center"/>
        <w:outlineLvl w:val="1"/>
      </w:pPr>
      <w:r>
        <w:t>Глава 5. МУНИЦИПАЛЬНЫЕ ПРАВОВЫЕ АКТЫ</w:t>
      </w:r>
    </w:p>
    <w:p w:rsidR="00BE6891" w:rsidRDefault="00BE6891">
      <w:pPr>
        <w:pStyle w:val="ConsPlusNormal"/>
        <w:jc w:val="both"/>
      </w:pPr>
    </w:p>
    <w:p w:rsidR="00BE6891" w:rsidRDefault="00BE6891">
      <w:pPr>
        <w:pStyle w:val="ConsPlusTitle"/>
        <w:ind w:firstLine="540"/>
        <w:jc w:val="both"/>
        <w:outlineLvl w:val="2"/>
      </w:pPr>
      <w:r>
        <w:t>Статья 40. Система муниципальных правовых актов</w:t>
      </w:r>
    </w:p>
    <w:p w:rsidR="00BE6891" w:rsidRDefault="00BE6891">
      <w:pPr>
        <w:pStyle w:val="ConsPlusNormal"/>
        <w:jc w:val="both"/>
      </w:pPr>
    </w:p>
    <w:p w:rsidR="00BE6891" w:rsidRDefault="00BE6891">
      <w:pPr>
        <w:pStyle w:val="ConsPlusNormal"/>
        <w:ind w:firstLine="540"/>
        <w:jc w:val="both"/>
      </w:pPr>
      <w:r>
        <w:t>1. В систему муниципальных правовых актов муниципального образования входят:</w:t>
      </w:r>
    </w:p>
    <w:p w:rsidR="00BE6891" w:rsidRDefault="00BE6891">
      <w:pPr>
        <w:pStyle w:val="ConsPlusNormal"/>
        <w:spacing w:before="220"/>
        <w:ind w:firstLine="540"/>
        <w:jc w:val="both"/>
      </w:pPr>
      <w:r>
        <w:t>1) Устав, решения жителей муниципального образования, принятые на местном референдуме и оформленные в виде правовых актов;</w:t>
      </w:r>
    </w:p>
    <w:p w:rsidR="00BE6891" w:rsidRDefault="00BE6891">
      <w:pPr>
        <w:pStyle w:val="ConsPlusNormal"/>
        <w:jc w:val="both"/>
      </w:pPr>
      <w:r>
        <w:t xml:space="preserve">(в ред. </w:t>
      </w:r>
      <w:hyperlink r:id="rId647">
        <w:r>
          <w:rPr>
            <w:color w:val="0000FF"/>
          </w:rPr>
          <w:t>решения</w:t>
        </w:r>
      </w:hyperlink>
      <w:r>
        <w:t xml:space="preserve"> Совета депутатов муниципального образования г. Саяногорск от 26.11.2024 N 193/28-6)</w:t>
      </w:r>
    </w:p>
    <w:p w:rsidR="00BE6891" w:rsidRDefault="00BE6891">
      <w:pPr>
        <w:pStyle w:val="ConsPlusNormal"/>
        <w:spacing w:before="220"/>
        <w:ind w:firstLine="540"/>
        <w:jc w:val="both"/>
      </w:pPr>
      <w:r>
        <w:t>2) решения Совета депутатов;</w:t>
      </w:r>
    </w:p>
    <w:p w:rsidR="00BE6891" w:rsidRDefault="00BE6891">
      <w:pPr>
        <w:pStyle w:val="ConsPlusNormal"/>
        <w:spacing w:before="220"/>
        <w:ind w:firstLine="540"/>
        <w:jc w:val="both"/>
      </w:pPr>
      <w:r>
        <w:t xml:space="preserve">3)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Хакасия, а также распоряжения администрации по вопросам организации работы местной администрации; постановления и распоряжения главы муниципального образования по иным вопросам, отнесенным к его компетенции настоящим Уставом в соответствии с Федеральным </w:t>
      </w:r>
      <w:hyperlink r:id="rId648">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другими федеральными законами; постановления и распоряжения председателя Совета депутатов по вопросам организации деятельности Совета депутатов; распоряжения председателя Контрольно-счетной палаты, изданные в пределах его компетенции; распоряжения руководителей органов администрации, изданные в пределах возложенных на них полномочий.</w:t>
      </w:r>
    </w:p>
    <w:p w:rsidR="00BE6891" w:rsidRDefault="00BE6891">
      <w:pPr>
        <w:pStyle w:val="ConsPlusNormal"/>
        <w:jc w:val="both"/>
      </w:pPr>
      <w:r>
        <w:t xml:space="preserve">(в ред. </w:t>
      </w:r>
      <w:hyperlink r:id="rId649">
        <w:r>
          <w:rPr>
            <w:color w:val="0000FF"/>
          </w:rPr>
          <w:t>решения</w:t>
        </w:r>
      </w:hyperlink>
      <w:r>
        <w:t xml:space="preserve"> Саяногорского городского Совета депутатов от 09.07.2008 N 175, решений Совета депутатов муниципального образования г. Саяногорск от 06.07.2011 </w:t>
      </w:r>
      <w:hyperlink r:id="rId650">
        <w:r>
          <w:rPr>
            <w:color w:val="0000FF"/>
          </w:rPr>
          <w:t>N 43</w:t>
        </w:r>
      </w:hyperlink>
      <w:r>
        <w:t xml:space="preserve">, от 16.11.2011 </w:t>
      </w:r>
      <w:hyperlink r:id="rId651">
        <w:r>
          <w:rPr>
            <w:color w:val="0000FF"/>
          </w:rPr>
          <w:t>N 74</w:t>
        </w:r>
      </w:hyperlink>
      <w:r>
        <w:t xml:space="preserve">, от 26.04.2012 </w:t>
      </w:r>
      <w:hyperlink r:id="rId652">
        <w:r>
          <w:rPr>
            <w:color w:val="0000FF"/>
          </w:rPr>
          <w:t>N 31</w:t>
        </w:r>
      </w:hyperlink>
      <w:r>
        <w:t xml:space="preserve">, от 11.06.2013 </w:t>
      </w:r>
      <w:hyperlink r:id="rId653">
        <w:r>
          <w:rPr>
            <w:color w:val="0000FF"/>
          </w:rPr>
          <w:t>N 48</w:t>
        </w:r>
      </w:hyperlink>
      <w:r>
        <w:t>)</w:t>
      </w:r>
    </w:p>
    <w:p w:rsidR="00BE6891" w:rsidRDefault="00BE6891">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BE6891" w:rsidRDefault="00BE6891">
      <w:pPr>
        <w:pStyle w:val="ConsPlusNormal"/>
        <w:spacing w:before="220"/>
        <w:ind w:firstLine="540"/>
        <w:jc w:val="both"/>
      </w:pPr>
      <w:r>
        <w:t>Иные муниципальные правовые акты не должны противоречить настоящему Уставу и правовым актам, принятым на местном референдуме.</w:t>
      </w:r>
    </w:p>
    <w:p w:rsidR="00BE6891" w:rsidRDefault="00BE6891">
      <w:pPr>
        <w:pStyle w:val="ConsPlusNormal"/>
        <w:spacing w:before="220"/>
        <w:ind w:firstLine="540"/>
        <w:jc w:val="both"/>
      </w:pPr>
      <w:r>
        <w:t xml:space="preserve">3. Органы местного самоуправления муниципального образования издают муниципальные правовые акты в соответствии с </w:t>
      </w:r>
      <w:hyperlink r:id="rId654">
        <w:r>
          <w:rPr>
            <w:color w:val="0000FF"/>
          </w:rPr>
          <w:t>Конституцией</w:t>
        </w:r>
      </w:hyperlink>
      <w:r>
        <w:t xml:space="preserve"> Российской Федерации, федеральными конституционными законами, федеральными законами, </w:t>
      </w:r>
      <w:hyperlink r:id="rId655">
        <w:r>
          <w:rPr>
            <w:color w:val="0000FF"/>
          </w:rPr>
          <w:t>Конституцией</w:t>
        </w:r>
      </w:hyperlink>
      <w:r>
        <w:t xml:space="preserve"> Республики Хакасия, законами Республики Хакасия, иными правовыми актами и настоящим Уставом.</w:t>
      </w:r>
    </w:p>
    <w:p w:rsidR="00BE6891" w:rsidRDefault="00BE6891">
      <w:pPr>
        <w:pStyle w:val="ConsPlusNormal"/>
        <w:jc w:val="both"/>
      </w:pPr>
      <w:r>
        <w:t xml:space="preserve">(в ред. </w:t>
      </w:r>
      <w:hyperlink r:id="rId656">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4. За неисполнение муниципальных правовых актов граждане, руководители организаций, должностные лица органов государственной власти и должностные лица местного самоуправления несут ответственность в соответствии с федеральными законами и законами Республики Хакасия.</w:t>
      </w:r>
    </w:p>
    <w:p w:rsidR="00BE6891" w:rsidRDefault="00BE6891">
      <w:pPr>
        <w:pStyle w:val="ConsPlusNormal"/>
        <w:spacing w:before="220"/>
        <w:ind w:firstLine="540"/>
        <w:jc w:val="both"/>
      </w:pPr>
      <w: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Хакасия.</w:t>
      </w:r>
    </w:p>
    <w:p w:rsidR="00BE6891" w:rsidRDefault="00BE6891">
      <w:pPr>
        <w:pStyle w:val="ConsPlusNormal"/>
        <w:jc w:val="both"/>
      </w:pPr>
      <w:r>
        <w:t xml:space="preserve">(часть 5 введена </w:t>
      </w:r>
      <w:hyperlink r:id="rId657">
        <w:r>
          <w:rPr>
            <w:color w:val="0000FF"/>
          </w:rPr>
          <w:t>решением</w:t>
        </w:r>
      </w:hyperlink>
      <w:r>
        <w:t xml:space="preserve"> Совета депутатов муниципального образования г. Саяногорск от 10.12.2015 N 64)</w:t>
      </w:r>
    </w:p>
    <w:p w:rsidR="00BE6891" w:rsidRDefault="00BE6891">
      <w:pPr>
        <w:pStyle w:val="ConsPlusNormal"/>
        <w:jc w:val="both"/>
      </w:pPr>
    </w:p>
    <w:p w:rsidR="00BE6891" w:rsidRDefault="00BE6891">
      <w:pPr>
        <w:pStyle w:val="ConsPlusTitle"/>
        <w:ind w:firstLine="540"/>
        <w:jc w:val="both"/>
        <w:outlineLvl w:val="2"/>
      </w:pPr>
      <w:r>
        <w:t>Статья 41. Порядок подготовки и принятия (издания) муниципальных правовых актов</w:t>
      </w:r>
    </w:p>
    <w:p w:rsidR="00BE6891" w:rsidRDefault="00BE6891">
      <w:pPr>
        <w:pStyle w:val="ConsPlusNormal"/>
        <w:jc w:val="both"/>
      </w:pPr>
    </w:p>
    <w:p w:rsidR="00BE6891" w:rsidRDefault="00BE6891">
      <w:pPr>
        <w:pStyle w:val="ConsPlusNormal"/>
        <w:ind w:firstLine="540"/>
        <w:jc w:val="both"/>
      </w:pPr>
      <w:r>
        <w:t>1. Устав муниципального образования принимается Советом депутатов.</w:t>
      </w:r>
    </w:p>
    <w:p w:rsidR="00BE6891" w:rsidRDefault="00BE6891">
      <w:pPr>
        <w:pStyle w:val="ConsPlusNormal"/>
        <w:spacing w:before="220"/>
        <w:ind w:firstLine="540"/>
        <w:jc w:val="both"/>
      </w:pPr>
      <w:r>
        <w:t>2. Порядок принятия Устава муниципального образования, нормативного правового акта Совета депутатов о внесении изменений и дополнений в Устав муниципального образования устанавливается Советом депутатов в соответствии с федеральным законом, устанавливающим общие принципы организации местного самоуправления в Российской Федерации.</w:t>
      </w:r>
    </w:p>
    <w:p w:rsidR="00BE6891" w:rsidRDefault="00BE6891">
      <w:pPr>
        <w:pStyle w:val="ConsPlusNormal"/>
        <w:spacing w:before="220"/>
        <w:ind w:firstLine="540"/>
        <w:jc w:val="both"/>
      </w:pPr>
      <w:r>
        <w:t>Субъектами правотворческой инициативы по внесению в Совет депутатов проекта Устава муниципального образования, нормативного правового акта Совета депутатов о внесении изменений в Устав муниципального образования являются депутаты Совета депутатов, глава муниципального образования, органы территориального общественного самоуправления, инициативные группы граждан, прокурор г. Саяногорска.</w:t>
      </w:r>
    </w:p>
    <w:p w:rsidR="00BE6891" w:rsidRDefault="00BE6891">
      <w:pPr>
        <w:pStyle w:val="ConsPlusNormal"/>
        <w:jc w:val="both"/>
      </w:pPr>
      <w:r>
        <w:t xml:space="preserve">(в ред. </w:t>
      </w:r>
      <w:hyperlink r:id="rId658">
        <w:r>
          <w:rPr>
            <w:color w:val="0000FF"/>
          </w:rPr>
          <w:t>решения</w:t>
        </w:r>
      </w:hyperlink>
      <w:r>
        <w:t xml:space="preserve"> Совета депутатов муниципального образования г. Саяногорск от 16.11.2011 N 74)</w:t>
      </w:r>
    </w:p>
    <w:p w:rsidR="00BE6891" w:rsidRDefault="00BE6891">
      <w:pPr>
        <w:pStyle w:val="ConsPlusNormal"/>
        <w:spacing w:before="220"/>
        <w:ind w:firstLine="540"/>
        <w:jc w:val="both"/>
      </w:pPr>
      <w:r>
        <w:t xml:space="preserve">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опубликованием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659">
        <w:r>
          <w:rPr>
            <w:color w:val="0000FF"/>
          </w:rPr>
          <w:t>Конституции</w:t>
        </w:r>
      </w:hyperlink>
      <w:r>
        <w:t xml:space="preserve"> Российской Федерации, федеральных законов, </w:t>
      </w:r>
      <w:hyperlink r:id="rId660">
        <w:r>
          <w:rPr>
            <w:color w:val="0000FF"/>
          </w:rPr>
          <w:t>Конституции</w:t>
        </w:r>
      </w:hyperlink>
      <w:r>
        <w:t xml:space="preserve"> Республики Хакасия или Республики Хакасия в целях приведения данного устава в соответствие с этими нормативными правовыми актами.</w:t>
      </w:r>
    </w:p>
    <w:p w:rsidR="00BE6891" w:rsidRDefault="00BE6891">
      <w:pPr>
        <w:pStyle w:val="ConsPlusNormal"/>
        <w:jc w:val="both"/>
      </w:pPr>
      <w:r>
        <w:t xml:space="preserve">(в ред. </w:t>
      </w:r>
      <w:hyperlink r:id="rId661">
        <w:r>
          <w:rPr>
            <w:color w:val="0000FF"/>
          </w:rPr>
          <w:t>решения</w:t>
        </w:r>
      </w:hyperlink>
      <w:r>
        <w:t xml:space="preserve"> Саяногорского городского Совета депутатов от 12.05.2010 N 32, </w:t>
      </w:r>
      <w:hyperlink r:id="rId662">
        <w:r>
          <w:rPr>
            <w:color w:val="0000FF"/>
          </w:rPr>
          <w:t>решения</w:t>
        </w:r>
      </w:hyperlink>
      <w:r>
        <w:t xml:space="preserve"> Совета депутатов муниципального образования г. Саяногорск от 02.11.2017 N 24)</w:t>
      </w:r>
    </w:p>
    <w:p w:rsidR="00BE6891" w:rsidRDefault="00BE6891">
      <w:pPr>
        <w:pStyle w:val="ConsPlusNormal"/>
        <w:spacing w:before="220"/>
        <w:ind w:firstLine="540"/>
        <w:jc w:val="both"/>
      </w:pPr>
      <w:r>
        <w:t>Проект Устава муниципального образования, а также проект решения Совета депутатов о внесении изменений и дополнений в данный Устав выносятся на публичные слушания.</w:t>
      </w:r>
    </w:p>
    <w:p w:rsidR="00BE6891" w:rsidRDefault="00BE6891">
      <w:pPr>
        <w:pStyle w:val="ConsPlusNormal"/>
        <w:spacing w:before="220"/>
        <w:ind w:firstLine="540"/>
        <w:jc w:val="both"/>
      </w:pPr>
      <w:r>
        <w:t>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Совета депутатов.</w:t>
      </w:r>
    </w:p>
    <w:p w:rsidR="00BE6891" w:rsidRDefault="00BE6891">
      <w:pPr>
        <w:pStyle w:val="ConsPlusNormal"/>
        <w:spacing w:before="220"/>
        <w:ind w:firstLine="540"/>
        <w:jc w:val="both"/>
      </w:pPr>
      <w:r>
        <w:t>3. Порядок учета предложений по проекту Устава муниципального образования, проекту нормативного правового акта Совета депутатов о внесении изменений и дополнений в Устав муниципального образования, а также порядок участия граждан в их обсуждении устанавливаются нормативными правовыми актами Совета депутатов.</w:t>
      </w:r>
    </w:p>
    <w:p w:rsidR="00BE6891" w:rsidRDefault="00BE6891">
      <w:pPr>
        <w:pStyle w:val="ConsPlusNormal"/>
        <w:spacing w:before="220"/>
        <w:ind w:firstLine="540"/>
        <w:jc w:val="both"/>
      </w:pPr>
      <w:r>
        <w:t xml:space="preserve">4. Решения Совета депутатов принимаются на сессии Совета депутатов в соответствии с </w:t>
      </w:r>
      <w:hyperlink r:id="rId663">
        <w:r>
          <w:rPr>
            <w:color w:val="0000FF"/>
          </w:rPr>
          <w:t>Регламентом</w:t>
        </w:r>
      </w:hyperlink>
      <w:r>
        <w:t xml:space="preserve"> Совета депутатов открытым или тайным голосованием.</w:t>
      </w:r>
    </w:p>
    <w:p w:rsidR="00BE6891" w:rsidRDefault="00BE6891">
      <w:pPr>
        <w:pStyle w:val="ConsPlusNormal"/>
        <w:spacing w:before="220"/>
        <w:ind w:firstLine="540"/>
        <w:jc w:val="both"/>
      </w:pPr>
      <w:r>
        <w:t xml:space="preserve">Порядок подготовки, внесения на рассмотрение проектов решений Совета депутатов устанавливается </w:t>
      </w:r>
      <w:hyperlink r:id="rId664">
        <w:r>
          <w:rPr>
            <w:color w:val="0000FF"/>
          </w:rPr>
          <w:t>Регламентом</w:t>
        </w:r>
      </w:hyperlink>
      <w:r>
        <w:t xml:space="preserve"> Совета депутатов.</w:t>
      </w:r>
    </w:p>
    <w:p w:rsidR="00BE6891" w:rsidRDefault="00BE6891">
      <w:pPr>
        <w:pStyle w:val="ConsPlusNormal"/>
        <w:jc w:val="both"/>
      </w:pPr>
      <w:r>
        <w:t xml:space="preserve">(в ред. </w:t>
      </w:r>
      <w:hyperlink r:id="rId665">
        <w:r>
          <w:rPr>
            <w:color w:val="0000FF"/>
          </w:rPr>
          <w:t>решения</w:t>
        </w:r>
      </w:hyperlink>
      <w:r>
        <w:t xml:space="preserve"> Совета депутатов муниципального образования г. Саяногорск от 06.07.2011 N 43)</w:t>
      </w:r>
    </w:p>
    <w:p w:rsidR="00BE6891" w:rsidRDefault="00BE6891">
      <w:pPr>
        <w:pStyle w:val="ConsPlusNormal"/>
        <w:spacing w:before="220"/>
        <w:ind w:firstLine="540"/>
        <w:jc w:val="both"/>
      </w:pPr>
      <w:r>
        <w:t xml:space="preserve">Решения Совета депутатов,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 если иное не установлено Федеральным </w:t>
      </w:r>
      <w:hyperlink r:id="rId666">
        <w:r>
          <w:rPr>
            <w:color w:val="0000FF"/>
          </w:rPr>
          <w:t>законом</w:t>
        </w:r>
      </w:hyperlink>
      <w:r>
        <w:t xml:space="preserve"> "Об общих принципах организации местного самоуправления в Российской Федерации".</w:t>
      </w:r>
    </w:p>
    <w:p w:rsidR="00BE6891" w:rsidRDefault="00BE6891">
      <w:pPr>
        <w:pStyle w:val="ConsPlusNormal"/>
        <w:jc w:val="both"/>
      </w:pPr>
      <w:r>
        <w:t xml:space="preserve">(абзац введен </w:t>
      </w:r>
      <w:hyperlink r:id="rId667">
        <w:r>
          <w:rPr>
            <w:color w:val="0000FF"/>
          </w:rPr>
          <w:t>решением</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5. Принятый Советом депутатов нормативный правовой акт подписывается председателем Совета депутатов и направляется главе муниципального образования для подписания и обнародования в течение 10 дней.</w:t>
      </w:r>
    </w:p>
    <w:p w:rsidR="00BE6891" w:rsidRDefault="00BE6891">
      <w:pPr>
        <w:pStyle w:val="ConsPlusNormal"/>
        <w:jc w:val="both"/>
      </w:pPr>
      <w:r>
        <w:t xml:space="preserve">(в ред. </w:t>
      </w:r>
      <w:hyperlink r:id="rId668">
        <w:r>
          <w:rPr>
            <w:color w:val="0000FF"/>
          </w:rPr>
          <w:t>решения</w:t>
        </w:r>
      </w:hyperlink>
      <w:r>
        <w:t xml:space="preserve"> Совета депутатов муниципального образования г. Саяногорск от 10.12.2015 N 64)</w:t>
      </w:r>
    </w:p>
    <w:p w:rsidR="00BE6891" w:rsidRDefault="00BE6891">
      <w:pPr>
        <w:pStyle w:val="ConsPlusNormal"/>
        <w:spacing w:before="220"/>
        <w:ind w:firstLine="540"/>
        <w:jc w:val="both"/>
      </w:pPr>
      <w:r>
        <w:t>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муниципального образования в течение семи дней и обнародованию.</w:t>
      </w:r>
    </w:p>
    <w:p w:rsidR="00BE6891" w:rsidRDefault="00BE6891">
      <w:pPr>
        <w:pStyle w:val="ConsPlusNormal"/>
        <w:jc w:val="both"/>
      </w:pPr>
      <w:r>
        <w:t xml:space="preserve">(часть 5 в ред. </w:t>
      </w:r>
      <w:hyperlink r:id="rId669">
        <w:r>
          <w:rPr>
            <w:color w:val="0000FF"/>
          </w:rPr>
          <w:t>решения</w:t>
        </w:r>
      </w:hyperlink>
      <w:r>
        <w:t xml:space="preserve"> Саяногорского городского Совета депутатов от 12.05.2010 N 32)</w:t>
      </w:r>
    </w:p>
    <w:p w:rsidR="00BE6891" w:rsidRDefault="00BE6891">
      <w:pPr>
        <w:pStyle w:val="ConsPlusNormal"/>
        <w:spacing w:before="220"/>
        <w:ind w:firstLine="540"/>
        <w:jc w:val="both"/>
      </w:pPr>
      <w:r>
        <w:t>6. Решения по вопросам местного значения непосредственно гражданами муниципального образования (на местном референдуме) принимаются в порядке, установленном действующим законодательством.</w:t>
      </w:r>
    </w:p>
    <w:p w:rsidR="00BE6891" w:rsidRDefault="00BE6891">
      <w:pPr>
        <w:pStyle w:val="ConsPlusNormal"/>
        <w:spacing w:before="220"/>
        <w:ind w:firstLine="540"/>
        <w:jc w:val="both"/>
      </w:pPr>
      <w:r>
        <w:t>7. Порядок подготовки и принятия иных муниципальных правовых актов органов местного самоуправления устанавливается муниципальными правовыми актами органов местного самоуправления муниципального образования.</w:t>
      </w:r>
    </w:p>
    <w:p w:rsidR="00BE6891" w:rsidRDefault="00BE6891">
      <w:pPr>
        <w:pStyle w:val="ConsPlusNormal"/>
        <w:jc w:val="both"/>
      </w:pPr>
      <w:r>
        <w:t xml:space="preserve">(в ред. </w:t>
      </w:r>
      <w:hyperlink r:id="rId670">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8. Порядок внесения проектов муниципальных правовых актов, перечень и форма прилагаемых к ним документов устанавливаются муниципальными правовыми актами органов местного самоуправления муниципального образования, на рассмотрение которых вносятся указанные проекты.</w:t>
      </w:r>
    </w:p>
    <w:p w:rsidR="00BE6891" w:rsidRDefault="00BE6891">
      <w:pPr>
        <w:pStyle w:val="ConsPlusNormal"/>
        <w:jc w:val="both"/>
      </w:pPr>
      <w:r>
        <w:t xml:space="preserve">(в ред. </w:t>
      </w:r>
      <w:hyperlink r:id="rId671">
        <w:r>
          <w:rPr>
            <w:color w:val="0000FF"/>
          </w:rPr>
          <w:t>решения</w:t>
        </w:r>
      </w:hyperlink>
      <w:r>
        <w:t xml:space="preserve"> Саяногорского городского Совета депутатов от 15.11.2006 N 72)</w:t>
      </w:r>
    </w:p>
    <w:p w:rsidR="00BE6891" w:rsidRDefault="00BE6891">
      <w:pPr>
        <w:pStyle w:val="ConsPlusNormal"/>
        <w:spacing w:before="220"/>
        <w:ind w:firstLine="540"/>
        <w:jc w:val="both"/>
      </w:pPr>
      <w:r>
        <w:t>9. Субъектами правотворческой инициативы являются депутаты Совета депутатов, глава муниципального образования, председатель Контрольно-счетной палаты, органы территориального общественного самоуправления, инициативные группы граждан, прокурор г. Саяногорска.</w:t>
      </w:r>
    </w:p>
    <w:p w:rsidR="00BE6891" w:rsidRDefault="00BE6891">
      <w:pPr>
        <w:pStyle w:val="ConsPlusNormal"/>
        <w:jc w:val="both"/>
      </w:pPr>
      <w:r>
        <w:t xml:space="preserve">(в ред. решений Совета депутатов муниципального образования г. Саяногорск от 06.07.2011 </w:t>
      </w:r>
      <w:hyperlink r:id="rId672">
        <w:r>
          <w:rPr>
            <w:color w:val="0000FF"/>
          </w:rPr>
          <w:t>N 43</w:t>
        </w:r>
      </w:hyperlink>
      <w:r>
        <w:t xml:space="preserve">, от 16.11.2011 </w:t>
      </w:r>
      <w:hyperlink r:id="rId673">
        <w:r>
          <w:rPr>
            <w:color w:val="0000FF"/>
          </w:rPr>
          <w:t>N 74</w:t>
        </w:r>
      </w:hyperlink>
      <w:r>
        <w:t>)</w:t>
      </w:r>
    </w:p>
    <w:p w:rsidR="00BE6891" w:rsidRDefault="00BE6891">
      <w:pPr>
        <w:pStyle w:val="ConsPlusNormal"/>
        <w:spacing w:before="220"/>
        <w:ind w:firstLine="540"/>
        <w:jc w:val="both"/>
      </w:pPr>
      <w:r>
        <w:t>10. Муниципальные правовые акты могут быть отменены или их действие может быть приостановлено органами местного самоуправления муниципального образования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муниципального образования отдельных государственных полномочий, переданных им федеральными законами и законами Республики Хакасия, - соответственно уполномоченным органом государственной власти Российской Федерации либо уполномоченным органом государственной власти Республики Хакасия.</w:t>
      </w:r>
    </w:p>
    <w:p w:rsidR="00BE6891" w:rsidRDefault="00BE6891">
      <w:pPr>
        <w:pStyle w:val="ConsPlusNormal"/>
        <w:spacing w:before="220"/>
        <w:ind w:firstLine="540"/>
        <w:jc w:val="both"/>
      </w:pPr>
      <w: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депутатов - не позднее трех дней со дня принятия им решения.</w:t>
      </w:r>
    </w:p>
    <w:p w:rsidR="00BE6891" w:rsidRDefault="00BE6891">
      <w:pPr>
        <w:pStyle w:val="ConsPlusNormal"/>
        <w:jc w:val="both"/>
      </w:pPr>
      <w:r>
        <w:t xml:space="preserve">(абзац введен </w:t>
      </w:r>
      <w:hyperlink r:id="rId674">
        <w:r>
          <w:rPr>
            <w:color w:val="0000FF"/>
          </w:rPr>
          <w:t>решением</w:t>
        </w:r>
      </w:hyperlink>
      <w:r>
        <w:t xml:space="preserve"> Совета депутатов муниципального образования г. Саяногорск от 28.02.2014 N 4)</w:t>
      </w:r>
    </w:p>
    <w:p w:rsidR="00BE6891" w:rsidRDefault="00BE6891">
      <w:pPr>
        <w:pStyle w:val="ConsPlusNormal"/>
        <w:jc w:val="both"/>
      </w:pPr>
      <w:r>
        <w:t xml:space="preserve">(в ред. </w:t>
      </w:r>
      <w:hyperlink r:id="rId675">
        <w:r>
          <w:rPr>
            <w:color w:val="0000FF"/>
          </w:rPr>
          <w:t>решения</w:t>
        </w:r>
      </w:hyperlink>
      <w:r>
        <w:t xml:space="preserve"> Саяногорского городского Совета депутатов от 10.06.2009 N 104)</w:t>
      </w:r>
    </w:p>
    <w:p w:rsidR="00BE6891" w:rsidRDefault="00BE6891">
      <w:pPr>
        <w:pStyle w:val="ConsPlusNormal"/>
        <w:spacing w:before="220"/>
        <w:ind w:firstLine="540"/>
        <w:jc w:val="both"/>
      </w:pPr>
      <w:r>
        <w:t>11.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Хакасия.</w:t>
      </w:r>
    </w:p>
    <w:p w:rsidR="00BE6891" w:rsidRDefault="00BE6891">
      <w:pPr>
        <w:pStyle w:val="ConsPlusNormal"/>
        <w:spacing w:before="220"/>
        <w:ind w:firstLine="540"/>
        <w:jc w:val="both"/>
      </w:pPr>
      <w: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BE6891" w:rsidRDefault="00BE6891">
      <w:pPr>
        <w:pStyle w:val="ConsPlusNormal"/>
        <w:jc w:val="both"/>
      </w:pPr>
      <w:r>
        <w:t xml:space="preserve">(в ред. </w:t>
      </w:r>
      <w:hyperlink r:id="rId676">
        <w:r>
          <w:rPr>
            <w:color w:val="0000FF"/>
          </w:rPr>
          <w:t>решения</w:t>
        </w:r>
      </w:hyperlink>
      <w:r>
        <w:t xml:space="preserve"> Совета депутатов муниципального образования г. Саяногорск от 17.05.2022 N 363)</w:t>
      </w:r>
    </w:p>
    <w:p w:rsidR="00BE6891" w:rsidRDefault="00BE6891">
      <w:pPr>
        <w:pStyle w:val="ConsPlusNormal"/>
        <w:jc w:val="both"/>
      </w:pPr>
      <w:r>
        <w:t xml:space="preserve">(часть 11 введена </w:t>
      </w:r>
      <w:hyperlink r:id="rId677">
        <w:r>
          <w:rPr>
            <w:color w:val="0000FF"/>
          </w:rPr>
          <w:t>решением</w:t>
        </w:r>
      </w:hyperlink>
      <w:r>
        <w:t xml:space="preserve"> Совета депутатов муниципального образования г. Саяногорск от 10.12.2015 N 64)</w:t>
      </w:r>
    </w:p>
    <w:p w:rsidR="00BE6891" w:rsidRDefault="00BE6891">
      <w:pPr>
        <w:pStyle w:val="ConsPlusNormal"/>
        <w:jc w:val="both"/>
      </w:pPr>
    </w:p>
    <w:p w:rsidR="00BE6891" w:rsidRDefault="00BE6891">
      <w:pPr>
        <w:pStyle w:val="ConsPlusTitle"/>
        <w:ind w:firstLine="540"/>
        <w:jc w:val="both"/>
        <w:outlineLvl w:val="2"/>
      </w:pPr>
      <w:r>
        <w:t>Статья 42. Порядок официального опубликования и вступления в силу муниципальных правовых актов</w:t>
      </w:r>
    </w:p>
    <w:p w:rsidR="00BE6891" w:rsidRDefault="00BE6891">
      <w:pPr>
        <w:pStyle w:val="ConsPlusNormal"/>
        <w:jc w:val="both"/>
      </w:pPr>
      <w:r>
        <w:t xml:space="preserve">(в ред. </w:t>
      </w:r>
      <w:hyperlink r:id="rId678">
        <w:r>
          <w:rPr>
            <w:color w:val="0000FF"/>
          </w:rPr>
          <w:t>решения</w:t>
        </w:r>
      </w:hyperlink>
      <w:r>
        <w:t xml:space="preserve"> Совета депутатов муниципального образования г. Саяногорск от 28.11.2023 N 115/18-6)</w:t>
      </w:r>
    </w:p>
    <w:p w:rsidR="00BE6891" w:rsidRDefault="00BE6891">
      <w:pPr>
        <w:pStyle w:val="ConsPlusNormal"/>
        <w:ind w:firstLine="540"/>
        <w:jc w:val="both"/>
      </w:pPr>
    </w:p>
    <w:p w:rsidR="00BE6891" w:rsidRDefault="00BE6891">
      <w:pPr>
        <w:pStyle w:val="ConsPlusNormal"/>
        <w:ind w:firstLine="540"/>
        <w:jc w:val="both"/>
      </w:pPr>
      <w:r>
        <w:t xml:space="preserve">(в ред. </w:t>
      </w:r>
      <w:hyperlink r:id="rId679">
        <w:r>
          <w:rPr>
            <w:color w:val="0000FF"/>
          </w:rPr>
          <w:t>решения</w:t>
        </w:r>
      </w:hyperlink>
      <w:r>
        <w:t xml:space="preserve"> Саяногорского городского Совета депутатов от 15.11.2006 N 72)</w:t>
      </w:r>
    </w:p>
    <w:p w:rsidR="00BE6891" w:rsidRDefault="00BE6891">
      <w:pPr>
        <w:pStyle w:val="ConsPlusNormal"/>
        <w:jc w:val="both"/>
      </w:pPr>
    </w:p>
    <w:p w:rsidR="00BE6891" w:rsidRDefault="00BE6891">
      <w:pPr>
        <w:pStyle w:val="ConsPlusNormal"/>
        <w:ind w:firstLine="540"/>
        <w:jc w:val="both"/>
      </w:pPr>
      <w:r>
        <w:t>1. Муниципальные правовые акты, устанавливающие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 являются муниципальными нормативными правовыми актами и подлежат обязательному официальному обнародованию (официальному опубликованию).</w:t>
      </w:r>
    </w:p>
    <w:p w:rsidR="00BE6891" w:rsidRDefault="00BE6891">
      <w:pPr>
        <w:pStyle w:val="ConsPlusNormal"/>
        <w:jc w:val="both"/>
      </w:pPr>
      <w:r>
        <w:t xml:space="preserve">(в ред. решений Совета депутатов муниципального образования г. Саяногорск от 28.11.2023 </w:t>
      </w:r>
      <w:hyperlink r:id="rId680">
        <w:r>
          <w:rPr>
            <w:color w:val="0000FF"/>
          </w:rPr>
          <w:t>N 115/18-6</w:t>
        </w:r>
      </w:hyperlink>
      <w:r>
        <w:t xml:space="preserve">, от 25.06.2024 </w:t>
      </w:r>
      <w:hyperlink r:id="rId681">
        <w:r>
          <w:rPr>
            <w:color w:val="0000FF"/>
          </w:rPr>
          <w:t>N 171/25-6</w:t>
        </w:r>
      </w:hyperlink>
      <w:r>
        <w:t>)</w:t>
      </w:r>
    </w:p>
    <w:p w:rsidR="00BE6891" w:rsidRDefault="00BE6891">
      <w:pPr>
        <w:pStyle w:val="ConsPlusNormal"/>
        <w:spacing w:before="220"/>
        <w:ind w:firstLine="540"/>
        <w:jc w:val="both"/>
      </w:pPr>
      <w:r>
        <w:t>Неопубликованные муниципальные нормативные правовые акты применению не подлежат.</w:t>
      </w:r>
    </w:p>
    <w:p w:rsidR="00BE6891" w:rsidRDefault="00BE6891">
      <w:pPr>
        <w:pStyle w:val="ConsPlusNormal"/>
        <w:jc w:val="both"/>
      </w:pPr>
      <w:r>
        <w:t xml:space="preserve">(в ред. </w:t>
      </w:r>
      <w:hyperlink r:id="rId682">
        <w:r>
          <w:rPr>
            <w:color w:val="0000FF"/>
          </w:rPr>
          <w:t>решения</w:t>
        </w:r>
      </w:hyperlink>
      <w:r>
        <w:t xml:space="preserve"> Совета депутатов муниципального образования г. Саяногорск от 28.11.2023 N 115/18-6)</w:t>
      </w:r>
    </w:p>
    <w:p w:rsidR="00BE6891" w:rsidRDefault="00BE6891">
      <w:pPr>
        <w:pStyle w:val="ConsPlusNormal"/>
        <w:spacing w:before="220"/>
        <w:ind w:firstLine="540"/>
        <w:jc w:val="both"/>
      </w:pPr>
      <w:r>
        <w:t xml:space="preserve">2. Утратил силу. - </w:t>
      </w:r>
      <w:hyperlink r:id="rId683">
        <w:r>
          <w:rPr>
            <w:color w:val="0000FF"/>
          </w:rPr>
          <w:t>Решение</w:t>
        </w:r>
      </w:hyperlink>
      <w:r>
        <w:t xml:space="preserve"> Совета депутатов муниципального образования г. Саяногорск от 26.11.2024 N 193/28-6.</w:t>
      </w:r>
    </w:p>
    <w:p w:rsidR="00BE6891" w:rsidRDefault="00BE6891">
      <w:pPr>
        <w:pStyle w:val="ConsPlusNormal"/>
        <w:spacing w:before="220"/>
        <w:ind w:firstLine="540"/>
        <w:jc w:val="both"/>
      </w:pPr>
      <w:bookmarkStart w:id="19" w:name="P1411"/>
      <w:bookmarkEnd w:id="19"/>
      <w:r>
        <w:t>3. Устав муниципального образования, решение Совета депутатов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обнародования (официального опубликования).</w:t>
      </w:r>
    </w:p>
    <w:p w:rsidR="00BE6891" w:rsidRDefault="00BE6891">
      <w:pPr>
        <w:pStyle w:val="ConsPlusNormal"/>
        <w:jc w:val="both"/>
      </w:pPr>
      <w:r>
        <w:t xml:space="preserve">(в ред. решений Совета депутатов муниципального образования г. Саяногорск от 28.11.2023 </w:t>
      </w:r>
      <w:hyperlink r:id="rId684">
        <w:r>
          <w:rPr>
            <w:color w:val="0000FF"/>
          </w:rPr>
          <w:t>N 115/18-6</w:t>
        </w:r>
      </w:hyperlink>
      <w:r>
        <w:t xml:space="preserve">, от 25.06.2024 </w:t>
      </w:r>
      <w:hyperlink r:id="rId685">
        <w:r>
          <w:rPr>
            <w:color w:val="0000FF"/>
          </w:rPr>
          <w:t>N 171/25-6</w:t>
        </w:r>
      </w:hyperlink>
      <w:r>
        <w:t>)</w:t>
      </w:r>
    </w:p>
    <w:p w:rsidR="00BE6891" w:rsidRDefault="00BE6891">
      <w:pPr>
        <w:pStyle w:val="ConsPlusNormal"/>
        <w:spacing w:before="220"/>
        <w:ind w:firstLine="540"/>
        <w:jc w:val="both"/>
      </w:pPr>
      <w:r>
        <w:t xml:space="preserve">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муниципального правового акта о внесении изменений и дополнений в Устав муниципального образования в государственный реестр уставов муниципальных образований Республики Хакасия, предусмотренного </w:t>
      </w:r>
      <w:hyperlink r:id="rId686">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BE6891" w:rsidRDefault="00BE6891">
      <w:pPr>
        <w:pStyle w:val="ConsPlusNormal"/>
        <w:jc w:val="both"/>
      </w:pPr>
      <w:r>
        <w:t xml:space="preserve">(абзац введен </w:t>
      </w:r>
      <w:hyperlink r:id="rId687">
        <w:r>
          <w:rPr>
            <w:color w:val="0000FF"/>
          </w:rPr>
          <w:t>решением</w:t>
        </w:r>
      </w:hyperlink>
      <w:r>
        <w:t xml:space="preserve"> Совета депутатов муниципального образования г. Саяногорск от 15.11.2012 N 71; в ред. решений Совета депутатов муниципального образования г. Саяногорск от 17.05.2022 </w:t>
      </w:r>
      <w:hyperlink r:id="rId688">
        <w:r>
          <w:rPr>
            <w:color w:val="0000FF"/>
          </w:rPr>
          <w:t>N 363</w:t>
        </w:r>
      </w:hyperlink>
      <w:r>
        <w:t xml:space="preserve">, от 28.11.2023 </w:t>
      </w:r>
      <w:hyperlink r:id="rId689">
        <w:r>
          <w:rPr>
            <w:color w:val="0000FF"/>
          </w:rPr>
          <w:t>N 115/18-6</w:t>
        </w:r>
      </w:hyperlink>
      <w:r>
        <w:t>)</w:t>
      </w:r>
    </w:p>
    <w:p w:rsidR="00BE6891" w:rsidRDefault="00BE6891">
      <w:pPr>
        <w:pStyle w:val="ConsPlusNormal"/>
        <w:jc w:val="both"/>
      </w:pPr>
      <w:r>
        <w:t xml:space="preserve">(часть 3 в ред. </w:t>
      </w:r>
      <w:hyperlink r:id="rId690">
        <w:r>
          <w:rPr>
            <w:color w:val="0000FF"/>
          </w:rPr>
          <w:t>решения</w:t>
        </w:r>
      </w:hyperlink>
      <w:r>
        <w:t xml:space="preserve"> Саяногорского городского Совета депутатов от 12.05.2010 N 32)</w:t>
      </w:r>
    </w:p>
    <w:p w:rsidR="00BE6891" w:rsidRDefault="00BE6891">
      <w:pPr>
        <w:pStyle w:val="ConsPlusNormal"/>
        <w:spacing w:before="220"/>
        <w:ind w:firstLine="540"/>
        <w:jc w:val="both"/>
      </w:pPr>
      <w:r>
        <w:t>4. Муниципальные правовые акты, носящие ненормативный характер (имеющие индивидуальный и (или) разовый характер) не подлежат официальному опубликованию. По решению органа местного самоуправления, должностного лица местного самоуправления могут быть опубликованы.</w:t>
      </w:r>
    </w:p>
    <w:p w:rsidR="00BE6891" w:rsidRDefault="00BE6891">
      <w:pPr>
        <w:pStyle w:val="ConsPlusNormal"/>
        <w:jc w:val="both"/>
      </w:pPr>
      <w:r>
        <w:t xml:space="preserve">(в ред. решения Совета депутатов муниципального образования г. Саяногорск от 28.11.2023 </w:t>
      </w:r>
      <w:hyperlink r:id="rId691">
        <w:r>
          <w:rPr>
            <w:color w:val="0000FF"/>
          </w:rPr>
          <w:t>N 115/18-6</w:t>
        </w:r>
      </w:hyperlink>
      <w:r>
        <w:t xml:space="preserve">, от 25.06.2024 </w:t>
      </w:r>
      <w:hyperlink r:id="rId692">
        <w:r>
          <w:rPr>
            <w:color w:val="0000FF"/>
          </w:rPr>
          <w:t>N 171/25-6</w:t>
        </w:r>
      </w:hyperlink>
      <w:r>
        <w:t>)</w:t>
      </w:r>
    </w:p>
    <w:p w:rsidR="00BE6891" w:rsidRDefault="00BE6891">
      <w:pPr>
        <w:pStyle w:val="ConsPlusNormal"/>
        <w:spacing w:before="220"/>
        <w:ind w:firstLine="540"/>
        <w:jc w:val="both"/>
      </w:pPr>
      <w:r>
        <w:t>Муниципальные правовые акты, носящие ненормативный характер (имеющие индивидуальный и (или) разовый характер) в обязательном порядке доводятся до сведения органов местного самоуправления, их должностных лиц, а также организаций, на которые распространяется действие этих правовых актов.</w:t>
      </w:r>
    </w:p>
    <w:p w:rsidR="00BE6891" w:rsidRDefault="00BE6891">
      <w:pPr>
        <w:pStyle w:val="ConsPlusNormal"/>
        <w:spacing w:before="220"/>
        <w:ind w:firstLine="540"/>
        <w:jc w:val="both"/>
      </w:pPr>
      <w:r>
        <w:t>5. Для официального опубликования муниципального правового акта, принятого главой муниципального образования или администрацией, его заверенная копия передается отделом по взаимодействию со СМИ и связям с общественностью администрации уполномоченному лицу печатного средства массовой информации.</w:t>
      </w:r>
    </w:p>
    <w:p w:rsidR="00BE6891" w:rsidRDefault="00BE6891">
      <w:pPr>
        <w:pStyle w:val="ConsPlusNormal"/>
        <w:jc w:val="both"/>
      </w:pPr>
      <w:r>
        <w:t xml:space="preserve">(в ред. решений Совета депутатов муниципального образования г. Саяногорск от 04.12.2018 </w:t>
      </w:r>
      <w:hyperlink r:id="rId693">
        <w:r>
          <w:rPr>
            <w:color w:val="0000FF"/>
          </w:rPr>
          <w:t>N 113</w:t>
        </w:r>
      </w:hyperlink>
      <w:r>
        <w:t xml:space="preserve">, от 26.03.2019 </w:t>
      </w:r>
      <w:hyperlink r:id="rId694">
        <w:r>
          <w:rPr>
            <w:color w:val="0000FF"/>
          </w:rPr>
          <w:t>N 134</w:t>
        </w:r>
      </w:hyperlink>
      <w:r>
        <w:t>)</w:t>
      </w:r>
    </w:p>
    <w:p w:rsidR="00BE6891" w:rsidRDefault="00BE6891">
      <w:pPr>
        <w:pStyle w:val="ConsPlusNormal"/>
        <w:spacing w:before="220"/>
        <w:ind w:firstLine="540"/>
        <w:jc w:val="both"/>
      </w:pPr>
      <w:r>
        <w:t xml:space="preserve">Порядок официального опубликования муниципального правового акта, принятого Председателем Совета депутатов или Советом депутатов, устанавливается решением Совета депутатов, за исключением случаев, предусмотренных Федеральным </w:t>
      </w:r>
      <w:hyperlink r:id="rId695">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BE6891" w:rsidRDefault="00BE6891">
      <w:pPr>
        <w:pStyle w:val="ConsPlusNormal"/>
        <w:jc w:val="both"/>
      </w:pPr>
      <w:r>
        <w:t xml:space="preserve">(в ред. </w:t>
      </w:r>
      <w:hyperlink r:id="rId696">
        <w:r>
          <w:rPr>
            <w:color w:val="0000FF"/>
          </w:rPr>
          <w:t>решения</w:t>
        </w:r>
      </w:hyperlink>
      <w:r>
        <w:t xml:space="preserve"> Совета депутатов муниципального образования г. Саяногорск от 26.04.2012 N 31)</w:t>
      </w:r>
    </w:p>
    <w:p w:rsidR="00BE6891" w:rsidRDefault="00BE6891">
      <w:pPr>
        <w:pStyle w:val="ConsPlusNormal"/>
        <w:spacing w:before="220"/>
        <w:ind w:firstLine="540"/>
        <w:jc w:val="both"/>
      </w:pPr>
      <w:r>
        <w:t>6.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(официального опубликования).</w:t>
      </w:r>
    </w:p>
    <w:p w:rsidR="00BE6891" w:rsidRDefault="00BE6891">
      <w:pPr>
        <w:pStyle w:val="ConsPlusNormal"/>
        <w:jc w:val="both"/>
      </w:pPr>
      <w:r>
        <w:t xml:space="preserve">(в ред. решений Совета депутатов муниципального образования г. Саяногорск от 28.11.2023 </w:t>
      </w:r>
      <w:hyperlink r:id="rId697">
        <w:r>
          <w:rPr>
            <w:color w:val="0000FF"/>
          </w:rPr>
          <w:t>N 115/18-6</w:t>
        </w:r>
      </w:hyperlink>
      <w:r>
        <w:t xml:space="preserve">, от 25.06.2024 </w:t>
      </w:r>
      <w:hyperlink r:id="rId698">
        <w:r>
          <w:rPr>
            <w:color w:val="0000FF"/>
          </w:rPr>
          <w:t>N 171/25-6</w:t>
        </w:r>
      </w:hyperlink>
      <w:r>
        <w:t>)</w:t>
      </w:r>
    </w:p>
    <w:p w:rsidR="00BE6891" w:rsidRDefault="00BE6891">
      <w:pPr>
        <w:pStyle w:val="ConsPlusNormal"/>
        <w:spacing w:before="220"/>
        <w:ind w:firstLine="540"/>
        <w:jc w:val="both"/>
      </w:pPr>
      <w:r>
        <w:t>Официальным обнародованием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городской газете "Саянские ведомости" и (или) на официальном Интернет-сайте "Ассоциация Совет муниципальных образований Республики Хакасия" (</w:t>
      </w:r>
      <w:hyperlink r:id="rId699">
        <w:r>
          <w:rPr>
            <w:color w:val="0000FF"/>
          </w:rPr>
          <w:t>AMO19.RU</w:t>
        </w:r>
      </w:hyperlink>
      <w:r>
        <w:t>, регистрация в качестве сетевого издания Эл N ФС77-87812 от 30.07.2024).</w:t>
      </w:r>
    </w:p>
    <w:p w:rsidR="00BE6891" w:rsidRDefault="00BE6891">
      <w:pPr>
        <w:pStyle w:val="ConsPlusNormal"/>
        <w:jc w:val="both"/>
      </w:pPr>
      <w:r>
        <w:t xml:space="preserve">(в ред. решений Совета депутатов муниципального образования г. Саяногорск от 28.11.2023 </w:t>
      </w:r>
      <w:hyperlink r:id="rId700">
        <w:r>
          <w:rPr>
            <w:color w:val="0000FF"/>
          </w:rPr>
          <w:t>N 115/18-6</w:t>
        </w:r>
      </w:hyperlink>
      <w:r>
        <w:t xml:space="preserve">, от 25.06.2024 </w:t>
      </w:r>
      <w:hyperlink r:id="rId701">
        <w:r>
          <w:rPr>
            <w:color w:val="0000FF"/>
          </w:rPr>
          <w:t>N 171/25-6</w:t>
        </w:r>
      </w:hyperlink>
      <w:r>
        <w:t xml:space="preserve">, от 26.11.2024 </w:t>
      </w:r>
      <w:hyperlink r:id="rId702">
        <w:r>
          <w:rPr>
            <w:color w:val="0000FF"/>
          </w:rPr>
          <w:t>N 193/28-6</w:t>
        </w:r>
      </w:hyperlink>
      <w:r>
        <w:t>)</w:t>
      </w:r>
    </w:p>
    <w:p w:rsidR="00BE6891" w:rsidRDefault="00BE6891">
      <w:pPr>
        <w:pStyle w:val="ConsPlusNormal"/>
        <w:spacing w:before="220"/>
        <w:ind w:firstLine="540"/>
        <w:jc w:val="both"/>
      </w:pPr>
      <w:r>
        <w:t>В качестве дополнительного источника официального опубликования Устава муниципального образования и муниципальных правовых актов о внесении в него изменений также используется портал Министерства юстиции Российской Федерации "Нормативные правовые акты в Российской Федерации" (</w:t>
      </w:r>
      <w:hyperlink r:id="rId703">
        <w:r>
          <w:rPr>
            <w:color w:val="0000FF"/>
          </w:rPr>
          <w:t>http://pravo-minjust.ru</w:t>
        </w:r>
      </w:hyperlink>
      <w:r>
        <w:t xml:space="preserve">, </w:t>
      </w:r>
      <w:hyperlink r:id="rId704">
        <w:r>
          <w:rPr>
            <w:color w:val="0000FF"/>
          </w:rPr>
          <w:t>http://право-минюст.рф</w:t>
        </w:r>
      </w:hyperlink>
      <w:r>
        <w:t>, регистрация в качестве сетевого издания Эл N ФС77-72471 от 05.03.2018).</w:t>
      </w:r>
    </w:p>
    <w:p w:rsidR="00BE6891" w:rsidRDefault="00BE6891">
      <w:pPr>
        <w:pStyle w:val="ConsPlusNormal"/>
        <w:jc w:val="both"/>
      </w:pPr>
      <w:r>
        <w:t xml:space="preserve">(в ред. </w:t>
      </w:r>
      <w:hyperlink r:id="rId705">
        <w:r>
          <w:rPr>
            <w:color w:val="0000FF"/>
          </w:rPr>
          <w:t>решения</w:t>
        </w:r>
      </w:hyperlink>
      <w:r>
        <w:t xml:space="preserve"> Совета депутатов муниципального образования г. Саяногорск от 28.11.2023 N 115/18-6)</w:t>
      </w:r>
    </w:p>
    <w:p w:rsidR="00BE6891" w:rsidRDefault="00BE6891">
      <w:pPr>
        <w:pStyle w:val="ConsPlusNormal"/>
        <w:spacing w:before="220"/>
        <w:ind w:firstLine="540"/>
        <w:jc w:val="both"/>
      </w:pPr>
      <w:r>
        <w:t>Муниципальные нормативные правовые акты, соглашения, заключаемые между органами местного самоуправления, вступают в силу со дня их официального опубликования, если иной срок не оговорен в самом акте, соглашении.</w:t>
      </w:r>
    </w:p>
    <w:p w:rsidR="00BE6891" w:rsidRDefault="00BE6891">
      <w:pPr>
        <w:pStyle w:val="ConsPlusNormal"/>
        <w:jc w:val="both"/>
      </w:pPr>
      <w:r>
        <w:t xml:space="preserve">(в ред. </w:t>
      </w:r>
      <w:hyperlink r:id="rId706">
        <w:r>
          <w:rPr>
            <w:color w:val="0000FF"/>
          </w:rPr>
          <w:t>решения</w:t>
        </w:r>
      </w:hyperlink>
      <w:r>
        <w:t xml:space="preserve"> Совета депутатов муниципального образования г. Саяногорск от 28.11.2023 N 115/18-6)</w:t>
      </w:r>
    </w:p>
    <w:p w:rsidR="00BE6891" w:rsidRDefault="00BE6891">
      <w:pPr>
        <w:pStyle w:val="ConsPlusNormal"/>
        <w:spacing w:before="220"/>
        <w:ind w:firstLine="540"/>
        <w:jc w:val="both"/>
      </w:pPr>
      <w:r>
        <w:t>Муниципальные правовые акты, носящие ненормативный характер (имеющие индивидуальный и (или) разовый характер) вступают в силу со дня их издания (подписания), если иной срок не оговорен в самом акте.</w:t>
      </w:r>
    </w:p>
    <w:p w:rsidR="00BE6891" w:rsidRDefault="00BE6891">
      <w:pPr>
        <w:pStyle w:val="ConsPlusNormal"/>
        <w:spacing w:before="220"/>
        <w:ind w:firstLine="540"/>
        <w:jc w:val="both"/>
      </w:pPr>
      <w:r>
        <w:t xml:space="preserve">Муниципальные правовые акты, предусматривающие установление, изменение и отмену местных налогов и сборов, предоставление льгот по уплате местных налогов и сборов, вступают в силу в соответствии с Налоговым </w:t>
      </w:r>
      <w:hyperlink r:id="rId707">
        <w:r>
          <w:rPr>
            <w:color w:val="0000FF"/>
          </w:rPr>
          <w:t>кодексом</w:t>
        </w:r>
      </w:hyperlink>
      <w:r>
        <w:t xml:space="preserve"> Российской Федерации.</w:t>
      </w:r>
    </w:p>
    <w:p w:rsidR="00BE6891" w:rsidRDefault="00BE6891">
      <w:pPr>
        <w:pStyle w:val="ConsPlusNormal"/>
        <w:jc w:val="both"/>
      </w:pPr>
      <w:r>
        <w:t xml:space="preserve">(часть 6 в ред. </w:t>
      </w:r>
      <w:hyperlink r:id="rId708">
        <w:r>
          <w:rPr>
            <w:color w:val="0000FF"/>
          </w:rPr>
          <w:t>решения</w:t>
        </w:r>
      </w:hyperlink>
      <w:r>
        <w:t xml:space="preserve"> Совета депутатов муниципального образования г. Саяногорск от 26.11.2019 N 185)</w:t>
      </w:r>
    </w:p>
    <w:p w:rsidR="00BE6891" w:rsidRDefault="00BE6891">
      <w:pPr>
        <w:pStyle w:val="ConsPlusNormal"/>
        <w:spacing w:before="220"/>
        <w:ind w:firstLine="540"/>
        <w:jc w:val="both"/>
      </w:pPr>
      <w:r>
        <w:t>7.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муниципального образования.</w:t>
      </w:r>
    </w:p>
    <w:p w:rsidR="00BE6891" w:rsidRDefault="00BE6891">
      <w:pPr>
        <w:pStyle w:val="ConsPlusNormal"/>
        <w:jc w:val="both"/>
      </w:pPr>
      <w:r>
        <w:t xml:space="preserve">(в ред. </w:t>
      </w:r>
      <w:hyperlink r:id="rId709">
        <w:r>
          <w:rPr>
            <w:color w:val="0000FF"/>
          </w:rPr>
          <w:t>решения</w:t>
        </w:r>
      </w:hyperlink>
      <w:r>
        <w:t xml:space="preserve"> Совета депутатов муниципального образования г. Саяногорск от 13.02.2018 N 42)</w:t>
      </w:r>
    </w:p>
    <w:p w:rsidR="00BE6891" w:rsidRDefault="00BE6891">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контрольного органа муниципального образования, вступают в силу в порядке, предусмотренном </w:t>
      </w:r>
      <w:hyperlink w:anchor="P1411">
        <w:r>
          <w:rPr>
            <w:color w:val="0000FF"/>
          </w:rPr>
          <w:t>частью третьей</w:t>
        </w:r>
      </w:hyperlink>
      <w:r>
        <w:t xml:space="preserve"> настоящей части.</w:t>
      </w:r>
    </w:p>
    <w:p w:rsidR="00BE6891" w:rsidRDefault="00BE6891">
      <w:pPr>
        <w:pStyle w:val="ConsPlusNormal"/>
        <w:jc w:val="both"/>
      </w:pPr>
      <w:r>
        <w:t xml:space="preserve">(часть 7 в ред. </w:t>
      </w:r>
      <w:hyperlink r:id="rId710">
        <w:r>
          <w:rPr>
            <w:color w:val="0000FF"/>
          </w:rPr>
          <w:t>решения</w:t>
        </w:r>
      </w:hyperlink>
      <w:r>
        <w:t xml:space="preserve"> Саяногорского городского Совета депутатов от 12.05.2010 N 32)</w:t>
      </w:r>
    </w:p>
    <w:p w:rsidR="00BE6891" w:rsidRDefault="00BE6891">
      <w:pPr>
        <w:pStyle w:val="ConsPlusNormal"/>
        <w:jc w:val="both"/>
      </w:pPr>
    </w:p>
    <w:p w:rsidR="00BE6891" w:rsidRDefault="00BE6891">
      <w:pPr>
        <w:pStyle w:val="ConsPlusTitle"/>
        <w:jc w:val="center"/>
        <w:outlineLvl w:val="1"/>
      </w:pPr>
      <w:r>
        <w:t>Глава 6. МУНИЦИПАЛЬНАЯ СЛУЖБА</w:t>
      </w:r>
    </w:p>
    <w:p w:rsidR="00BE6891" w:rsidRDefault="00BE6891">
      <w:pPr>
        <w:pStyle w:val="ConsPlusNormal"/>
        <w:jc w:val="center"/>
      </w:pPr>
    </w:p>
    <w:p w:rsidR="00BE6891" w:rsidRDefault="00BE6891">
      <w:pPr>
        <w:pStyle w:val="ConsPlusNormal"/>
        <w:jc w:val="center"/>
      </w:pPr>
      <w:r>
        <w:t xml:space="preserve">(в ред. </w:t>
      </w:r>
      <w:hyperlink r:id="rId711">
        <w:r>
          <w:rPr>
            <w:color w:val="0000FF"/>
          </w:rPr>
          <w:t>решения</w:t>
        </w:r>
      </w:hyperlink>
      <w:r>
        <w:t xml:space="preserve"> Саяногорского городского Совета депутатов</w:t>
      </w:r>
    </w:p>
    <w:p w:rsidR="00BE6891" w:rsidRDefault="00BE6891">
      <w:pPr>
        <w:pStyle w:val="ConsPlusNormal"/>
        <w:jc w:val="center"/>
      </w:pPr>
      <w:r>
        <w:t>от 12.05.2010 N 32)</w:t>
      </w:r>
    </w:p>
    <w:p w:rsidR="00BE6891" w:rsidRDefault="00BE6891">
      <w:pPr>
        <w:pStyle w:val="ConsPlusNormal"/>
        <w:jc w:val="both"/>
      </w:pPr>
    </w:p>
    <w:p w:rsidR="00BE6891" w:rsidRDefault="00BE6891">
      <w:pPr>
        <w:pStyle w:val="ConsPlusTitle"/>
        <w:ind w:firstLine="540"/>
        <w:jc w:val="both"/>
        <w:outlineLvl w:val="2"/>
      </w:pPr>
      <w:r>
        <w:t>Статья 43. Муниципальная служба</w:t>
      </w:r>
    </w:p>
    <w:p w:rsidR="00BE6891" w:rsidRDefault="00BE6891">
      <w:pPr>
        <w:pStyle w:val="ConsPlusNormal"/>
        <w:jc w:val="both"/>
      </w:pPr>
    </w:p>
    <w:p w:rsidR="00BE6891" w:rsidRDefault="00BE6891">
      <w:pPr>
        <w:pStyle w:val="ConsPlusNormal"/>
        <w:ind w:firstLine="540"/>
        <w:jc w:val="both"/>
      </w:pPr>
      <w:r>
        <w:t xml:space="preserve">1. Муниципальная служба осуществляется в соответствии с </w:t>
      </w:r>
      <w:hyperlink r:id="rId712">
        <w:r>
          <w:rPr>
            <w:color w:val="0000FF"/>
          </w:rPr>
          <w:t>Конституцией</w:t>
        </w:r>
      </w:hyperlink>
      <w:r>
        <w:t xml:space="preserve"> Российской Федерации, Федеральным </w:t>
      </w:r>
      <w:hyperlink r:id="rId713">
        <w:r>
          <w:rPr>
            <w:color w:val="0000FF"/>
          </w:rPr>
          <w:t>законом</w:t>
        </w:r>
      </w:hyperlink>
      <w:r>
        <w:t xml:space="preserve"> о муниципальной службе в Российской Федерации и другими федеральными законами, иными нормативными правовыми актами Российской Федерации, </w:t>
      </w:r>
      <w:hyperlink r:id="rId714">
        <w:r>
          <w:rPr>
            <w:color w:val="0000FF"/>
          </w:rPr>
          <w:t>Конституцией</w:t>
        </w:r>
      </w:hyperlink>
      <w:r>
        <w:t xml:space="preserve"> Республики Хакасия, законами и иными нормативными правовыми актами Республики Хакасия, настоящим Уставом и иными муниципальными правовыми актами.</w:t>
      </w:r>
    </w:p>
    <w:p w:rsidR="00BE6891" w:rsidRDefault="00BE6891">
      <w:pPr>
        <w:pStyle w:val="ConsPlusNormal"/>
        <w:spacing w:before="220"/>
        <w:ind w:firstLine="540"/>
        <w:jc w:val="both"/>
      </w:pPr>
      <w:r>
        <w:t xml:space="preserve">2. На муниципальных служащих распространяется действие федерального законодательства о труде с особенностями, предусмотренными Федеральным </w:t>
      </w:r>
      <w:hyperlink r:id="rId715">
        <w:r>
          <w:rPr>
            <w:color w:val="0000FF"/>
          </w:rPr>
          <w:t>законом</w:t>
        </w:r>
      </w:hyperlink>
      <w:r>
        <w:t xml:space="preserve"> о муниципальной службе в Российской Федерации.</w:t>
      </w:r>
    </w:p>
    <w:p w:rsidR="00BE6891" w:rsidRDefault="00BE6891">
      <w:pPr>
        <w:pStyle w:val="ConsPlusNormal"/>
        <w:spacing w:before="220"/>
        <w:ind w:firstLine="540"/>
        <w:jc w:val="both"/>
      </w:pPr>
      <w:r>
        <w:t>3. Финансирование муниципальной службы осуществляется за счет средств местного бюджета. Сокращение бюджетных ассигнований не может служить основанием для приостановления, прекращения или уменьшения размеров денежного содержания и компенсационных выплат.</w:t>
      </w:r>
    </w:p>
    <w:p w:rsidR="00BE6891" w:rsidRDefault="00BE6891">
      <w:pPr>
        <w:pStyle w:val="ConsPlusNormal"/>
        <w:spacing w:before="220"/>
        <w:ind w:firstLine="540"/>
        <w:jc w:val="both"/>
      </w:pPr>
      <w:r>
        <w:t xml:space="preserve">4. Гарантии для муниципальных служащих устанавливаются в соответствии с Федеральным </w:t>
      </w:r>
      <w:hyperlink r:id="rId716">
        <w:r>
          <w:rPr>
            <w:color w:val="0000FF"/>
          </w:rPr>
          <w:t>законом</w:t>
        </w:r>
      </w:hyperlink>
      <w:r>
        <w:t xml:space="preserve"> о муниципальной службе в Российской Федерации и принимаемым в соответствии с ним законом Республики Хакасия.</w:t>
      </w:r>
    </w:p>
    <w:p w:rsidR="00BE6891" w:rsidRDefault="00BE6891">
      <w:pPr>
        <w:pStyle w:val="ConsPlusNormal"/>
        <w:spacing w:before="220"/>
        <w:ind w:firstLine="540"/>
        <w:jc w:val="both"/>
      </w:pPr>
      <w:r>
        <w:t>5. Законами Республики Хакасия и настоящим Уставом муниципальным служащим могут быть предоставлены дополнительные гарантии.</w:t>
      </w:r>
    </w:p>
    <w:p w:rsidR="00BE6891" w:rsidRDefault="00BE6891">
      <w:pPr>
        <w:pStyle w:val="ConsPlusNormal"/>
        <w:jc w:val="both"/>
      </w:pPr>
    </w:p>
    <w:p w:rsidR="00BE6891" w:rsidRDefault="00BE6891">
      <w:pPr>
        <w:pStyle w:val="ConsPlusTitle"/>
        <w:ind w:firstLine="540"/>
        <w:jc w:val="both"/>
        <w:outlineLvl w:val="2"/>
      </w:pPr>
      <w:r>
        <w:t>Статья 44. Должности муниципальной службы</w:t>
      </w:r>
    </w:p>
    <w:p w:rsidR="00BE6891" w:rsidRDefault="00BE6891">
      <w:pPr>
        <w:pStyle w:val="ConsPlusNormal"/>
        <w:jc w:val="both"/>
      </w:pPr>
    </w:p>
    <w:p w:rsidR="00BE6891" w:rsidRDefault="00BE6891">
      <w:pPr>
        <w:pStyle w:val="ConsPlusNormal"/>
        <w:ind w:firstLine="540"/>
        <w:jc w:val="both"/>
      </w:pPr>
      <w:r>
        <w:t>1. Должность муниципальной службы - должность в органе местного самоуправления, который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BE6891" w:rsidRDefault="00BE6891">
      <w:pPr>
        <w:pStyle w:val="ConsPlusNormal"/>
        <w:jc w:val="both"/>
      </w:pPr>
      <w:r>
        <w:t xml:space="preserve">(часть 1 в ред. </w:t>
      </w:r>
      <w:hyperlink r:id="rId717">
        <w:r>
          <w:rPr>
            <w:color w:val="0000FF"/>
          </w:rPr>
          <w:t>решения</w:t>
        </w:r>
      </w:hyperlink>
      <w:r>
        <w:t xml:space="preserve"> Совета депутатов муниципального образования г. Саяногорск от 26.11.2024 N 193/28-6)</w:t>
      </w:r>
    </w:p>
    <w:p w:rsidR="00BE6891" w:rsidRDefault="00BE6891">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Хакасия, утверждаемым законом Республики Хакасия.</w:t>
      </w:r>
    </w:p>
    <w:p w:rsidR="00BE6891" w:rsidRDefault="00BE6891">
      <w:pPr>
        <w:pStyle w:val="ConsPlusNormal"/>
        <w:jc w:val="both"/>
      </w:pPr>
    </w:p>
    <w:p w:rsidR="00BE6891" w:rsidRDefault="00BE6891">
      <w:pPr>
        <w:pStyle w:val="ConsPlusTitle"/>
        <w:ind w:firstLine="540"/>
        <w:jc w:val="both"/>
        <w:outlineLvl w:val="2"/>
      </w:pPr>
      <w:r>
        <w:t>Статья 45. Дополнительное профессиональное образование муниципального служащего</w:t>
      </w:r>
    </w:p>
    <w:p w:rsidR="00BE6891" w:rsidRDefault="00BE6891">
      <w:pPr>
        <w:pStyle w:val="ConsPlusNormal"/>
        <w:ind w:firstLine="540"/>
        <w:jc w:val="both"/>
      </w:pPr>
    </w:p>
    <w:p w:rsidR="00BE6891" w:rsidRDefault="00BE6891">
      <w:pPr>
        <w:pStyle w:val="ConsPlusNormal"/>
        <w:ind w:firstLine="540"/>
        <w:jc w:val="both"/>
      </w:pPr>
      <w:r>
        <w:t xml:space="preserve">(в ред. </w:t>
      </w:r>
      <w:hyperlink r:id="rId718">
        <w:r>
          <w:rPr>
            <w:color w:val="0000FF"/>
          </w:rPr>
          <w:t>решения</w:t>
        </w:r>
      </w:hyperlink>
      <w:r>
        <w:t xml:space="preserve"> Совета депутатов муниципального образования г. Саяногорск от 10.12.2015 N 64)</w:t>
      </w:r>
    </w:p>
    <w:p w:rsidR="00BE6891" w:rsidRDefault="00BE6891">
      <w:pPr>
        <w:pStyle w:val="ConsPlusNormal"/>
        <w:jc w:val="both"/>
      </w:pPr>
    </w:p>
    <w:p w:rsidR="00BE6891" w:rsidRDefault="00BE6891">
      <w:pPr>
        <w:pStyle w:val="ConsPlusNormal"/>
        <w:ind w:firstLine="540"/>
        <w:jc w:val="both"/>
      </w:pPr>
      <w:r>
        <w:t>1. Муниципальному служащему предоставляется дополнительное профессиональное образование с сохранением на этот период замещаемой должности муниципальной службы и денежного содержания.</w:t>
      </w:r>
    </w:p>
    <w:p w:rsidR="00BE6891" w:rsidRDefault="00BE6891">
      <w:pPr>
        <w:pStyle w:val="ConsPlusNormal"/>
        <w:spacing w:before="220"/>
        <w:ind w:firstLine="540"/>
        <w:jc w:val="both"/>
      </w:pPr>
      <w:r>
        <w:t>2. Дополнительное профессиональное образование муниципального служащего включает в себя профессиональную переподготовку и повышение квалификации.</w:t>
      </w:r>
    </w:p>
    <w:p w:rsidR="00BE6891" w:rsidRDefault="00BE6891">
      <w:pPr>
        <w:pStyle w:val="ConsPlusNormal"/>
        <w:spacing w:before="220"/>
        <w:ind w:firstLine="540"/>
        <w:jc w:val="both"/>
      </w:pPr>
      <w:r>
        <w:t>3. Дополнительное профессиональное образование муниципального служащего осуществляется в течение всего периода прохождения им муниципальной службы и осуществляется за счет средств местного бюджета.</w:t>
      </w:r>
    </w:p>
    <w:p w:rsidR="00BE6891" w:rsidRDefault="00BE6891">
      <w:pPr>
        <w:pStyle w:val="ConsPlusNormal"/>
        <w:spacing w:before="220"/>
        <w:ind w:firstLine="540"/>
        <w:jc w:val="both"/>
      </w:pPr>
      <w:r>
        <w:t>4. Основаниями для направления муниципального служащего на дополнительное профессиональное образование являются:</w:t>
      </w:r>
    </w:p>
    <w:p w:rsidR="00BE6891" w:rsidRDefault="00BE6891">
      <w:pPr>
        <w:pStyle w:val="ConsPlusNormal"/>
        <w:spacing w:before="220"/>
        <w:ind w:firstLine="540"/>
        <w:jc w:val="both"/>
      </w:pPr>
      <w:r>
        <w:t>1) назначение муниципального служащего на иную должность муниципальной службы в порядке должностного роста на конкурсной основе;</w:t>
      </w:r>
    </w:p>
    <w:p w:rsidR="00BE6891" w:rsidRDefault="00BE6891">
      <w:pPr>
        <w:pStyle w:val="ConsPlusNormal"/>
        <w:spacing w:before="220"/>
        <w:ind w:firstLine="540"/>
        <w:jc w:val="both"/>
      </w:pPr>
      <w:r>
        <w:t>2) включение муниципального служащего в кадровый резерв на конкурсной основе;</w:t>
      </w:r>
    </w:p>
    <w:p w:rsidR="00BE6891" w:rsidRDefault="00BE6891">
      <w:pPr>
        <w:pStyle w:val="ConsPlusNormal"/>
        <w:spacing w:before="220"/>
        <w:ind w:firstLine="540"/>
        <w:jc w:val="both"/>
      </w:pPr>
      <w:r>
        <w:t>3) результаты аттестации муниципального служащего;</w:t>
      </w:r>
    </w:p>
    <w:p w:rsidR="00BE6891" w:rsidRDefault="00BE6891">
      <w:pPr>
        <w:pStyle w:val="ConsPlusNormal"/>
        <w:spacing w:before="220"/>
        <w:ind w:firstLine="540"/>
        <w:jc w:val="both"/>
      </w:pPr>
      <w:r>
        <w:t>4) назначение муниципального служащего на иную должность муниципальной службы в связи с сокращением замещаемой им должности.</w:t>
      </w:r>
    </w:p>
    <w:p w:rsidR="00BE6891" w:rsidRDefault="00BE6891">
      <w:pPr>
        <w:pStyle w:val="ConsPlusNormal"/>
        <w:spacing w:before="220"/>
        <w:ind w:firstLine="540"/>
        <w:jc w:val="both"/>
      </w:pPr>
      <w:r>
        <w:t>5. Повышение квалификации муниципального служащего осуществляется по мере необходимости, но не реже одного раза в три года.</w:t>
      </w:r>
    </w:p>
    <w:p w:rsidR="00BE6891" w:rsidRDefault="00BE6891">
      <w:pPr>
        <w:pStyle w:val="ConsPlusNormal"/>
        <w:spacing w:before="220"/>
        <w:ind w:firstLine="540"/>
        <w:jc w:val="both"/>
      </w:pPr>
      <w:r>
        <w:t>6. Дополнительное профессиональное образование муниципального служащего осуществляется в организациях, осуществляющих образовательную деятельность по дополнительным профессиональным программам.</w:t>
      </w:r>
    </w:p>
    <w:p w:rsidR="00BE6891" w:rsidRDefault="00BE6891">
      <w:pPr>
        <w:pStyle w:val="ConsPlusNormal"/>
        <w:spacing w:before="220"/>
        <w:ind w:firstLine="540"/>
        <w:jc w:val="both"/>
      </w:pPr>
      <w:r>
        <w:t>7. Муниципальный служащий также может получать дополнительное профессиональное образование за пределами территории Российской Федерации.</w:t>
      </w:r>
    </w:p>
    <w:p w:rsidR="00BE6891" w:rsidRDefault="00BE6891">
      <w:pPr>
        <w:pStyle w:val="ConsPlusNormal"/>
        <w:spacing w:before="220"/>
        <w:ind w:firstLine="540"/>
        <w:jc w:val="both"/>
      </w:pPr>
      <w:r>
        <w:t>8. Дополнительное профессиональное образование муниципального служащего осуществляется в любой предусмотренной законодательством об образовании форме обучения с отрывом или без отрыва от муниципальной службы.</w:t>
      </w:r>
    </w:p>
    <w:p w:rsidR="00BE6891" w:rsidRDefault="00BE6891">
      <w:pPr>
        <w:pStyle w:val="ConsPlusNormal"/>
        <w:spacing w:before="220"/>
        <w:ind w:firstLine="540"/>
        <w:jc w:val="both"/>
      </w:pPr>
      <w:r>
        <w:t>9. Вид, форма и продолжительность получения муниципальным служащим дополнительного профессионального образования устанавливаются представителем нанимателя (работодателем) в зависимости от группы должности муниципальной службы, замещаемой муниципальным служащим.</w:t>
      </w:r>
    </w:p>
    <w:p w:rsidR="00BE6891" w:rsidRDefault="00BE6891">
      <w:pPr>
        <w:pStyle w:val="ConsPlusNormal"/>
        <w:spacing w:before="220"/>
        <w:ind w:firstLine="540"/>
        <w:jc w:val="both"/>
      </w:pPr>
      <w:r>
        <w:t>10. Получение муниципальным служащим дополнительного профессионального образования подтверждается документом о квалификации и является преимущественным основанием для включения муниципального служащего в кадровый резерв или продолжения замещения муниципальным служащим должности муниципальной службы.</w:t>
      </w:r>
    </w:p>
    <w:p w:rsidR="00BE6891" w:rsidRDefault="00BE6891">
      <w:pPr>
        <w:pStyle w:val="ConsPlusNormal"/>
        <w:spacing w:before="220"/>
        <w:ind w:firstLine="540"/>
        <w:jc w:val="both"/>
      </w:pPr>
      <w:r>
        <w:t>11. Муниципальному служащему, получающему дополнительное профессиональное образование, представителем нанимателя (работодателем) создаются условия для освоения дополнительной профессиональной программы.</w:t>
      </w:r>
    </w:p>
    <w:p w:rsidR="00BE6891" w:rsidRDefault="00BE6891">
      <w:pPr>
        <w:pStyle w:val="ConsPlusNormal"/>
        <w:spacing w:before="220"/>
        <w:ind w:firstLine="540"/>
        <w:jc w:val="both"/>
      </w:pPr>
      <w:r>
        <w:t xml:space="preserve">12. В случае если дополнительное профессиональное образование муниципального служащего осуществляется вне места постоянного жительства муниципального служащего, муниципальному служащему возмещаются расходы, предусмотренные </w:t>
      </w:r>
      <w:hyperlink w:anchor="P1501">
        <w:r>
          <w:rPr>
            <w:color w:val="0000FF"/>
          </w:rPr>
          <w:t>частью 1 статьи 47</w:t>
        </w:r>
      </w:hyperlink>
      <w:r>
        <w:t xml:space="preserve"> настоящего Устава.</w:t>
      </w:r>
    </w:p>
    <w:p w:rsidR="00BE6891" w:rsidRDefault="00BE6891">
      <w:pPr>
        <w:pStyle w:val="ConsPlusNormal"/>
        <w:spacing w:before="220"/>
        <w:ind w:firstLine="540"/>
        <w:jc w:val="both"/>
      </w:pPr>
      <w:r>
        <w:t>13. Организация профессиональной переподготовки и повышения квалификации муниципальных служащих осуществляется на основе муниципального заказа на дополнительное профессиональное образование.</w:t>
      </w:r>
    </w:p>
    <w:p w:rsidR="00BE6891" w:rsidRDefault="00BE6891">
      <w:pPr>
        <w:pStyle w:val="ConsPlusNormal"/>
        <w:jc w:val="both"/>
      </w:pPr>
    </w:p>
    <w:p w:rsidR="00BE6891" w:rsidRDefault="00BE6891">
      <w:pPr>
        <w:pStyle w:val="ConsPlusTitle"/>
        <w:ind w:firstLine="540"/>
        <w:jc w:val="both"/>
        <w:outlineLvl w:val="2"/>
      </w:pPr>
      <w:r>
        <w:t>Статья 46. Возмещение расходов, связанных с переездом муниципального служащего и членов его семьи в другую местность при переводе муниципального служащего в другой орган местного самоуправления или в органы государственной власти</w:t>
      </w:r>
    </w:p>
    <w:p w:rsidR="00BE6891" w:rsidRDefault="00BE6891">
      <w:pPr>
        <w:pStyle w:val="ConsPlusNormal"/>
        <w:jc w:val="both"/>
      </w:pPr>
    </w:p>
    <w:p w:rsidR="00BE6891" w:rsidRDefault="00BE6891">
      <w:pPr>
        <w:pStyle w:val="ConsPlusNormal"/>
        <w:ind w:firstLine="540"/>
        <w:jc w:val="both"/>
      </w:pPr>
      <w:r>
        <w:t>1. Для целей настоящей статьи под членами семьи муниципального служащего понимаются 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учреждениях по очной форме обучения, родители, лица, находящиеся на иждивении муниципального служащего и проживающие совместно с ним.</w:t>
      </w:r>
    </w:p>
    <w:p w:rsidR="00BE6891" w:rsidRDefault="00BE6891">
      <w:pPr>
        <w:pStyle w:val="ConsPlusNormal"/>
        <w:spacing w:before="220"/>
        <w:ind w:firstLine="540"/>
        <w:jc w:val="both"/>
      </w:pPr>
      <w:r>
        <w:t>2. При переводе муниципального служащего в другой орган местного самоуправления или в органы государственной власти, находящиеся в другой местности на территории Российской Федерации (местности за пределами административно-территориальных границ муниципального образования), муниципальному служащему возмещаются:</w:t>
      </w:r>
    </w:p>
    <w:p w:rsidR="00BE6891" w:rsidRDefault="00BE6891">
      <w:pPr>
        <w:pStyle w:val="ConsPlusNormal"/>
        <w:spacing w:before="220"/>
        <w:ind w:firstLine="540"/>
        <w:jc w:val="both"/>
      </w:pPr>
      <w:bookmarkStart w:id="20" w:name="P1484"/>
      <w:bookmarkEnd w:id="20"/>
      <w:r>
        <w:t xml:space="preserve">а) расходы по проезду муниципального служащего и членов его семьи воздушным, железнодорожным, водным и автомобильным транспортом общего пользования, кроме такси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 в размере фактических расходов, подтвержденных проездными документами, но не выше норм по проезду, установленных </w:t>
      </w:r>
      <w:hyperlink w:anchor="P1518">
        <w:r>
          <w:rPr>
            <w:color w:val="0000FF"/>
          </w:rPr>
          <w:t>частью 7 статьи 47</w:t>
        </w:r>
      </w:hyperlink>
      <w:r>
        <w:t xml:space="preserve"> настоящего Устава;</w:t>
      </w:r>
    </w:p>
    <w:p w:rsidR="00BE6891" w:rsidRDefault="00BE6891">
      <w:pPr>
        <w:pStyle w:val="ConsPlusNormal"/>
        <w:spacing w:before="220"/>
        <w:ind w:firstLine="540"/>
        <w:jc w:val="both"/>
      </w:pPr>
      <w:bookmarkStart w:id="21" w:name="P1485"/>
      <w:bookmarkEnd w:id="21"/>
      <w:r>
        <w:t>б) расходы по проезду муниципального служащего и членов его семьи к станции, пристани, аэропорту - при наличии документов (билетов), подтверждающих эти расходы;</w:t>
      </w:r>
    </w:p>
    <w:p w:rsidR="00BE6891" w:rsidRDefault="00BE6891">
      <w:pPr>
        <w:pStyle w:val="ConsPlusNormal"/>
        <w:spacing w:before="220"/>
        <w:ind w:firstLine="540"/>
        <w:jc w:val="both"/>
      </w:pPr>
      <w:r>
        <w:t>в) расходы по провозу имущества (весом до 2 тонн) муниципального служащего и членов его семьи железнодорожным, водным и автомобильным транспортом общего пользования, кроме такси, - в размере документально подтвержденных фактических расходов, но не выше тарифов, предусмотренных для перевозки грузов (грузобагажа) железнодорожным транспортом;</w:t>
      </w:r>
    </w:p>
    <w:p w:rsidR="00BE6891" w:rsidRDefault="00BE6891">
      <w:pPr>
        <w:pStyle w:val="ConsPlusNormal"/>
        <w:spacing w:before="220"/>
        <w:ind w:firstLine="540"/>
        <w:jc w:val="both"/>
      </w:pPr>
      <w:r>
        <w:t xml:space="preserve">г) расходы по найму жилого помещения муниципальным служащим и членами его семьи в случае вынужденной задержки в пути следования - по нормам для найма жилого помещения, установленным </w:t>
      </w:r>
      <w:hyperlink w:anchor="P1514">
        <w:r>
          <w:rPr>
            <w:color w:val="0000FF"/>
          </w:rPr>
          <w:t>частью 6 статьи 47</w:t>
        </w:r>
      </w:hyperlink>
      <w:r>
        <w:t xml:space="preserve"> настоящего Устава, на основании документов, подтверждающих факт вынужденной задержки в пути;</w:t>
      </w:r>
    </w:p>
    <w:p w:rsidR="00BE6891" w:rsidRDefault="00BE6891">
      <w:pPr>
        <w:pStyle w:val="ConsPlusNormal"/>
        <w:spacing w:before="220"/>
        <w:ind w:firstLine="540"/>
        <w:jc w:val="both"/>
      </w:pPr>
      <w:r>
        <w:t>д) расходы по обустройству на новом месте жительства из расчета:</w:t>
      </w:r>
    </w:p>
    <w:p w:rsidR="00BE6891" w:rsidRDefault="00BE6891">
      <w:pPr>
        <w:pStyle w:val="ConsPlusNormal"/>
        <w:spacing w:before="220"/>
        <w:ind w:firstLine="540"/>
        <w:jc w:val="both"/>
      </w:pPr>
      <w:r>
        <w:t>на муниципального служащего - 1 месячного оклада муниципального служащего в соответствии с замещаемой им должностью муниципальной службы (государственной гражданской службы) по новому месту службы;</w:t>
      </w:r>
    </w:p>
    <w:p w:rsidR="00BE6891" w:rsidRDefault="00BE6891">
      <w:pPr>
        <w:pStyle w:val="ConsPlusNormal"/>
        <w:spacing w:before="220"/>
        <w:ind w:firstLine="540"/>
        <w:jc w:val="both"/>
      </w:pPr>
      <w:r>
        <w:t>на каждого переезжающего члена семьи, включая супругу (супруга), - 0,25 указанного оклада муниципального служащего;</w:t>
      </w:r>
    </w:p>
    <w:p w:rsidR="00BE6891" w:rsidRDefault="00BE6891">
      <w:pPr>
        <w:pStyle w:val="ConsPlusNormal"/>
        <w:spacing w:before="220"/>
        <w:ind w:firstLine="540"/>
        <w:jc w:val="both"/>
      </w:pPr>
      <w:r>
        <w:t>е) иные расходы, связанные с переездом (при условии, что они произведены муниципальным служащим с письменного согласия представителя нанимателя (работодателя).</w:t>
      </w:r>
    </w:p>
    <w:p w:rsidR="00BE6891" w:rsidRDefault="00BE6891">
      <w:pPr>
        <w:pStyle w:val="ConsPlusNormal"/>
        <w:spacing w:before="220"/>
        <w:ind w:firstLine="540"/>
        <w:jc w:val="both"/>
      </w:pPr>
      <w:r>
        <w:t xml:space="preserve">3. При отсутствии проездных документов расходы, предусмотренные </w:t>
      </w:r>
      <w:hyperlink w:anchor="P1484">
        <w:r>
          <w:rPr>
            <w:color w:val="0000FF"/>
          </w:rPr>
          <w:t>пунктами "а"</w:t>
        </w:r>
      </w:hyperlink>
      <w:r>
        <w:t xml:space="preserve"> и </w:t>
      </w:r>
      <w:hyperlink w:anchor="P1485">
        <w:r>
          <w:rPr>
            <w:color w:val="0000FF"/>
          </w:rPr>
          <w:t>"б" части 2</w:t>
        </w:r>
      </w:hyperlink>
      <w:r>
        <w:t xml:space="preserve"> настоящей статьи, не возмещаются.</w:t>
      </w:r>
    </w:p>
    <w:p w:rsidR="00BE6891" w:rsidRDefault="00BE6891">
      <w:pPr>
        <w:pStyle w:val="ConsPlusNormal"/>
        <w:spacing w:before="220"/>
        <w:ind w:firstLine="540"/>
        <w:jc w:val="both"/>
      </w:pPr>
      <w:r>
        <w:t>4. Муниципальному служащему и членам его семьи выплачиваются суточные за каждый день нахождения в пути следования к новому месту муниципальной службы (государственной гражданской службы) в размерах, установленных нормативными правовыми актами органов местного самоуправления для служебных командировок муниципальных служащих.</w:t>
      </w:r>
    </w:p>
    <w:p w:rsidR="00BE6891" w:rsidRDefault="00BE6891">
      <w:pPr>
        <w:pStyle w:val="ConsPlusNormal"/>
        <w:spacing w:before="220"/>
        <w:ind w:firstLine="540"/>
        <w:jc w:val="both"/>
      </w:pPr>
      <w:r>
        <w:t>5. Возмещение расходов, связанных с переездом членов семьи муниципального служащего, провозом их имущества, а также обустройством на новом месте жительства, осуществляется в том случае, если они переезжают на новое место жительства муниципального служащего для постоянного проживания.</w:t>
      </w:r>
    </w:p>
    <w:p w:rsidR="00BE6891" w:rsidRDefault="00BE6891">
      <w:pPr>
        <w:pStyle w:val="ConsPlusNormal"/>
        <w:spacing w:before="220"/>
        <w:ind w:firstLine="540"/>
        <w:jc w:val="both"/>
      </w:pPr>
      <w:r>
        <w:t>6. Муниципальный служащий обязан вернуть полностью денежные средства, выплаченные ему в связи с переездом его и членов его семьи при переводе в другой орган местного самоуправления или в органы государственной власти, в случае:</w:t>
      </w:r>
    </w:p>
    <w:p w:rsidR="00BE6891" w:rsidRDefault="00BE6891">
      <w:pPr>
        <w:pStyle w:val="ConsPlusNormal"/>
        <w:spacing w:before="220"/>
        <w:ind w:firstLine="540"/>
        <w:jc w:val="both"/>
      </w:pPr>
      <w:r>
        <w:t>если он не приступил к исполнению должностных обязанностей в установленный срок без уважительной причины;</w:t>
      </w:r>
    </w:p>
    <w:p w:rsidR="00BE6891" w:rsidRDefault="00BE6891">
      <w:pPr>
        <w:pStyle w:val="ConsPlusNormal"/>
        <w:spacing w:before="220"/>
        <w:ind w:firstLine="540"/>
        <w:jc w:val="both"/>
      </w:pPr>
      <w:r>
        <w:t>если он до окончания срока, установленного трудовым договором (контрактом), а при отсутствии определенного срока - до истечения одного года службы уволился по собственному желанию или был уволен за виновные действия, которые в соответствии с федеральным законодательством явились основанием прекращения трудового договора (контракта).</w:t>
      </w:r>
    </w:p>
    <w:p w:rsidR="00BE6891" w:rsidRDefault="00BE6891">
      <w:pPr>
        <w:pStyle w:val="ConsPlusNormal"/>
        <w:jc w:val="both"/>
      </w:pPr>
    </w:p>
    <w:p w:rsidR="00BE6891" w:rsidRDefault="00BE6891">
      <w:pPr>
        <w:pStyle w:val="ConsPlusTitle"/>
        <w:ind w:firstLine="540"/>
        <w:jc w:val="both"/>
        <w:outlineLvl w:val="2"/>
      </w:pPr>
      <w:r>
        <w:t>Статья 47. Возмещение расходов, связанных со служебными командировками</w:t>
      </w:r>
    </w:p>
    <w:p w:rsidR="00BE6891" w:rsidRDefault="00BE6891">
      <w:pPr>
        <w:pStyle w:val="ConsPlusNormal"/>
        <w:jc w:val="both"/>
      </w:pPr>
    </w:p>
    <w:p w:rsidR="00BE6891" w:rsidRDefault="00BE6891">
      <w:pPr>
        <w:pStyle w:val="ConsPlusNormal"/>
        <w:ind w:firstLine="540"/>
        <w:jc w:val="both"/>
      </w:pPr>
      <w:bookmarkStart w:id="22" w:name="P1501"/>
      <w:bookmarkEnd w:id="22"/>
      <w:r>
        <w:t>1. При направлении муниципального служащего в служебную командировку ему гарантируется сохранение замещаемой должности муниципальной службы и денежного содержания, а также возмещаются:</w:t>
      </w:r>
    </w:p>
    <w:p w:rsidR="00BE6891" w:rsidRDefault="00BE6891">
      <w:pPr>
        <w:pStyle w:val="ConsPlusNormal"/>
        <w:jc w:val="both"/>
      </w:pPr>
      <w:r>
        <w:t xml:space="preserve">(в ред. </w:t>
      </w:r>
      <w:hyperlink r:id="rId719">
        <w:r>
          <w:rPr>
            <w:color w:val="0000FF"/>
          </w:rPr>
          <w:t>решения</w:t>
        </w:r>
      </w:hyperlink>
      <w:r>
        <w:t xml:space="preserve"> Совета депутатов муниципального образования г. Саяногорск от 10.12.2015 N 64)</w:t>
      </w:r>
    </w:p>
    <w:p w:rsidR="00BE6891" w:rsidRDefault="00BE6891">
      <w:pPr>
        <w:pStyle w:val="ConsPlusNormal"/>
        <w:spacing w:before="220"/>
        <w:ind w:firstLine="540"/>
        <w:jc w:val="both"/>
      </w:pPr>
      <w:r>
        <w:t>а) расходы по проезду к месту командирования и обратно к постоянному месту прохождения муниципальной службы;</w:t>
      </w:r>
    </w:p>
    <w:p w:rsidR="00BE6891" w:rsidRDefault="00BE6891">
      <w:pPr>
        <w:pStyle w:val="ConsPlusNormal"/>
        <w:spacing w:before="220"/>
        <w:ind w:firstLine="540"/>
        <w:jc w:val="both"/>
      </w:pPr>
      <w:r>
        <w:t>б) расходы по проезду из одного населенного пункта в другой, если муниципальный служащий командирован в несколько учреждений (организаций), расположенных в разных населенных пунктах;</w:t>
      </w:r>
    </w:p>
    <w:p w:rsidR="00BE6891" w:rsidRDefault="00BE6891">
      <w:pPr>
        <w:pStyle w:val="ConsPlusNormal"/>
        <w:spacing w:before="220"/>
        <w:ind w:firstLine="540"/>
        <w:jc w:val="both"/>
      </w:pPr>
      <w:r>
        <w:t>в) расходы по найму жилого помещения;</w:t>
      </w:r>
    </w:p>
    <w:p w:rsidR="00BE6891" w:rsidRDefault="00BE6891">
      <w:pPr>
        <w:pStyle w:val="ConsPlusNormal"/>
        <w:spacing w:before="220"/>
        <w:ind w:firstLine="540"/>
        <w:jc w:val="both"/>
      </w:pPr>
      <w:r>
        <w:t>г) дополнительные расходы, связанные с проживанием вне постоянного места жительства (суточные);</w:t>
      </w:r>
    </w:p>
    <w:p w:rsidR="00BE6891" w:rsidRDefault="00BE6891">
      <w:pPr>
        <w:pStyle w:val="ConsPlusNormal"/>
        <w:spacing w:before="220"/>
        <w:ind w:firstLine="540"/>
        <w:jc w:val="both"/>
      </w:pPr>
      <w:r>
        <w:t>д) иные расходы, связанные со служебной командировкой (при условии, что они произведены муниципальным служащим с разрешения или ведома представителя нанимателя (работодателя).</w:t>
      </w:r>
    </w:p>
    <w:p w:rsidR="00BE6891" w:rsidRDefault="00BE6891">
      <w:pPr>
        <w:pStyle w:val="ConsPlusNormal"/>
        <w:spacing w:before="220"/>
        <w:ind w:firstLine="540"/>
        <w:jc w:val="both"/>
      </w:pPr>
      <w:r>
        <w:t>2. Денежное содержание за период нахождения муниципального служащего в служебной командировке сохраняется за все служебные дни по графику, установленному в постоянном месте прохождения муниципальным служащим муниципальной службы.</w:t>
      </w:r>
    </w:p>
    <w:p w:rsidR="00BE6891" w:rsidRDefault="00BE6891">
      <w:pPr>
        <w:pStyle w:val="ConsPlusNormal"/>
        <w:spacing w:before="220"/>
        <w:ind w:firstLine="540"/>
        <w:jc w:val="both"/>
      </w:pPr>
      <w:r>
        <w:t>3. В случае временной нетрудоспособности командированного муниципального служащего, удостоверенной в установленном порядке, ему возмещаются расходы по найму жилого помещения (кроме случаев, когда командированный муниципальный служащий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
    <w:p w:rsidR="00BE6891" w:rsidRDefault="00BE6891">
      <w:pPr>
        <w:pStyle w:val="ConsPlusNormal"/>
        <w:spacing w:before="220"/>
        <w:ind w:firstLine="540"/>
        <w:jc w:val="both"/>
      </w:pPr>
      <w:r>
        <w:t>За период временной нетрудоспособности командированному муниципальному служащему выплачивается пособие по временной нетрудоспособности в соответствии с законодательством Российской Федерации.</w:t>
      </w:r>
    </w:p>
    <w:p w:rsidR="00BE6891" w:rsidRDefault="00BE6891">
      <w:pPr>
        <w:pStyle w:val="ConsPlusNormal"/>
        <w:spacing w:before="220"/>
        <w:ind w:firstLine="540"/>
        <w:jc w:val="both"/>
      </w:pPr>
      <w:r>
        <w:t>4. Дополнительные расходы, связанные с проживанием вне постоянного места жительства (суточные), выплачиваются муниципальному служащему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в размерах, установленных нормативными правовыми актами органов местного самоуправления для служебных командировок муниципальных служащих.</w:t>
      </w:r>
    </w:p>
    <w:p w:rsidR="00BE6891" w:rsidRDefault="00BE6891">
      <w:pPr>
        <w:pStyle w:val="ConsPlusNormal"/>
        <w:spacing w:before="220"/>
        <w:ind w:firstLine="540"/>
        <w:jc w:val="both"/>
      </w:pPr>
      <w:r>
        <w:t>5. В случае командирования муниципального служащего в такую местность,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 суточные не выплачиваются.</w:t>
      </w:r>
    </w:p>
    <w:p w:rsidR="00BE6891" w:rsidRDefault="00BE6891">
      <w:pPr>
        <w:pStyle w:val="ConsPlusNormal"/>
        <w:spacing w:before="220"/>
        <w:ind w:firstLine="540"/>
        <w:jc w:val="both"/>
      </w:pPr>
      <w:r>
        <w:t xml:space="preserve">Если командированный муниципальный служащий по окончании служебного дня по согласованию с представителем нанимателя (работодателем) остается в месте командирования, то при предоставлении документов о найме жилого помещения эти расходы возмещаются ему в соответствии с </w:t>
      </w:r>
      <w:hyperlink w:anchor="P1514">
        <w:r>
          <w:rPr>
            <w:color w:val="0000FF"/>
          </w:rPr>
          <w:t>частью 6</w:t>
        </w:r>
      </w:hyperlink>
      <w:r>
        <w:t xml:space="preserve"> настоящей статьи.</w:t>
      </w:r>
    </w:p>
    <w:p w:rsidR="00BE6891" w:rsidRDefault="00BE6891">
      <w:pPr>
        <w:pStyle w:val="ConsPlusNormal"/>
        <w:spacing w:before="220"/>
        <w:ind w:firstLine="540"/>
        <w:jc w:val="both"/>
      </w:pPr>
      <w:bookmarkStart w:id="23" w:name="P1514"/>
      <w:bookmarkEnd w:id="23"/>
      <w:r>
        <w:t>6. Расходы по бронированию и найму жилого помещения возмещаются командированным муниципальным служащим (кроме тех случаев, когда им предоставляется бесплатное жилое помещение) по фактическим затратам, подтвержденным соответствующими документами, по следующим нормам:</w:t>
      </w:r>
    </w:p>
    <w:p w:rsidR="00BE6891" w:rsidRDefault="00BE6891">
      <w:pPr>
        <w:pStyle w:val="ConsPlusNormal"/>
        <w:spacing w:before="220"/>
        <w:ind w:firstLine="540"/>
        <w:jc w:val="both"/>
      </w:pPr>
      <w:r>
        <w:t>а) муниципальным служащим, замещающим высшие должности муниципальной службы, - не более стоимости двухкомнатного номера;</w:t>
      </w:r>
    </w:p>
    <w:p w:rsidR="00BE6891" w:rsidRDefault="00BE6891">
      <w:pPr>
        <w:pStyle w:val="ConsPlusNormal"/>
        <w:spacing w:before="220"/>
        <w:ind w:firstLine="540"/>
        <w:jc w:val="both"/>
      </w:pPr>
      <w:r>
        <w:t>б) остальным муниципальным служащим - не более стоимости однокомнатного (одноместного) номера.</w:t>
      </w:r>
    </w:p>
    <w:p w:rsidR="00BE6891" w:rsidRDefault="00BE6891">
      <w:pPr>
        <w:pStyle w:val="ConsPlusNormal"/>
        <w:spacing w:before="220"/>
        <w:ind w:firstLine="540"/>
        <w:jc w:val="both"/>
      </w:pPr>
      <w:r>
        <w:t>При отсутствии подтверждающих документов (в случае непредоставления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rsidR="00BE6891" w:rsidRDefault="00BE6891">
      <w:pPr>
        <w:pStyle w:val="ConsPlusNormal"/>
        <w:spacing w:before="220"/>
        <w:ind w:firstLine="540"/>
        <w:jc w:val="both"/>
      </w:pPr>
      <w:bookmarkStart w:id="24" w:name="P1518"/>
      <w:bookmarkEnd w:id="24"/>
      <w:r>
        <w:t>7. Расходы по проезду муниципальных служащих к месту командирования и обратно к постоянному месту прохождения муниципальной службы (включая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муниципальный служащий командирован в несколько учреждений (организаций), расположенных в разных населенных пунктах, воздушным, железнодорожным, водным и автомобильным транспортом возмещаются по фактическим затратам, подтвержденным проездными документами, по следующим нормам:</w:t>
      </w:r>
    </w:p>
    <w:p w:rsidR="00BE6891" w:rsidRDefault="00BE6891">
      <w:pPr>
        <w:pStyle w:val="ConsPlusNormal"/>
        <w:jc w:val="both"/>
      </w:pPr>
      <w:r>
        <w:t xml:space="preserve">(в ред. </w:t>
      </w:r>
      <w:hyperlink r:id="rId720">
        <w:r>
          <w:rPr>
            <w:color w:val="0000FF"/>
          </w:rPr>
          <w:t>решения</w:t>
        </w:r>
      </w:hyperlink>
      <w:r>
        <w:t xml:space="preserve"> Совета депутатов муниципального образования г. Саяногорск от 10.12.2015 N 64)</w:t>
      </w:r>
    </w:p>
    <w:p w:rsidR="00BE6891" w:rsidRDefault="00BE6891">
      <w:pPr>
        <w:pStyle w:val="ConsPlusNormal"/>
        <w:spacing w:before="220"/>
        <w:ind w:firstLine="540"/>
        <w:jc w:val="both"/>
      </w:pPr>
      <w:r>
        <w:t>а) муниципальным служащим, замещающим высшие должности муниципальной службы:</w:t>
      </w:r>
    </w:p>
    <w:p w:rsidR="00BE6891" w:rsidRDefault="00BE6891">
      <w:pPr>
        <w:pStyle w:val="ConsPlusNormal"/>
        <w:spacing w:before="220"/>
        <w:ind w:firstLine="540"/>
        <w:jc w:val="both"/>
      </w:pPr>
      <w:r>
        <w:t>воздушным транспортом - по тарифу бизнес-класса;</w:t>
      </w:r>
    </w:p>
    <w:p w:rsidR="00BE6891" w:rsidRDefault="00BE6891">
      <w:pPr>
        <w:pStyle w:val="ConsPlusNormal"/>
        <w:spacing w:before="220"/>
        <w:ind w:firstLine="540"/>
        <w:jc w:val="both"/>
      </w:pPr>
      <w:r>
        <w:t>морским и речным транспортом - по тарифам, устанавливаемым перевозчиком, но не выше стоимости проезда в двухместной каюте с комплексным обслуживанием пассажиров;</w:t>
      </w:r>
    </w:p>
    <w:p w:rsidR="00BE6891" w:rsidRDefault="00BE6891">
      <w:pPr>
        <w:pStyle w:val="ConsPlusNormal"/>
        <w:spacing w:before="220"/>
        <w:ind w:firstLine="540"/>
        <w:jc w:val="both"/>
      </w:pPr>
      <w:r>
        <w:t>железнодорожным транспортом - в вагоне повышенной комфортности, отнесенном к вагонам экономического класса, с четырехместными купе категории "К" или в вагоне категории "С" с местами для сидения;</w:t>
      </w:r>
    </w:p>
    <w:p w:rsidR="00BE6891" w:rsidRDefault="00BE6891">
      <w:pPr>
        <w:pStyle w:val="ConsPlusNormal"/>
        <w:spacing w:before="220"/>
        <w:ind w:firstLine="540"/>
        <w:jc w:val="both"/>
      </w:pPr>
      <w:r>
        <w:t>б) муниципальным служащим, замещающим главные, ведущие, старшие и младшие должности муниципальной службы:</w:t>
      </w:r>
    </w:p>
    <w:p w:rsidR="00BE6891" w:rsidRDefault="00BE6891">
      <w:pPr>
        <w:pStyle w:val="ConsPlusNormal"/>
        <w:spacing w:before="220"/>
        <w:ind w:firstLine="540"/>
        <w:jc w:val="both"/>
      </w:pPr>
      <w:r>
        <w:t>воздушным транспортом - по тарифу экономического класса;</w:t>
      </w:r>
    </w:p>
    <w:p w:rsidR="00BE6891" w:rsidRDefault="00BE6891">
      <w:pPr>
        <w:pStyle w:val="ConsPlusNormal"/>
        <w:spacing w:before="220"/>
        <w:ind w:firstLine="540"/>
        <w:jc w:val="both"/>
      </w:pPr>
      <w:r>
        <w:t>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rsidR="00BE6891" w:rsidRDefault="00BE6891">
      <w:pPr>
        <w:pStyle w:val="ConsPlusNormal"/>
        <w:spacing w:before="220"/>
        <w:ind w:firstLine="540"/>
        <w:jc w:val="both"/>
      </w:pPr>
      <w:r>
        <w:t>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rsidR="00BE6891" w:rsidRDefault="00BE6891">
      <w:pPr>
        <w:pStyle w:val="ConsPlusNormal"/>
        <w:spacing w:before="220"/>
        <w:ind w:firstLine="540"/>
        <w:jc w:val="both"/>
      </w:pPr>
      <w:r>
        <w:t>7.1. При использовании воздушного транспорта для проезда муниципального служащего к месту командирования и (или) обратно - к постоянному месту прохождения муниципальной службы -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муниципального служащего либо когда оформление (приобретение) проездных документов (билетов) на рейсы этих авиакомпаний невозможно ввиду их отсутствия на весь срок командировки муниципального служащего.</w:t>
      </w:r>
    </w:p>
    <w:p w:rsidR="00BE6891" w:rsidRDefault="00BE6891">
      <w:pPr>
        <w:pStyle w:val="ConsPlusNormal"/>
        <w:jc w:val="both"/>
      </w:pPr>
      <w:r>
        <w:t xml:space="preserve">(часть 7.1 введена </w:t>
      </w:r>
      <w:hyperlink r:id="rId721">
        <w:r>
          <w:rPr>
            <w:color w:val="0000FF"/>
          </w:rPr>
          <w:t>решением</w:t>
        </w:r>
      </w:hyperlink>
      <w:r>
        <w:t xml:space="preserve"> Совета депутатов муниципального образования г. Саяногорск от 10.12.2015 N 64)</w:t>
      </w:r>
    </w:p>
    <w:p w:rsidR="00BE6891" w:rsidRDefault="00BE6891">
      <w:pPr>
        <w:pStyle w:val="ConsPlusNormal"/>
        <w:spacing w:before="220"/>
        <w:ind w:firstLine="540"/>
        <w:jc w:val="both"/>
      </w:pPr>
      <w:r>
        <w:t>8. При отсутствии проездных документов оплата не производится.</w:t>
      </w:r>
    </w:p>
    <w:p w:rsidR="00BE6891" w:rsidRDefault="00BE6891">
      <w:pPr>
        <w:pStyle w:val="ConsPlusNormal"/>
        <w:spacing w:before="220"/>
        <w:ind w:firstLine="540"/>
        <w:jc w:val="both"/>
      </w:pPr>
      <w:r>
        <w:t>Командированному муниципальному служащему оплачиваются расходы по проезду до станции, пристани, аэропорта при наличии документов (билетов), подтверждающих эти расходы.</w:t>
      </w:r>
    </w:p>
    <w:p w:rsidR="00BE6891" w:rsidRDefault="00BE6891">
      <w:pPr>
        <w:pStyle w:val="ConsPlusNormal"/>
        <w:spacing w:before="220"/>
        <w:ind w:firstLine="540"/>
        <w:jc w:val="both"/>
      </w:pPr>
      <w:r>
        <w:t>9. По решению представителя нанимателя (работодателя) муниципальному служащему при наличии обоснования могут быть возмещены расходы по проезду к месту командирования и обратно к постоянному месту прохождения муниципальной службы воздушным, железнодорожным, водным и автомобильным транспортом сверх норм, установленных настоящей статьей, в пределах средств, предусмотренных в местном бюджете на содержание соответствующего органа местного самоуправления.</w:t>
      </w:r>
    </w:p>
    <w:p w:rsidR="00BE6891" w:rsidRDefault="00BE6891">
      <w:pPr>
        <w:pStyle w:val="ConsPlusNormal"/>
        <w:spacing w:before="220"/>
        <w:ind w:firstLine="540"/>
        <w:jc w:val="both"/>
      </w:pPr>
      <w:r>
        <w:t>10. Если муниципальный служащий специально командирован для работы в выходные или праздничные дни, компенсация за работу в эти дни производится в соответствии с законодательством Российской Федерации.</w:t>
      </w:r>
    </w:p>
    <w:p w:rsidR="00BE6891" w:rsidRDefault="00BE6891">
      <w:pPr>
        <w:pStyle w:val="ConsPlusNormal"/>
        <w:spacing w:before="220"/>
        <w:ind w:firstLine="540"/>
        <w:jc w:val="both"/>
      </w:pPr>
      <w:r>
        <w:t>11. При направлении муниципального служащего в служебную командировку ему выдается денежный аванс на оплату расходов по проезду, по найму жилого помещения и дополнительных расходов, связанных с проживанием вне места постоянного жительства (суточные).</w:t>
      </w:r>
    </w:p>
    <w:p w:rsidR="00BE6891" w:rsidRDefault="00BE6891">
      <w:pPr>
        <w:pStyle w:val="ConsPlusNormal"/>
        <w:spacing w:before="220"/>
        <w:ind w:firstLine="540"/>
        <w:jc w:val="both"/>
      </w:pPr>
      <w:r>
        <w:t>12. По возвращении из служебной командировки муниципальный служащий в течение трех рабочих дней:</w:t>
      </w:r>
    </w:p>
    <w:p w:rsidR="00BE6891" w:rsidRDefault="00BE6891">
      <w:pPr>
        <w:pStyle w:val="ConsPlusNormal"/>
        <w:spacing w:before="220"/>
        <w:ind w:firstLine="540"/>
        <w:jc w:val="both"/>
      </w:pPr>
      <w:r>
        <w:t>а) представляет в муниципальный орган авансовый отчет об израсходованных в связи со служебной командировкой суммах по установленной форме и производит окончательный расчет по выданному ему перед отъездом в служебную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предоставлению в поездах постельных принадлежностей) и иных связанных со служебной командировкой расходах, произведенных с разрешения представителя нанимателя (работодателя);</w:t>
      </w:r>
    </w:p>
    <w:p w:rsidR="00BE6891" w:rsidRDefault="00BE6891">
      <w:pPr>
        <w:pStyle w:val="ConsPlusNormal"/>
        <w:jc w:val="both"/>
      </w:pPr>
      <w:r>
        <w:t xml:space="preserve">(в ред. </w:t>
      </w:r>
      <w:hyperlink r:id="rId722">
        <w:r>
          <w:rPr>
            <w:color w:val="0000FF"/>
          </w:rPr>
          <w:t>решения</w:t>
        </w:r>
      </w:hyperlink>
      <w:r>
        <w:t xml:space="preserve"> Совета депутатов муниципального образования г. Саяногорск от 10.12.2015 N 64)</w:t>
      </w:r>
    </w:p>
    <w:p w:rsidR="00BE6891" w:rsidRDefault="00BE6891">
      <w:pPr>
        <w:pStyle w:val="ConsPlusNormal"/>
        <w:spacing w:before="220"/>
        <w:ind w:firstLine="540"/>
        <w:jc w:val="both"/>
      </w:pPr>
      <w:r>
        <w:t>б) представляет в муниципальный орган отчет о выполненной работе за период пребывания в служебной командировке, согласованный с руководителем самостоятельного подразделения, в котором он постоянно проходит муниципальную службу.</w:t>
      </w:r>
    </w:p>
    <w:p w:rsidR="00BE6891" w:rsidRDefault="00BE6891">
      <w:pPr>
        <w:pStyle w:val="ConsPlusNormal"/>
        <w:jc w:val="both"/>
      </w:pPr>
    </w:p>
    <w:p w:rsidR="00BE6891" w:rsidRDefault="00BE6891">
      <w:pPr>
        <w:pStyle w:val="ConsPlusTitle"/>
        <w:ind w:firstLine="540"/>
        <w:jc w:val="both"/>
        <w:outlineLvl w:val="2"/>
      </w:pPr>
      <w:r>
        <w:t>Статья 48. Ограничения, связанные с муниципальной службой</w:t>
      </w:r>
    </w:p>
    <w:p w:rsidR="00BE6891" w:rsidRDefault="00BE6891">
      <w:pPr>
        <w:pStyle w:val="ConsPlusNormal"/>
        <w:jc w:val="both"/>
      </w:pPr>
    </w:p>
    <w:p w:rsidR="00BE6891" w:rsidRDefault="00BE6891">
      <w:pPr>
        <w:pStyle w:val="ConsPlusNormal"/>
        <w:ind w:firstLine="540"/>
        <w:jc w:val="both"/>
      </w:pPr>
      <w:r>
        <w:t>1. Ограничения, связанные с муниципальной службой, установлены федеральными законами.</w:t>
      </w:r>
    </w:p>
    <w:p w:rsidR="00BE6891" w:rsidRDefault="00BE6891">
      <w:pPr>
        <w:pStyle w:val="ConsPlusNormal"/>
        <w:spacing w:before="220"/>
        <w:ind w:firstLine="540"/>
        <w:jc w:val="both"/>
      </w:pPr>
      <w:r>
        <w:t>2. Органы местного самоуправления муниципального образования не вправе устанавливать для муниципальных служащих дополнительные ограничения, связанные с муниципальной службой.</w:t>
      </w:r>
    </w:p>
    <w:p w:rsidR="00BE6891" w:rsidRDefault="00BE6891">
      <w:pPr>
        <w:pStyle w:val="ConsPlusNormal"/>
        <w:jc w:val="both"/>
      </w:pPr>
    </w:p>
    <w:p w:rsidR="00BE6891" w:rsidRDefault="00BE6891">
      <w:pPr>
        <w:pStyle w:val="ConsPlusTitle"/>
        <w:ind w:firstLine="540"/>
        <w:jc w:val="both"/>
        <w:outlineLvl w:val="2"/>
      </w:pPr>
      <w:r>
        <w:t>Статья 49. Прекращение муниципальной службы</w:t>
      </w:r>
    </w:p>
    <w:p w:rsidR="00BE6891" w:rsidRDefault="00BE6891">
      <w:pPr>
        <w:pStyle w:val="ConsPlusNormal"/>
        <w:jc w:val="both"/>
      </w:pPr>
    </w:p>
    <w:p w:rsidR="00BE6891" w:rsidRDefault="00BE6891">
      <w:pPr>
        <w:pStyle w:val="ConsPlusNormal"/>
        <w:ind w:firstLine="540"/>
        <w:jc w:val="both"/>
      </w:pPr>
      <w:r>
        <w:t xml:space="preserve">1. Муниципальная служба прекращается по основаниям, установленным федеральным законодательством о труде, а также Федеральным </w:t>
      </w:r>
      <w:hyperlink r:id="rId723">
        <w:r>
          <w:rPr>
            <w:color w:val="0000FF"/>
          </w:rPr>
          <w:t>законом</w:t>
        </w:r>
      </w:hyperlink>
      <w:r>
        <w:t xml:space="preserve"> о муниципальной службе в Российской Федерации.</w:t>
      </w:r>
    </w:p>
    <w:p w:rsidR="00BE6891" w:rsidRDefault="00BE6891">
      <w:pPr>
        <w:pStyle w:val="ConsPlusNormal"/>
        <w:spacing w:before="220"/>
        <w:ind w:firstLine="540"/>
        <w:jc w:val="both"/>
      </w:pPr>
      <w:r>
        <w:t>2. Органы местного самоуправления муниципального образования не вправе устанавливать дополнительные основания для прекращения муниципальной службы.</w:t>
      </w:r>
    </w:p>
    <w:p w:rsidR="00BE6891" w:rsidRDefault="00BE6891">
      <w:pPr>
        <w:pStyle w:val="ConsPlusNormal"/>
        <w:jc w:val="both"/>
      </w:pPr>
    </w:p>
    <w:p w:rsidR="00BE6891" w:rsidRDefault="00BE6891">
      <w:pPr>
        <w:pStyle w:val="ConsPlusTitle"/>
        <w:jc w:val="center"/>
        <w:outlineLvl w:val="1"/>
      </w:pPr>
      <w:r>
        <w:t>Глава 7. ОТВЕТСТВЕННОСТЬ ОРГАНОВ МЕСТНОГО САМОУПРАВЛЕНИЯ</w:t>
      </w:r>
    </w:p>
    <w:p w:rsidR="00BE6891" w:rsidRDefault="00BE6891">
      <w:pPr>
        <w:pStyle w:val="ConsPlusTitle"/>
        <w:jc w:val="center"/>
      </w:pPr>
      <w:r>
        <w:t>И ДОЛЖНОСТНЫХ ЛИЦ МЕСТНОГО САМОУПРАВЛЕНИЯ</w:t>
      </w:r>
    </w:p>
    <w:p w:rsidR="00BE6891" w:rsidRDefault="00BE6891">
      <w:pPr>
        <w:pStyle w:val="ConsPlusNormal"/>
        <w:jc w:val="both"/>
      </w:pPr>
    </w:p>
    <w:p w:rsidR="00BE6891" w:rsidRDefault="00BE6891">
      <w:pPr>
        <w:pStyle w:val="ConsPlusTitle"/>
        <w:ind w:firstLine="540"/>
        <w:jc w:val="both"/>
        <w:outlineLvl w:val="2"/>
      </w:pPr>
      <w:r>
        <w:t>Статья 50. Ответственность органов местного самоуправления и должностных лиц местного самоуправления муниципального образования</w:t>
      </w:r>
    </w:p>
    <w:p w:rsidR="00BE6891" w:rsidRDefault="00BE6891">
      <w:pPr>
        <w:pStyle w:val="ConsPlusNormal"/>
        <w:jc w:val="both"/>
      </w:pPr>
    </w:p>
    <w:p w:rsidR="00BE6891" w:rsidRDefault="00BE6891">
      <w:pPr>
        <w:pStyle w:val="ConsPlusNormal"/>
        <w:ind w:firstLine="540"/>
        <w:jc w:val="both"/>
      </w:pPr>
      <w:r>
        <w:t>Органы местного самоуправления и должностные лица местного самоуправления муниципального образования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BE6891" w:rsidRDefault="00BE6891">
      <w:pPr>
        <w:pStyle w:val="ConsPlusNormal"/>
        <w:jc w:val="both"/>
      </w:pPr>
    </w:p>
    <w:p w:rsidR="00BE6891" w:rsidRDefault="00BE6891">
      <w:pPr>
        <w:pStyle w:val="ConsPlusTitle"/>
        <w:ind w:firstLine="540"/>
        <w:jc w:val="both"/>
        <w:outlineLvl w:val="2"/>
      </w:pPr>
      <w:r>
        <w:t>Статья 51. Ответственность органов местного самоуправления, депутатов, выборных должностных лиц местного самоуправления перед населением</w:t>
      </w:r>
    </w:p>
    <w:p w:rsidR="00BE6891" w:rsidRDefault="00BE6891">
      <w:pPr>
        <w:pStyle w:val="ConsPlusNormal"/>
        <w:ind w:firstLine="540"/>
        <w:jc w:val="both"/>
      </w:pPr>
    </w:p>
    <w:p w:rsidR="00BE6891" w:rsidRDefault="00BE6891">
      <w:pPr>
        <w:pStyle w:val="ConsPlusNormal"/>
        <w:ind w:firstLine="540"/>
        <w:jc w:val="both"/>
      </w:pPr>
      <w:r>
        <w:t xml:space="preserve">(в ред. </w:t>
      </w:r>
      <w:hyperlink r:id="rId724">
        <w:r>
          <w:rPr>
            <w:color w:val="0000FF"/>
          </w:rPr>
          <w:t>решения</w:t>
        </w:r>
      </w:hyperlink>
      <w:r>
        <w:t xml:space="preserve"> Саяногорского городского Совета депутатов от 12.05.2010 N 32)</w:t>
      </w:r>
    </w:p>
    <w:p w:rsidR="00BE6891" w:rsidRDefault="00BE6891">
      <w:pPr>
        <w:pStyle w:val="ConsPlusNormal"/>
        <w:jc w:val="both"/>
      </w:pPr>
    </w:p>
    <w:p w:rsidR="00BE6891" w:rsidRDefault="00BE6891">
      <w:pPr>
        <w:pStyle w:val="ConsPlusNormal"/>
        <w:ind w:firstLine="540"/>
        <w:jc w:val="both"/>
      </w:pPr>
      <w:r>
        <w:t xml:space="preserve">Основания наступления ответственности органов местного самоуправления, депутатов, выборных должностных лиц местного самоуправления перед населением и порядок решения соответствующих вопросов определяются </w:t>
      </w:r>
      <w:hyperlink w:anchor="P394">
        <w:r>
          <w:rPr>
            <w:color w:val="0000FF"/>
          </w:rPr>
          <w:t>статьями 13</w:t>
        </w:r>
      </w:hyperlink>
      <w:r>
        <w:t xml:space="preserve"> и </w:t>
      </w:r>
      <w:hyperlink w:anchor="P405">
        <w:r>
          <w:rPr>
            <w:color w:val="0000FF"/>
          </w:rPr>
          <w:t>14</w:t>
        </w:r>
      </w:hyperlink>
      <w:r>
        <w:t xml:space="preserve"> настоящего Устава в соответствии с Федеральным </w:t>
      </w:r>
      <w:hyperlink r:id="rId725">
        <w:r>
          <w:rPr>
            <w:color w:val="0000FF"/>
          </w:rPr>
          <w:t>законом</w:t>
        </w:r>
      </w:hyperlink>
      <w:r>
        <w:t>, устанавливающим общие принципы организации местного самоуправления в Российской Федерации.</w:t>
      </w:r>
    </w:p>
    <w:p w:rsidR="00BE6891" w:rsidRDefault="00BE6891">
      <w:pPr>
        <w:pStyle w:val="ConsPlusNormal"/>
        <w:jc w:val="both"/>
      </w:pPr>
    </w:p>
    <w:p w:rsidR="00BE6891" w:rsidRDefault="00BE6891">
      <w:pPr>
        <w:pStyle w:val="ConsPlusTitle"/>
        <w:ind w:firstLine="540"/>
        <w:jc w:val="both"/>
        <w:outlineLvl w:val="2"/>
      </w:pPr>
      <w:r>
        <w:t>Статья 52. Ответственность органов местного самоуправления и должностных лиц местного самоуправления муниципального образования перед государством</w:t>
      </w:r>
    </w:p>
    <w:p w:rsidR="00BE6891" w:rsidRDefault="00BE6891">
      <w:pPr>
        <w:pStyle w:val="ConsPlusNormal"/>
        <w:jc w:val="both"/>
      </w:pPr>
    </w:p>
    <w:p w:rsidR="00BE6891" w:rsidRDefault="00BE6891">
      <w:pPr>
        <w:pStyle w:val="ConsPlusNormal"/>
        <w:ind w:firstLine="540"/>
        <w:jc w:val="both"/>
      </w:pPr>
      <w:r>
        <w:t xml:space="preserve">Ответственность органов местного самоуправления и должностных лиц местного самоуправления муниципального образования г. Саяногорск перед государством наступает на основании решения соответствующего суда в случае нарушения ими </w:t>
      </w:r>
      <w:hyperlink r:id="rId726">
        <w:r>
          <w:rPr>
            <w:color w:val="0000FF"/>
          </w:rPr>
          <w:t>Конституции</w:t>
        </w:r>
      </w:hyperlink>
      <w:r>
        <w:t xml:space="preserve"> Российской Федерации, федеральных конституционных законов, федеральных законов, </w:t>
      </w:r>
      <w:hyperlink r:id="rId727">
        <w:r>
          <w:rPr>
            <w:color w:val="0000FF"/>
          </w:rPr>
          <w:t>Конституции</w:t>
        </w:r>
      </w:hyperlink>
      <w:r>
        <w:t xml:space="preserve"> Республики Хакасия и законов Республики Хакасия,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E6891" w:rsidRDefault="00BE6891">
      <w:pPr>
        <w:pStyle w:val="ConsPlusNormal"/>
        <w:jc w:val="both"/>
      </w:pPr>
    </w:p>
    <w:p w:rsidR="00BE6891" w:rsidRDefault="00BE6891">
      <w:pPr>
        <w:pStyle w:val="ConsPlusTitle"/>
        <w:ind w:firstLine="540"/>
        <w:jc w:val="both"/>
        <w:outlineLvl w:val="2"/>
      </w:pPr>
      <w:r>
        <w:t>Статья 53. Ответственность Совета депутатов перед государством</w:t>
      </w:r>
    </w:p>
    <w:p w:rsidR="00BE6891" w:rsidRDefault="00BE6891">
      <w:pPr>
        <w:pStyle w:val="ConsPlusNormal"/>
        <w:jc w:val="both"/>
      </w:pPr>
    </w:p>
    <w:p w:rsidR="00BE6891" w:rsidRDefault="00BE6891">
      <w:pPr>
        <w:pStyle w:val="ConsPlusNormal"/>
        <w:ind w:firstLine="540"/>
        <w:jc w:val="both"/>
      </w:pPr>
      <w:r>
        <w:t xml:space="preserve">1. В случае, если соответствующим судом будет установлено, что Советом депутатов принят нормативный правовой акт, противоречащий </w:t>
      </w:r>
      <w:hyperlink r:id="rId728">
        <w:r>
          <w:rPr>
            <w:color w:val="0000FF"/>
          </w:rPr>
          <w:t>Конституции</w:t>
        </w:r>
      </w:hyperlink>
      <w:r>
        <w:t xml:space="preserve"> Российской Федерации, федеральным конституционным законам, федеральным законам, </w:t>
      </w:r>
      <w:hyperlink r:id="rId729">
        <w:r>
          <w:rPr>
            <w:color w:val="0000FF"/>
          </w:rPr>
          <w:t>Конституции</w:t>
        </w:r>
      </w:hyperlink>
      <w:r>
        <w:t xml:space="preserve"> Республики Хакасия и законам Республики Хакасия,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Председатель Правительства Республики Хакасия в течение одного месяца после вступления в силу решения суда, установившего факт неисполнения данного решения, вносит в Верховный Совет Республики Хакасия проект закона Республики Хакасия о роспуске Совета депутатов.</w:t>
      </w:r>
    </w:p>
    <w:p w:rsidR="00BE6891" w:rsidRDefault="00BE6891">
      <w:pPr>
        <w:pStyle w:val="ConsPlusNormal"/>
        <w:spacing w:before="220"/>
        <w:ind w:firstLine="540"/>
        <w:jc w:val="both"/>
      </w:pPr>
      <w:r>
        <w:t>2. Полномочия Совета депутатов прекращаются со дня вступления в силу закона Республики Хакасия о его роспуске.</w:t>
      </w:r>
    </w:p>
    <w:p w:rsidR="00BE6891" w:rsidRDefault="00BE6891">
      <w:pPr>
        <w:pStyle w:val="ConsPlusNormal"/>
        <w:spacing w:before="220"/>
        <w:ind w:firstLine="540"/>
        <w:jc w:val="both"/>
      </w:pPr>
      <w:r>
        <w:t>3. Закон Республики Хакасия о роспуске Совета депутатов может быть обжалован им в судебном порядке в течение 10 дней со дня вступления в силу.</w:t>
      </w:r>
    </w:p>
    <w:p w:rsidR="00BE6891" w:rsidRDefault="00BE6891">
      <w:pPr>
        <w:pStyle w:val="ConsPlusNormal"/>
        <w:jc w:val="both"/>
      </w:pPr>
    </w:p>
    <w:p w:rsidR="00BE6891" w:rsidRDefault="00BE6891">
      <w:pPr>
        <w:pStyle w:val="ConsPlusTitle"/>
        <w:ind w:firstLine="540"/>
        <w:jc w:val="both"/>
        <w:outlineLvl w:val="2"/>
      </w:pPr>
      <w:r>
        <w:t>Статья 54. Ответственность главы муниципального образования перед государством</w:t>
      </w:r>
    </w:p>
    <w:p w:rsidR="00BE6891" w:rsidRDefault="00BE6891">
      <w:pPr>
        <w:pStyle w:val="ConsPlusNormal"/>
        <w:jc w:val="both"/>
      </w:pPr>
    </w:p>
    <w:p w:rsidR="00BE6891" w:rsidRDefault="00BE6891">
      <w:pPr>
        <w:pStyle w:val="ConsPlusNormal"/>
        <w:ind w:firstLine="540"/>
        <w:jc w:val="both"/>
      </w:pPr>
      <w:r>
        <w:t>1. Глава муниципального образования может быть отрешен от занимаемой должности правовым актом Председателя Правительства Республики Хакасия в порядке, определенном федеральным законом, устанавливающим общие принципы организации местного самоуправления в Российской Федерации, в следующих случаях:</w:t>
      </w:r>
    </w:p>
    <w:p w:rsidR="00BE6891" w:rsidRDefault="00BE6891">
      <w:pPr>
        <w:pStyle w:val="ConsPlusNormal"/>
        <w:spacing w:before="220"/>
        <w:ind w:firstLine="540"/>
        <w:jc w:val="both"/>
      </w:pPr>
      <w:bookmarkStart w:id="25" w:name="P1576"/>
      <w:bookmarkEnd w:id="25"/>
      <w:r>
        <w:t xml:space="preserve">1) издания им нормативного правового акта, противоречащего </w:t>
      </w:r>
      <w:hyperlink r:id="rId730">
        <w:r>
          <w:rPr>
            <w:color w:val="0000FF"/>
          </w:rPr>
          <w:t>Конституции</w:t>
        </w:r>
      </w:hyperlink>
      <w:r>
        <w:t xml:space="preserve"> Российской Федерации, федеральным конституционным законам, федеральным законам, </w:t>
      </w:r>
      <w:hyperlink r:id="rId731">
        <w:r>
          <w:rPr>
            <w:color w:val="0000FF"/>
          </w:rPr>
          <w:t>Конституции</w:t>
        </w:r>
      </w:hyperlink>
      <w:r>
        <w:t xml:space="preserve"> Республики Хакасия и законам Республики Хакасия, настоящему Уставу,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срока не принял в пределах своих полномочий мер по исполнению решения суда;</w:t>
      </w:r>
    </w:p>
    <w:p w:rsidR="00BE6891" w:rsidRDefault="00BE6891">
      <w:pPr>
        <w:pStyle w:val="ConsPlusNormal"/>
        <w:spacing w:before="220"/>
        <w:ind w:firstLine="540"/>
        <w:jc w:val="both"/>
      </w:pPr>
      <w:bookmarkStart w:id="26" w:name="P1577"/>
      <w:bookmarkEnd w:id="26"/>
      <w: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BE6891" w:rsidRDefault="00BE6891">
      <w:pPr>
        <w:pStyle w:val="ConsPlusNormal"/>
        <w:jc w:val="both"/>
      </w:pPr>
      <w:r>
        <w:t xml:space="preserve">(в ред. </w:t>
      </w:r>
      <w:hyperlink r:id="rId732">
        <w:r>
          <w:rPr>
            <w:color w:val="0000FF"/>
          </w:rPr>
          <w:t>решения</w:t>
        </w:r>
      </w:hyperlink>
      <w:r>
        <w:t xml:space="preserve"> Совета депутатов муниципального образования г. Саяногорск от 15.09.2016 N 43)</w:t>
      </w:r>
    </w:p>
    <w:p w:rsidR="00BE6891" w:rsidRDefault="00BE6891">
      <w:pPr>
        <w:pStyle w:val="ConsPlusNormal"/>
        <w:spacing w:before="220"/>
        <w:ind w:firstLine="540"/>
        <w:jc w:val="both"/>
      </w:pPr>
      <w:r>
        <w:t xml:space="preserve">2. С инициативой об отрешении от должности главы муниципального образования к Председателю Правительства Республики Хакасия вправе обратиться Совет депутатов, по заявлению которого судом подтверждены факты, предусмотренные </w:t>
      </w:r>
      <w:hyperlink w:anchor="P1576">
        <w:r>
          <w:rPr>
            <w:color w:val="0000FF"/>
          </w:rPr>
          <w:t>пунктами 1</w:t>
        </w:r>
      </w:hyperlink>
      <w:r>
        <w:t xml:space="preserve">, </w:t>
      </w:r>
      <w:hyperlink w:anchor="P1577">
        <w:r>
          <w:rPr>
            <w:color w:val="0000FF"/>
          </w:rPr>
          <w:t>2 части первой</w:t>
        </w:r>
      </w:hyperlink>
      <w:r>
        <w:t xml:space="preserve"> настоящей статьи.</w:t>
      </w:r>
    </w:p>
    <w:p w:rsidR="00BE6891" w:rsidRDefault="00BE6891">
      <w:pPr>
        <w:pStyle w:val="ConsPlusNormal"/>
        <w:spacing w:before="220"/>
        <w:ind w:firstLine="540"/>
        <w:jc w:val="both"/>
      </w:pPr>
      <w:r>
        <w:t>3. Глава муниципального образования, в отношении которого Председателем Правительства Республики Хакасия был издан правовой акт об отрешении от должности, вправе обжаловать его в судебном порядке в течение 10 дней со дня его официального опубликования.</w:t>
      </w:r>
    </w:p>
    <w:p w:rsidR="00BE6891" w:rsidRDefault="00BE6891">
      <w:pPr>
        <w:pStyle w:val="ConsPlusNormal"/>
        <w:jc w:val="both"/>
      </w:pPr>
    </w:p>
    <w:p w:rsidR="00BE6891" w:rsidRDefault="00BE6891">
      <w:pPr>
        <w:pStyle w:val="ConsPlusTitle"/>
        <w:ind w:firstLine="540"/>
        <w:jc w:val="both"/>
        <w:outlineLvl w:val="2"/>
      </w:pPr>
      <w:r>
        <w:t>Статья 55.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BE6891" w:rsidRDefault="00BE6891">
      <w:pPr>
        <w:pStyle w:val="ConsPlusNormal"/>
        <w:jc w:val="both"/>
      </w:pPr>
    </w:p>
    <w:p w:rsidR="00BE6891" w:rsidRDefault="00BE6891">
      <w:pPr>
        <w:pStyle w:val="ConsPlusNormal"/>
        <w:ind w:firstLine="540"/>
        <w:jc w:val="both"/>
      </w:pPr>
      <w: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BE6891" w:rsidRDefault="00BE6891">
      <w:pPr>
        <w:pStyle w:val="ConsPlusNormal"/>
        <w:jc w:val="both"/>
      </w:pPr>
    </w:p>
    <w:p w:rsidR="00BE6891" w:rsidRDefault="00BE6891">
      <w:pPr>
        <w:pStyle w:val="ConsPlusTitle"/>
        <w:jc w:val="center"/>
        <w:outlineLvl w:val="1"/>
      </w:pPr>
      <w:r>
        <w:t>Глава 8. ЭКОНОМИЧЕСКАЯ ОСНОВА МЕСТНОГО САМОУПРАВЛЕНИЯ</w:t>
      </w:r>
    </w:p>
    <w:p w:rsidR="00BE6891" w:rsidRDefault="00BE6891">
      <w:pPr>
        <w:pStyle w:val="ConsPlusNormal"/>
        <w:jc w:val="both"/>
      </w:pPr>
    </w:p>
    <w:p w:rsidR="00BE6891" w:rsidRDefault="00BE6891">
      <w:pPr>
        <w:pStyle w:val="ConsPlusTitle"/>
        <w:ind w:firstLine="540"/>
        <w:jc w:val="both"/>
        <w:outlineLvl w:val="2"/>
      </w:pPr>
      <w:r>
        <w:t>Статья 56. Экономическая основа местного самоуправления</w:t>
      </w:r>
    </w:p>
    <w:p w:rsidR="00BE6891" w:rsidRDefault="00BE6891">
      <w:pPr>
        <w:pStyle w:val="ConsPlusNormal"/>
        <w:jc w:val="both"/>
      </w:pPr>
    </w:p>
    <w:p w:rsidR="00BE6891" w:rsidRDefault="00BE6891">
      <w:pPr>
        <w:pStyle w:val="ConsPlusNormal"/>
        <w:ind w:firstLine="540"/>
        <w:jc w:val="both"/>
      </w:pPr>
      <w:r>
        <w:t>1. Экономическую основу местного самоуправления составляют находящееся в муниципальной собственности муниципального образования имущество, средства местного бюджета, а также имущественные права муниципального образования.</w:t>
      </w:r>
    </w:p>
    <w:p w:rsidR="00BE6891" w:rsidRDefault="00BE6891">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BE6891" w:rsidRDefault="00BE6891">
      <w:pPr>
        <w:pStyle w:val="ConsPlusNormal"/>
        <w:jc w:val="both"/>
      </w:pPr>
    </w:p>
    <w:p w:rsidR="00BE6891" w:rsidRDefault="00BE6891">
      <w:pPr>
        <w:pStyle w:val="ConsPlusTitle"/>
        <w:ind w:firstLine="540"/>
        <w:jc w:val="both"/>
        <w:outlineLvl w:val="2"/>
      </w:pPr>
      <w:r>
        <w:t>Статья 57. Муниципальное имущество</w:t>
      </w:r>
    </w:p>
    <w:p w:rsidR="00BE6891" w:rsidRDefault="00BE6891">
      <w:pPr>
        <w:pStyle w:val="ConsPlusNormal"/>
        <w:jc w:val="both"/>
      </w:pPr>
    </w:p>
    <w:p w:rsidR="00BE6891" w:rsidRDefault="00BE6891">
      <w:pPr>
        <w:pStyle w:val="ConsPlusNormal"/>
        <w:ind w:firstLine="540"/>
        <w:jc w:val="both"/>
      </w:pPr>
      <w:r>
        <w:t>1. В собственности муниципального образования находится (может находиться):</w:t>
      </w:r>
    </w:p>
    <w:p w:rsidR="00BE6891" w:rsidRDefault="00BE6891">
      <w:pPr>
        <w:pStyle w:val="ConsPlusNormal"/>
        <w:spacing w:before="220"/>
        <w:ind w:firstLine="540"/>
        <w:jc w:val="both"/>
      </w:pPr>
      <w:r>
        <w:t>1) имущество, определенное федеральным законом, устанавливающим основные принципы организации местного самоуправления в Российской Федерации, предназначенное для решения установленных данным федеральным законом и настоящим Уставом вопросов местного значения;</w:t>
      </w:r>
    </w:p>
    <w:p w:rsidR="00BE6891" w:rsidRDefault="00BE6891">
      <w:pPr>
        <w:pStyle w:val="ConsPlusNormal"/>
        <w:spacing w:before="22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Хакасия;</w:t>
      </w:r>
    </w:p>
    <w:p w:rsidR="00BE6891" w:rsidRDefault="00BE6891">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BE6891" w:rsidRDefault="00BE6891">
      <w:pPr>
        <w:pStyle w:val="ConsPlusNormal"/>
        <w:spacing w:before="220"/>
        <w:ind w:firstLine="540"/>
        <w:jc w:val="both"/>
      </w:pPr>
      <w:r>
        <w:t xml:space="preserve">4) имущество, необходимое для решения вопросов, не отнесенных к вопросам местного значения, право решения которых предоставлено органам местного самоуправления в соответствии с </w:t>
      </w:r>
      <w:hyperlink r:id="rId733">
        <w:r>
          <w:rPr>
            <w:color w:val="0000FF"/>
          </w:rPr>
          <w:t>частью 2 статьи 16.1</w:t>
        </w:r>
      </w:hyperlink>
      <w:r>
        <w:t xml:space="preserve"> Федерального закона "Об общих принципах организации местного самоуправления в Российской Федерации".</w:t>
      </w:r>
    </w:p>
    <w:p w:rsidR="00BE6891" w:rsidRDefault="00BE6891">
      <w:pPr>
        <w:pStyle w:val="ConsPlusNormal"/>
        <w:jc w:val="both"/>
      </w:pPr>
      <w:r>
        <w:t xml:space="preserve">(п. 4 введен </w:t>
      </w:r>
      <w:hyperlink r:id="rId734">
        <w:r>
          <w:rPr>
            <w:color w:val="0000FF"/>
          </w:rPr>
          <w:t>решением</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2. Управление муниципальным имуществом муниципального образования осуществляется уполномоченным органом местного самоуправления в порядке, установленном Советом депутатов.</w:t>
      </w:r>
    </w:p>
    <w:p w:rsidR="00BE6891" w:rsidRDefault="00BE6891">
      <w:pPr>
        <w:pStyle w:val="ConsPlusNormal"/>
        <w:spacing w:before="220"/>
        <w:ind w:firstLine="540"/>
        <w:jc w:val="both"/>
      </w:pPr>
      <w:r>
        <w:t>Имущество, отнесенное к муниципальной казне муниципального образования в порядке, установленном Советом депутатов, содержится уполномоченным органом местного самоуправления.</w:t>
      </w:r>
    </w:p>
    <w:p w:rsidR="00BE6891" w:rsidRDefault="00BE6891">
      <w:pPr>
        <w:pStyle w:val="ConsPlusNormal"/>
        <w:spacing w:before="220"/>
        <w:ind w:firstLine="540"/>
        <w:jc w:val="both"/>
      </w:pPr>
      <w:r>
        <w:t>3. Имущество, переданное в хозяйственное ведение муниципальным предприятиям и в оперативное управление органам местного самоуправления и муниципальным учреждениям, а также имущество, приобретенное муниципальными учреждениями за счет собственных доходов в соответствии с уставной деятельностью и учтенное на отдельном балансе муниципального учреждения, содержится соответственно муниципальными предприятиями, органами местного самоуправления и муниципальными учреждениями.</w:t>
      </w:r>
    </w:p>
    <w:p w:rsidR="00BE6891" w:rsidRDefault="00BE6891">
      <w:pPr>
        <w:pStyle w:val="ConsPlusNormal"/>
        <w:spacing w:before="220"/>
        <w:ind w:firstLine="540"/>
        <w:jc w:val="both"/>
      </w:pPr>
      <w:r>
        <w:t>Порядок и условия передачи муниципального имущества в хозяйственное ведение и оперативное управление, использования и содержания, осуществления контроля за его целевым использованием устанавливаются нормативным правовым актом Совета депутатов.</w:t>
      </w:r>
    </w:p>
    <w:p w:rsidR="00BE6891" w:rsidRDefault="00BE6891">
      <w:pPr>
        <w:pStyle w:val="ConsPlusNormal"/>
        <w:spacing w:before="220"/>
        <w:ind w:firstLine="540"/>
        <w:jc w:val="both"/>
      </w:pPr>
      <w:r>
        <w:t>4. Учет и ведение реестра муниципального имущества осуществляется уполномоченным органом местного самоуправления в соответствии с настоящим Уставом и нормативным правовым актом Совета депутатов в порядке, установленном федеральным законом.</w:t>
      </w:r>
    </w:p>
    <w:p w:rsidR="00BE6891" w:rsidRDefault="00BE6891">
      <w:pPr>
        <w:pStyle w:val="ConsPlusNormal"/>
        <w:jc w:val="both"/>
      </w:pPr>
    </w:p>
    <w:p w:rsidR="00BE6891" w:rsidRDefault="00BE6891">
      <w:pPr>
        <w:pStyle w:val="ConsPlusTitle"/>
        <w:ind w:firstLine="540"/>
        <w:jc w:val="both"/>
        <w:outlineLvl w:val="2"/>
      </w:pPr>
      <w:r>
        <w:t>Статья 58. Владение, пользование и распоряжение муниципальным имуществом</w:t>
      </w:r>
    </w:p>
    <w:p w:rsidR="00BE6891" w:rsidRDefault="00BE6891">
      <w:pPr>
        <w:pStyle w:val="ConsPlusNormal"/>
        <w:jc w:val="both"/>
      </w:pPr>
    </w:p>
    <w:p w:rsidR="00BE6891" w:rsidRDefault="00BE6891">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735">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BE6891" w:rsidRDefault="00BE6891">
      <w:pPr>
        <w:pStyle w:val="ConsPlusNormal"/>
        <w:spacing w:before="220"/>
        <w:ind w:firstLine="540"/>
        <w:jc w:val="both"/>
      </w:pPr>
      <w:r>
        <w:t>2. Порядок управления (владения, пользования и распоряжения) муниципальным имуществом, порядок и условия его приватизации определяются нормативными правовыми актами Совета депутатов в соответствии с федеральными законами. Проекты указанных нормативных правовых актов вносятся в Совет депутатов главой муниципального образования.</w:t>
      </w:r>
    </w:p>
    <w:p w:rsidR="00BE6891" w:rsidRDefault="00BE6891">
      <w:pPr>
        <w:pStyle w:val="ConsPlusNormal"/>
        <w:spacing w:before="220"/>
        <w:ind w:firstLine="540"/>
        <w:jc w:val="both"/>
      </w:pPr>
      <w:r>
        <w:t>3. Учредителем муниципальных предприятий и учреждений от имени муниципального образования является администрация. 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полугодие.</w:t>
      </w:r>
    </w:p>
    <w:p w:rsidR="00BE6891" w:rsidRDefault="00BE6891">
      <w:pPr>
        <w:pStyle w:val="ConsPlusNormal"/>
        <w:jc w:val="both"/>
      </w:pPr>
      <w:r>
        <w:t xml:space="preserve">(часть 3 в ред. </w:t>
      </w:r>
      <w:hyperlink r:id="rId736">
        <w:r>
          <w:rPr>
            <w:color w:val="0000FF"/>
          </w:rPr>
          <w:t>решения</w:t>
        </w:r>
      </w:hyperlink>
      <w:r>
        <w:t xml:space="preserve"> Саяногорского городского Совета депутатов от 15.09.2010 N 46)</w:t>
      </w:r>
    </w:p>
    <w:p w:rsidR="00BE6891" w:rsidRDefault="00BE6891">
      <w:pPr>
        <w:pStyle w:val="ConsPlusNormal"/>
        <w:jc w:val="both"/>
      </w:pPr>
    </w:p>
    <w:p w:rsidR="00BE6891" w:rsidRDefault="00BE6891">
      <w:pPr>
        <w:pStyle w:val="ConsPlusTitle"/>
        <w:ind w:firstLine="540"/>
        <w:jc w:val="both"/>
        <w:outlineLvl w:val="2"/>
      </w:pPr>
      <w:r>
        <w:t>Статья 59. Местный бюджет</w:t>
      </w:r>
    </w:p>
    <w:p w:rsidR="00BE6891" w:rsidRDefault="00BE6891">
      <w:pPr>
        <w:pStyle w:val="ConsPlusNormal"/>
        <w:jc w:val="both"/>
      </w:pPr>
    </w:p>
    <w:p w:rsidR="00BE6891" w:rsidRDefault="00BE6891">
      <w:pPr>
        <w:pStyle w:val="ConsPlusNormal"/>
        <w:ind w:firstLine="540"/>
        <w:jc w:val="both"/>
      </w:pPr>
      <w:r>
        <w:t>1. Муниципальное образование имеет собственный бюджет (местный бюджет).</w:t>
      </w:r>
    </w:p>
    <w:p w:rsidR="00BE6891" w:rsidRDefault="00BE6891">
      <w:pPr>
        <w:pStyle w:val="ConsPlusNormal"/>
        <w:spacing w:before="220"/>
        <w:ind w:firstLine="540"/>
        <w:jc w:val="both"/>
      </w:pPr>
      <w:r>
        <w:t xml:space="preserve">Абзац исключен. - </w:t>
      </w:r>
      <w:hyperlink r:id="rId737">
        <w:r>
          <w:rPr>
            <w:color w:val="0000FF"/>
          </w:rPr>
          <w:t>Решение</w:t>
        </w:r>
      </w:hyperlink>
      <w:r>
        <w:t xml:space="preserve"> Совета депутатов муниципального образования г. Саяногорск от 15.11.2012 N 71.</w:t>
      </w:r>
    </w:p>
    <w:p w:rsidR="00BE6891" w:rsidRDefault="00BE6891">
      <w:pPr>
        <w:pStyle w:val="ConsPlusNormal"/>
        <w:spacing w:before="220"/>
        <w:ind w:firstLine="540"/>
        <w:jc w:val="both"/>
      </w:pPr>
      <w:r>
        <w:t xml:space="preserve">2. Порядок составления и рассмотрения проекта местного бюджета, утверждения и исполнения местного бюджета, осуществления контроля за исполнением местного бюджета, а также составления и утверждения отчета об исполнении местного бюджета устанавливается нормативным правовым актом Совета депутатов о бюджетном процессе в соответствии с Бюджетным </w:t>
      </w:r>
      <w:hyperlink r:id="rId738">
        <w:r>
          <w:rPr>
            <w:color w:val="0000FF"/>
          </w:rPr>
          <w:t>кодексом</w:t>
        </w:r>
      </w:hyperlink>
      <w:r>
        <w:t xml:space="preserve"> Российской Федерации.</w:t>
      </w:r>
    </w:p>
    <w:p w:rsidR="00BE6891" w:rsidRDefault="00BE6891">
      <w:pPr>
        <w:pStyle w:val="ConsPlusNormal"/>
        <w:jc w:val="both"/>
      </w:pPr>
      <w:r>
        <w:t xml:space="preserve">(часть 2 в ред. </w:t>
      </w:r>
      <w:hyperlink r:id="rId739">
        <w:r>
          <w:rPr>
            <w:color w:val="0000FF"/>
          </w:rPr>
          <w:t>решения</w:t>
        </w:r>
      </w:hyperlink>
      <w:r>
        <w:t xml:space="preserve"> Совета депутатов муниципального образования г. Саяногорск от 25.11.2014 N 84)</w:t>
      </w:r>
    </w:p>
    <w:p w:rsidR="00BE6891" w:rsidRDefault="00BE6891">
      <w:pPr>
        <w:pStyle w:val="ConsPlusNormal"/>
        <w:spacing w:before="220"/>
        <w:ind w:firstLine="540"/>
        <w:jc w:val="both"/>
      </w:pPr>
      <w:r>
        <w:t>3. Составление и исполнение местного бюджета, подготовка отчета и ежеквартальной информации о его исполнении осуществляется уполномоченным органом местного самоуправления.</w:t>
      </w:r>
    </w:p>
    <w:p w:rsidR="00BE6891" w:rsidRDefault="00BE6891">
      <w:pPr>
        <w:pStyle w:val="ConsPlusNormal"/>
        <w:spacing w:before="220"/>
        <w:ind w:firstLine="540"/>
        <w:jc w:val="both"/>
      </w:pPr>
      <w:r>
        <w:t xml:space="preserve">Бюджетные полномочия муниципального образования устанавливаются Бюджетным </w:t>
      </w:r>
      <w:hyperlink r:id="rId740">
        <w:r>
          <w:rPr>
            <w:color w:val="0000FF"/>
          </w:rPr>
          <w:t>кодексом</w:t>
        </w:r>
      </w:hyperlink>
      <w:r>
        <w:t xml:space="preserve"> Российской Федерации.</w:t>
      </w:r>
    </w:p>
    <w:p w:rsidR="00BE6891" w:rsidRDefault="00BE6891">
      <w:pPr>
        <w:pStyle w:val="ConsPlusNormal"/>
        <w:jc w:val="both"/>
      </w:pPr>
      <w:r>
        <w:t xml:space="preserve">(в ред. </w:t>
      </w:r>
      <w:hyperlink r:id="rId741">
        <w:r>
          <w:rPr>
            <w:color w:val="0000FF"/>
          </w:rPr>
          <w:t>решения</w:t>
        </w:r>
      </w:hyperlink>
      <w:r>
        <w:t xml:space="preserve"> Совета депутатов муниципального образования г. Саяногорск от 25.11.2014 N 84)</w:t>
      </w:r>
    </w:p>
    <w:p w:rsidR="00BE6891" w:rsidRDefault="00BE6891">
      <w:pPr>
        <w:pStyle w:val="ConsPlusNormal"/>
        <w:spacing w:before="220"/>
        <w:ind w:firstLine="540"/>
        <w:jc w:val="both"/>
      </w:pPr>
      <w:r>
        <w:t>4. Проект местного бюджета, муниципальный правовой акт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BE6891" w:rsidRDefault="00BE6891">
      <w:pPr>
        <w:pStyle w:val="ConsPlusNormal"/>
        <w:jc w:val="both"/>
      </w:pPr>
      <w:r>
        <w:t xml:space="preserve">(в ред. </w:t>
      </w:r>
      <w:hyperlink r:id="rId742">
        <w:r>
          <w:rPr>
            <w:color w:val="0000FF"/>
          </w:rPr>
          <w:t>решения</w:t>
        </w:r>
      </w:hyperlink>
      <w:r>
        <w:t xml:space="preserve"> Совета депутатов муниципального образования г. Саяногорск от 10.12.2015 N 64)</w:t>
      </w:r>
    </w:p>
    <w:p w:rsidR="00BE6891" w:rsidRDefault="00BE6891">
      <w:pPr>
        <w:pStyle w:val="ConsPlusNormal"/>
        <w:spacing w:before="220"/>
        <w:ind w:firstLine="540"/>
        <w:jc w:val="both"/>
      </w:pPr>
      <w:r>
        <w:t xml:space="preserve">5.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Бюджетного </w:t>
      </w:r>
      <w:hyperlink r:id="rId743">
        <w:r>
          <w:rPr>
            <w:color w:val="0000FF"/>
          </w:rPr>
          <w:t>кодекса</w:t>
        </w:r>
      </w:hyperlink>
      <w:r>
        <w:t xml:space="preserve"> Российской Федерации.</w:t>
      </w:r>
    </w:p>
    <w:p w:rsidR="00BE6891" w:rsidRDefault="00BE6891">
      <w:pPr>
        <w:pStyle w:val="ConsPlusNormal"/>
        <w:spacing w:before="220"/>
        <w:ind w:firstLine="540"/>
        <w:jc w:val="both"/>
      </w:pPr>
      <w:r>
        <w:t xml:space="preserve">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Бюджетного </w:t>
      </w:r>
      <w:hyperlink r:id="rId744">
        <w:r>
          <w:rPr>
            <w:color w:val="0000FF"/>
          </w:rPr>
          <w:t>кодекса</w:t>
        </w:r>
      </w:hyperlink>
      <w:r>
        <w:t xml:space="preserve"> Российской Федерации.</w:t>
      </w:r>
    </w:p>
    <w:p w:rsidR="00BE6891" w:rsidRDefault="00BE6891">
      <w:pPr>
        <w:pStyle w:val="ConsPlusNormal"/>
        <w:jc w:val="both"/>
      </w:pPr>
      <w:r>
        <w:t xml:space="preserve">(часть 5 в ред. </w:t>
      </w:r>
      <w:hyperlink r:id="rId745">
        <w:r>
          <w:rPr>
            <w:color w:val="0000FF"/>
          </w:rPr>
          <w:t>решения</w:t>
        </w:r>
      </w:hyperlink>
      <w:r>
        <w:t xml:space="preserve"> Совета депутатов муниципального образования г. Саяногорск от 25.11.2014 N 84)</w:t>
      </w:r>
    </w:p>
    <w:p w:rsidR="00BE6891" w:rsidRDefault="00BE6891">
      <w:pPr>
        <w:pStyle w:val="ConsPlusNormal"/>
        <w:spacing w:before="220"/>
        <w:ind w:firstLine="540"/>
        <w:jc w:val="both"/>
      </w:pPr>
      <w:r>
        <w:t xml:space="preserve">5.1. Исключена. - </w:t>
      </w:r>
      <w:hyperlink r:id="rId746">
        <w:r>
          <w:rPr>
            <w:color w:val="0000FF"/>
          </w:rPr>
          <w:t>Решение</w:t>
        </w:r>
      </w:hyperlink>
      <w:r>
        <w:t xml:space="preserve"> Совета депутатов муниципального образования г. Саяногорск от 15.11.2012 N 71.</w:t>
      </w:r>
    </w:p>
    <w:p w:rsidR="00BE6891" w:rsidRDefault="00BE6891">
      <w:pPr>
        <w:pStyle w:val="ConsPlusNormal"/>
        <w:spacing w:before="220"/>
        <w:ind w:firstLine="540"/>
        <w:jc w:val="both"/>
      </w:pPr>
      <w:r>
        <w:t>6. Осуществление расходов местного бюджета на финансирование полномочий федеральных органов государственной власти, органов государственной власти Республики Хакасия не допускается, за исключением случаев, установленных федеральными законами, законами Республики Хакасия.</w:t>
      </w:r>
    </w:p>
    <w:p w:rsidR="00BE6891" w:rsidRDefault="00BE6891">
      <w:pPr>
        <w:pStyle w:val="ConsPlusNormal"/>
        <w:spacing w:before="220"/>
        <w:ind w:firstLine="540"/>
        <w:jc w:val="both"/>
      </w:pPr>
      <w:r>
        <w:t>В случаях и порядке, предусмотренных федеральными законами, законами Республики Хакасия и принятыми в соответствии с ними иными нормативными правовыми актами Российской Федерации и Республики Хакасия, осуществление расходов местных бюджетов на осуществление органами местного самоуправления муниципальных образований отдельных государственных полномочий, переданных им федеральными законами и законами Республики Хакасия, может регулироваться нормативными правовыми актами Совета депутатов.</w:t>
      </w:r>
    </w:p>
    <w:p w:rsidR="00BE6891" w:rsidRDefault="00BE6891">
      <w:pPr>
        <w:pStyle w:val="ConsPlusNormal"/>
        <w:spacing w:before="220"/>
        <w:ind w:firstLine="540"/>
        <w:jc w:val="both"/>
      </w:pPr>
      <w:r>
        <w:t>7.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E6891" w:rsidRDefault="00BE6891">
      <w:pPr>
        <w:pStyle w:val="ConsPlusNormal"/>
        <w:jc w:val="both"/>
      </w:pPr>
      <w:r>
        <w:t xml:space="preserve">(часть 7 в ред. </w:t>
      </w:r>
      <w:hyperlink r:id="rId747">
        <w:r>
          <w:rPr>
            <w:color w:val="0000FF"/>
          </w:rPr>
          <w:t>решения</w:t>
        </w:r>
      </w:hyperlink>
      <w:r>
        <w:t xml:space="preserve"> Совета депутатов муниципального образования г. Саяногорск от 25.11.2014 N 84)</w:t>
      </w:r>
    </w:p>
    <w:p w:rsidR="00BE6891" w:rsidRDefault="00BE6891">
      <w:pPr>
        <w:pStyle w:val="ConsPlusNormal"/>
        <w:spacing w:before="220"/>
        <w:ind w:firstLine="540"/>
        <w:jc w:val="both"/>
      </w:pPr>
      <w:r>
        <w:t xml:space="preserve">8. Утратила силу. - </w:t>
      </w:r>
      <w:hyperlink r:id="rId748">
        <w:r>
          <w:rPr>
            <w:color w:val="0000FF"/>
          </w:rPr>
          <w:t>Решение</w:t>
        </w:r>
      </w:hyperlink>
      <w:r>
        <w:t xml:space="preserve"> Совета депутатов муниципального образования г. Саяногорск от 25.11.2014 N 84.</w:t>
      </w:r>
    </w:p>
    <w:p w:rsidR="00BE6891" w:rsidRDefault="00BE6891">
      <w:pPr>
        <w:pStyle w:val="ConsPlusNormal"/>
        <w:jc w:val="both"/>
      </w:pPr>
    </w:p>
    <w:p w:rsidR="00BE6891" w:rsidRDefault="00BE6891">
      <w:pPr>
        <w:pStyle w:val="ConsPlusTitle"/>
        <w:ind w:firstLine="540"/>
        <w:jc w:val="both"/>
        <w:outlineLvl w:val="2"/>
      </w:pPr>
      <w:r>
        <w:t>Статья 60. Составление проекта местного бюджета</w:t>
      </w:r>
    </w:p>
    <w:p w:rsidR="00BE6891" w:rsidRDefault="00BE6891">
      <w:pPr>
        <w:pStyle w:val="ConsPlusNormal"/>
        <w:jc w:val="both"/>
      </w:pPr>
    </w:p>
    <w:p w:rsidR="00BE6891" w:rsidRDefault="00BE6891">
      <w:pPr>
        <w:pStyle w:val="ConsPlusNormal"/>
        <w:ind w:firstLine="540"/>
        <w:jc w:val="both"/>
      </w:pPr>
      <w:r>
        <w:t>1. Проект местного бюджета составляется на основе прогноза социально-экономического развития в целях финансового обеспечения расходных обязательств.</w:t>
      </w:r>
    </w:p>
    <w:p w:rsidR="00BE6891" w:rsidRDefault="00BE6891">
      <w:pPr>
        <w:pStyle w:val="ConsPlusNormal"/>
        <w:jc w:val="both"/>
      </w:pPr>
      <w:r>
        <w:t xml:space="preserve">(в ред. </w:t>
      </w:r>
      <w:hyperlink r:id="rId749">
        <w:r>
          <w:rPr>
            <w:color w:val="0000FF"/>
          </w:rPr>
          <w:t>решения</w:t>
        </w:r>
      </w:hyperlink>
      <w:r>
        <w:t xml:space="preserve"> Совета депутатов муниципального образования г. Саяногорск от 25.11.2014 N 84)</w:t>
      </w:r>
    </w:p>
    <w:p w:rsidR="00BE6891" w:rsidRDefault="00BE6891">
      <w:pPr>
        <w:pStyle w:val="ConsPlusNormal"/>
        <w:spacing w:before="220"/>
        <w:ind w:firstLine="540"/>
        <w:jc w:val="both"/>
      </w:pPr>
      <w:r>
        <w:t>Непосредственное составление проекта местного бюджета осуществляет финансовый орган муниципального образования.</w:t>
      </w:r>
    </w:p>
    <w:p w:rsidR="00BE6891" w:rsidRDefault="00BE6891">
      <w:pPr>
        <w:pStyle w:val="ConsPlusNormal"/>
        <w:jc w:val="both"/>
      </w:pPr>
      <w:r>
        <w:t xml:space="preserve">(в ред. </w:t>
      </w:r>
      <w:hyperlink r:id="rId750">
        <w:r>
          <w:rPr>
            <w:color w:val="0000FF"/>
          </w:rPr>
          <w:t>решения</w:t>
        </w:r>
      </w:hyperlink>
      <w:r>
        <w:t xml:space="preserve"> Саяногорского городского Совета депутатов от 10.06.2009 N 104)</w:t>
      </w:r>
    </w:p>
    <w:p w:rsidR="00BE6891" w:rsidRDefault="00BE6891">
      <w:pPr>
        <w:pStyle w:val="ConsPlusNormal"/>
        <w:spacing w:before="220"/>
        <w:ind w:firstLine="540"/>
        <w:jc w:val="both"/>
      </w:pPr>
      <w:r>
        <w:t>Прогноз социально-экономического развития муниципального образования ежегодно разрабатывается в порядке, установленном администрацией.</w:t>
      </w:r>
    </w:p>
    <w:p w:rsidR="00BE6891" w:rsidRDefault="00BE6891">
      <w:pPr>
        <w:pStyle w:val="ConsPlusNormal"/>
        <w:jc w:val="both"/>
      </w:pPr>
      <w:r>
        <w:t xml:space="preserve">(часть первая в ред. </w:t>
      </w:r>
      <w:hyperlink r:id="rId751">
        <w:r>
          <w:rPr>
            <w:color w:val="0000FF"/>
          </w:rPr>
          <w:t>решения</w:t>
        </w:r>
      </w:hyperlink>
      <w:r>
        <w:t xml:space="preserve"> Саяногорского городского Совета депутатов от 09.07.2008 N 175)</w:t>
      </w:r>
    </w:p>
    <w:p w:rsidR="00BE6891" w:rsidRDefault="00BE6891">
      <w:pPr>
        <w:pStyle w:val="ConsPlusNormal"/>
        <w:spacing w:before="220"/>
        <w:ind w:firstLine="540"/>
        <w:jc w:val="both"/>
      </w:pPr>
      <w:r>
        <w:t>2. Составление проекта местного бюджета основывается на:</w:t>
      </w:r>
    </w:p>
    <w:p w:rsidR="00BE6891" w:rsidRDefault="00BE6891">
      <w:pPr>
        <w:pStyle w:val="ConsPlusNormal"/>
        <w:jc w:val="both"/>
      </w:pPr>
      <w:r>
        <w:t xml:space="preserve">(в ред. </w:t>
      </w:r>
      <w:hyperlink r:id="rId752">
        <w:r>
          <w:rPr>
            <w:color w:val="0000FF"/>
          </w:rPr>
          <w:t>решения</w:t>
        </w:r>
      </w:hyperlink>
      <w:r>
        <w:t xml:space="preserve"> Совета депутатов муниципального образования г. Саяногорск от 25.11.2014 N 84)</w:t>
      </w:r>
    </w:p>
    <w:p w:rsidR="00BE6891" w:rsidRDefault="00BE6891">
      <w:pPr>
        <w:pStyle w:val="ConsPlusNormal"/>
        <w:spacing w:before="220"/>
        <w:ind w:firstLine="540"/>
        <w:jc w:val="both"/>
      </w:pPr>
      <w:r>
        <w:t>1) бюджетном послании Президента Российской Федерации;</w:t>
      </w:r>
    </w:p>
    <w:p w:rsidR="00BE6891" w:rsidRDefault="00BE6891">
      <w:pPr>
        <w:pStyle w:val="ConsPlusNormal"/>
        <w:spacing w:before="220"/>
        <w:ind w:firstLine="540"/>
        <w:jc w:val="both"/>
      </w:pPr>
      <w:r>
        <w:t>2) прогнозе социально-экономического развития муниципального образования;</w:t>
      </w:r>
    </w:p>
    <w:p w:rsidR="00BE6891" w:rsidRDefault="00BE6891">
      <w:pPr>
        <w:pStyle w:val="ConsPlusNormal"/>
        <w:spacing w:before="220"/>
        <w:ind w:firstLine="540"/>
        <w:jc w:val="both"/>
      </w:pPr>
      <w:r>
        <w:t>3) основных направлениях бюджетной и налоговой политики в муниципальном образовании;</w:t>
      </w:r>
    </w:p>
    <w:p w:rsidR="00BE6891" w:rsidRDefault="00BE6891">
      <w:pPr>
        <w:pStyle w:val="ConsPlusNormal"/>
        <w:jc w:val="both"/>
      </w:pPr>
      <w:r>
        <w:t xml:space="preserve">(часть вторая в ред. </w:t>
      </w:r>
      <w:hyperlink r:id="rId753">
        <w:r>
          <w:rPr>
            <w:color w:val="0000FF"/>
          </w:rPr>
          <w:t>решения</w:t>
        </w:r>
      </w:hyperlink>
      <w:r>
        <w:t xml:space="preserve"> Саяногорского городского Совета депутатов от 10.06.2009 N 104)</w:t>
      </w:r>
    </w:p>
    <w:p w:rsidR="00BE6891" w:rsidRDefault="00BE6891">
      <w:pPr>
        <w:pStyle w:val="ConsPlusNormal"/>
        <w:spacing w:before="220"/>
        <w:ind w:firstLine="540"/>
        <w:jc w:val="both"/>
      </w:pPr>
      <w:r>
        <w:t>4) муниципальных программах.</w:t>
      </w:r>
    </w:p>
    <w:p w:rsidR="00BE6891" w:rsidRDefault="00BE6891">
      <w:pPr>
        <w:pStyle w:val="ConsPlusNormal"/>
        <w:jc w:val="both"/>
      </w:pPr>
      <w:r>
        <w:t xml:space="preserve">(п. 4 введен </w:t>
      </w:r>
      <w:hyperlink r:id="rId754">
        <w:r>
          <w:rPr>
            <w:color w:val="0000FF"/>
          </w:rPr>
          <w:t>решением</w:t>
        </w:r>
      </w:hyperlink>
      <w:r>
        <w:t xml:space="preserve"> Совета депутатов муниципального образования г. Саяногорск от 28.02.2014 N 4)</w:t>
      </w:r>
    </w:p>
    <w:p w:rsidR="00BE6891" w:rsidRDefault="00BE6891">
      <w:pPr>
        <w:pStyle w:val="ConsPlusNormal"/>
        <w:spacing w:before="220"/>
        <w:ind w:firstLine="540"/>
        <w:jc w:val="both"/>
      </w:pPr>
      <w:r>
        <w:t xml:space="preserve">3. Утратила силу. - </w:t>
      </w:r>
      <w:hyperlink r:id="rId755">
        <w:r>
          <w:rPr>
            <w:color w:val="0000FF"/>
          </w:rPr>
          <w:t>Решение</w:t>
        </w:r>
      </w:hyperlink>
      <w:r>
        <w:t xml:space="preserve"> Совета депутатов муниципального образования г. Саяногорск от 25.11.2014 N 84.</w:t>
      </w:r>
    </w:p>
    <w:p w:rsidR="00BE6891" w:rsidRDefault="00BE6891">
      <w:pPr>
        <w:pStyle w:val="ConsPlusNormal"/>
        <w:spacing w:before="220"/>
        <w:ind w:firstLine="540"/>
        <w:jc w:val="both"/>
      </w:pPr>
      <w:r>
        <w:t xml:space="preserve">4. Порядок и сроки составления проекта местного бюджета устанавливаются администрацией с соблюдением требований, устанавливаемых Бюджетным </w:t>
      </w:r>
      <w:hyperlink r:id="rId756">
        <w:r>
          <w:rPr>
            <w:color w:val="0000FF"/>
          </w:rPr>
          <w:t>кодексом</w:t>
        </w:r>
      </w:hyperlink>
      <w:r>
        <w:t xml:space="preserve"> Российской Федерации и решениями Совета депутатов.</w:t>
      </w:r>
    </w:p>
    <w:p w:rsidR="00BE6891" w:rsidRDefault="00BE6891">
      <w:pPr>
        <w:pStyle w:val="ConsPlusNormal"/>
        <w:jc w:val="both"/>
      </w:pPr>
      <w:r>
        <w:t xml:space="preserve">(часть четвертая в ред. </w:t>
      </w:r>
      <w:hyperlink r:id="rId757">
        <w:r>
          <w:rPr>
            <w:color w:val="0000FF"/>
          </w:rPr>
          <w:t>решения</w:t>
        </w:r>
      </w:hyperlink>
      <w:r>
        <w:t xml:space="preserve"> Саяногорского городского Совета депутатов от 09.07.2008 N 175)</w:t>
      </w:r>
    </w:p>
    <w:p w:rsidR="00BE6891" w:rsidRDefault="00BE6891">
      <w:pPr>
        <w:pStyle w:val="ConsPlusNormal"/>
        <w:jc w:val="both"/>
      </w:pPr>
    </w:p>
    <w:p w:rsidR="00BE6891" w:rsidRDefault="00BE6891">
      <w:pPr>
        <w:pStyle w:val="ConsPlusTitle"/>
        <w:ind w:firstLine="540"/>
        <w:jc w:val="both"/>
        <w:outlineLvl w:val="2"/>
      </w:pPr>
      <w:r>
        <w:t>Статья 61. Рассмотрение проекта местного бюджета и утверждение местного бюджета</w:t>
      </w:r>
    </w:p>
    <w:p w:rsidR="00BE6891" w:rsidRDefault="00BE6891">
      <w:pPr>
        <w:pStyle w:val="ConsPlusNormal"/>
        <w:jc w:val="both"/>
      </w:pPr>
    </w:p>
    <w:p w:rsidR="00BE6891" w:rsidRDefault="00BE6891">
      <w:pPr>
        <w:pStyle w:val="ConsPlusNormal"/>
        <w:ind w:firstLine="540"/>
        <w:jc w:val="both"/>
      </w:pPr>
      <w:r>
        <w:t xml:space="preserve">1. Порядок рассмотрения проекта решения о местном бюджете и его утверждения определяется муниципальным правовым актом Совета депутатов в соответствии с требованиями Бюджетного </w:t>
      </w:r>
      <w:hyperlink r:id="rId758">
        <w:r>
          <w:rPr>
            <w:color w:val="0000FF"/>
          </w:rPr>
          <w:t>кодекса</w:t>
        </w:r>
      </w:hyperlink>
      <w:r>
        <w:t xml:space="preserve"> Российской Федерации.</w:t>
      </w:r>
    </w:p>
    <w:p w:rsidR="00BE6891" w:rsidRDefault="00BE6891">
      <w:pPr>
        <w:pStyle w:val="ConsPlusNormal"/>
        <w:jc w:val="both"/>
      </w:pPr>
      <w:r>
        <w:t xml:space="preserve">(часть 1 в ред. </w:t>
      </w:r>
      <w:hyperlink r:id="rId759">
        <w:r>
          <w:rPr>
            <w:color w:val="0000FF"/>
          </w:rPr>
          <w:t>решения</w:t>
        </w:r>
      </w:hyperlink>
      <w:r>
        <w:t xml:space="preserve"> Совета депутатов муниципального образования г. Саяногорск от 25.11.2014 N 84)</w:t>
      </w:r>
    </w:p>
    <w:p w:rsidR="00BE6891" w:rsidRDefault="00BE6891">
      <w:pPr>
        <w:pStyle w:val="ConsPlusNormal"/>
        <w:spacing w:before="220"/>
        <w:ind w:firstLine="540"/>
        <w:jc w:val="both"/>
      </w:pPr>
      <w:r>
        <w:t>2. Местный бюджет разрабатывается и утверждается в форме нормативного правового акта Совета депутатов.</w:t>
      </w:r>
    </w:p>
    <w:p w:rsidR="00BE6891" w:rsidRDefault="00BE6891">
      <w:pPr>
        <w:pStyle w:val="ConsPlusNormal"/>
        <w:spacing w:before="220"/>
        <w:ind w:firstLine="540"/>
        <w:jc w:val="both"/>
      </w:pPr>
      <w:r>
        <w:t>Администрация вносит на рассмотрение Совета депутатов проект решения о местном бюджете в сроки, установленные муниципальным правовым актом Совета депутатов, но не позднее 15 ноября текущего года.</w:t>
      </w:r>
    </w:p>
    <w:p w:rsidR="00BE6891" w:rsidRDefault="00BE6891">
      <w:pPr>
        <w:pStyle w:val="ConsPlusNormal"/>
        <w:jc w:val="both"/>
      </w:pPr>
      <w:r>
        <w:t xml:space="preserve">(в ред. </w:t>
      </w:r>
      <w:hyperlink r:id="rId760">
        <w:r>
          <w:rPr>
            <w:color w:val="0000FF"/>
          </w:rPr>
          <w:t>решения</w:t>
        </w:r>
      </w:hyperlink>
      <w:r>
        <w:t xml:space="preserve"> Совета депутатов муниципального образования г. Саяногорск от 15.11.2012 N 71)</w:t>
      </w:r>
    </w:p>
    <w:p w:rsidR="00BE6891" w:rsidRDefault="00BE6891">
      <w:pPr>
        <w:pStyle w:val="ConsPlusNormal"/>
        <w:spacing w:before="220"/>
        <w:ind w:firstLine="540"/>
        <w:jc w:val="both"/>
      </w:pPr>
      <w:r>
        <w:t xml:space="preserve">Одновременно с проектом бюджета в Совет депутатов представляются документы и материалы в соответствии со </w:t>
      </w:r>
      <w:hyperlink r:id="rId761">
        <w:r>
          <w:rPr>
            <w:color w:val="0000FF"/>
          </w:rPr>
          <w:t>статьей 184.2</w:t>
        </w:r>
      </w:hyperlink>
      <w:r>
        <w:t xml:space="preserve"> Бюджетного кодекса Российской Федерации.</w:t>
      </w:r>
    </w:p>
    <w:p w:rsidR="00BE6891" w:rsidRDefault="00BE6891">
      <w:pPr>
        <w:pStyle w:val="ConsPlusNormal"/>
        <w:jc w:val="both"/>
      </w:pPr>
      <w:r>
        <w:t xml:space="preserve">(в ред. </w:t>
      </w:r>
      <w:hyperlink r:id="rId762">
        <w:r>
          <w:rPr>
            <w:color w:val="0000FF"/>
          </w:rPr>
          <w:t>решения</w:t>
        </w:r>
      </w:hyperlink>
      <w:r>
        <w:t xml:space="preserve"> Совета депутатов муниципального образования г. Саяногорск от 15.11.2012 N 71)</w:t>
      </w:r>
    </w:p>
    <w:p w:rsidR="00BE6891" w:rsidRDefault="00BE6891">
      <w:pPr>
        <w:pStyle w:val="ConsPlusNormal"/>
        <w:jc w:val="both"/>
      </w:pPr>
    </w:p>
    <w:p w:rsidR="00BE6891" w:rsidRDefault="00BE6891">
      <w:pPr>
        <w:pStyle w:val="ConsPlusTitle"/>
        <w:ind w:firstLine="540"/>
        <w:jc w:val="both"/>
        <w:outlineLvl w:val="2"/>
      </w:pPr>
      <w:r>
        <w:t>Статья 62. Исполнение местного бюджета</w:t>
      </w:r>
    </w:p>
    <w:p w:rsidR="00BE6891" w:rsidRDefault="00BE6891">
      <w:pPr>
        <w:pStyle w:val="ConsPlusNormal"/>
        <w:jc w:val="both"/>
      </w:pPr>
    </w:p>
    <w:p w:rsidR="00BE6891" w:rsidRDefault="00BE6891">
      <w:pPr>
        <w:pStyle w:val="ConsPlusNormal"/>
        <w:ind w:firstLine="540"/>
        <w:jc w:val="both"/>
      </w:pPr>
      <w:r>
        <w:t xml:space="preserve">1. Исполнение местного бюджета производится в порядке, установленном Бюджетным </w:t>
      </w:r>
      <w:hyperlink r:id="rId763">
        <w:r>
          <w:rPr>
            <w:color w:val="0000FF"/>
          </w:rPr>
          <w:t>кодексом</w:t>
        </w:r>
      </w:hyperlink>
      <w:r>
        <w:t xml:space="preserve"> Российской Федерации, и обеспечивается администрацией.</w:t>
      </w:r>
    </w:p>
    <w:p w:rsidR="00BE6891" w:rsidRDefault="00BE6891">
      <w:pPr>
        <w:pStyle w:val="ConsPlusNormal"/>
        <w:spacing w:before="220"/>
        <w:ind w:firstLine="540"/>
        <w:jc w:val="both"/>
      </w:pPr>
      <w:r>
        <w:t>2. Организация исполнения бюджета возлагается на финансовый орган муниципального образования. Исполнение бюджета организуется на основе сводной бюджетной росписи и кассового плана.</w:t>
      </w:r>
    </w:p>
    <w:p w:rsidR="00BE6891" w:rsidRDefault="00BE6891">
      <w:pPr>
        <w:pStyle w:val="ConsPlusNormal"/>
        <w:jc w:val="both"/>
      </w:pPr>
      <w:r>
        <w:t xml:space="preserve">(часть вторая в ред. </w:t>
      </w:r>
      <w:hyperlink r:id="rId764">
        <w:r>
          <w:rPr>
            <w:color w:val="0000FF"/>
          </w:rPr>
          <w:t>решения</w:t>
        </w:r>
      </w:hyperlink>
      <w:r>
        <w:t xml:space="preserve"> Саяногорского городского Совета депутатов от 10.06.2009 N 104)</w:t>
      </w:r>
    </w:p>
    <w:p w:rsidR="00BE6891" w:rsidRDefault="00BE6891">
      <w:pPr>
        <w:pStyle w:val="ConsPlusNormal"/>
        <w:spacing w:before="220"/>
        <w:ind w:firstLine="540"/>
        <w:jc w:val="both"/>
      </w:pPr>
      <w:r>
        <w:t>3. Местный бюджет исполняется на основе единства кассы и подведомственности расходов.</w:t>
      </w:r>
    </w:p>
    <w:p w:rsidR="00BE6891" w:rsidRDefault="00BE6891">
      <w:pPr>
        <w:pStyle w:val="ConsPlusNormal"/>
        <w:jc w:val="both"/>
      </w:pPr>
    </w:p>
    <w:p w:rsidR="00BE6891" w:rsidRDefault="00BE6891">
      <w:pPr>
        <w:pStyle w:val="ConsPlusTitle"/>
        <w:ind w:firstLine="540"/>
        <w:jc w:val="both"/>
        <w:outlineLvl w:val="2"/>
      </w:pPr>
      <w:r>
        <w:t>Статья 63. Муниципальный финансовый контроль</w:t>
      </w:r>
    </w:p>
    <w:p w:rsidR="00BE6891" w:rsidRDefault="00BE6891">
      <w:pPr>
        <w:pStyle w:val="ConsPlusNormal"/>
        <w:ind w:firstLine="540"/>
        <w:jc w:val="both"/>
      </w:pPr>
    </w:p>
    <w:p w:rsidR="00BE6891" w:rsidRDefault="00BE6891">
      <w:pPr>
        <w:pStyle w:val="ConsPlusNormal"/>
        <w:ind w:firstLine="540"/>
        <w:jc w:val="both"/>
      </w:pPr>
      <w:r>
        <w:t xml:space="preserve">(в ред. </w:t>
      </w:r>
      <w:hyperlink r:id="rId765">
        <w:r>
          <w:rPr>
            <w:color w:val="0000FF"/>
          </w:rPr>
          <w:t>решения</w:t>
        </w:r>
      </w:hyperlink>
      <w:r>
        <w:t xml:space="preserve"> Совета депутатов муниципального образования г. Саяногорск от 28.02.2014 N 4)</w:t>
      </w:r>
    </w:p>
    <w:p w:rsidR="00BE6891" w:rsidRDefault="00BE6891">
      <w:pPr>
        <w:pStyle w:val="ConsPlusNormal"/>
        <w:jc w:val="both"/>
      </w:pPr>
    </w:p>
    <w:p w:rsidR="00BE6891" w:rsidRDefault="00BE6891">
      <w:pPr>
        <w:pStyle w:val="ConsPlusNormal"/>
        <w:ind w:firstLine="540"/>
        <w:jc w:val="both"/>
      </w:pPr>
      <w: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BE6891" w:rsidRDefault="00BE6891">
      <w:pPr>
        <w:pStyle w:val="ConsPlusNormal"/>
        <w:spacing w:before="220"/>
        <w:ind w:firstLine="540"/>
        <w:jc w:val="both"/>
      </w:pPr>
      <w:r>
        <w:t>Муниципальный финансовый контроль подразделяется на внешний и внутренний, предварительный и последующий.</w:t>
      </w:r>
    </w:p>
    <w:p w:rsidR="00BE6891" w:rsidRDefault="00BE6891">
      <w:pPr>
        <w:pStyle w:val="ConsPlusNormal"/>
        <w:spacing w:before="220"/>
        <w:ind w:firstLine="540"/>
        <w:jc w:val="both"/>
      </w:pPr>
      <w:r>
        <w:t>2. Внешний муниципальный финансовый контроль осуществляет контрольно-счетная палата.</w:t>
      </w:r>
    </w:p>
    <w:p w:rsidR="00BE6891" w:rsidRDefault="00BE6891">
      <w:pPr>
        <w:pStyle w:val="ConsPlusNormal"/>
        <w:spacing w:before="220"/>
        <w:ind w:firstLine="540"/>
        <w:jc w:val="both"/>
      </w:pPr>
      <w:r>
        <w:t>3. Внутренний муниципальный финансовый контроль в сфере бюджетных правоотношений осуществляет орган, уполномоченный на осуществление внутреннего муниципального финансового контроля. Внутренний финансовый контроль осуществляют главные распорядители (распорядители) средств местного бюджета,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w:t>
      </w:r>
    </w:p>
    <w:p w:rsidR="00BE6891" w:rsidRDefault="00BE6891">
      <w:pPr>
        <w:pStyle w:val="ConsPlusNormal"/>
        <w:jc w:val="both"/>
      </w:pPr>
      <w:r>
        <w:t xml:space="preserve">(часть 3 в ред. </w:t>
      </w:r>
      <w:hyperlink r:id="rId766">
        <w:r>
          <w:rPr>
            <w:color w:val="0000FF"/>
          </w:rPr>
          <w:t>решения</w:t>
        </w:r>
      </w:hyperlink>
      <w:r>
        <w:t xml:space="preserve"> Совета депутатов муниципального образования г. Саяногорск от 25.11.2014 N 84)</w:t>
      </w:r>
    </w:p>
    <w:p w:rsidR="00BE6891" w:rsidRDefault="00BE6891">
      <w:pPr>
        <w:pStyle w:val="ConsPlusNormal"/>
        <w:spacing w:before="220"/>
        <w:ind w:firstLine="540"/>
        <w:jc w:val="both"/>
      </w:pPr>
      <w:r>
        <w:t xml:space="preserve">4. Порядок осуществления внутреннего муниципального финансового контроля и внутреннего финансового контроля устанавливается муниципальными правовыми актами администрации в соответствии с Бюджетным </w:t>
      </w:r>
      <w:hyperlink r:id="rId767">
        <w:r>
          <w:rPr>
            <w:color w:val="0000FF"/>
          </w:rPr>
          <w:t>кодексом</w:t>
        </w:r>
      </w:hyperlink>
      <w:r>
        <w:t xml:space="preserve"> Российской Федерации.</w:t>
      </w:r>
    </w:p>
    <w:p w:rsidR="00BE6891" w:rsidRDefault="00BE6891">
      <w:pPr>
        <w:pStyle w:val="ConsPlusNormal"/>
        <w:jc w:val="both"/>
      </w:pPr>
      <w:r>
        <w:t xml:space="preserve">(часть 4 в ред. </w:t>
      </w:r>
      <w:hyperlink r:id="rId768">
        <w:r>
          <w:rPr>
            <w:color w:val="0000FF"/>
          </w:rPr>
          <w:t>решения</w:t>
        </w:r>
      </w:hyperlink>
      <w:r>
        <w:t xml:space="preserve"> Совета депутатов муниципального образования г. Саяногорск от 25.11.2014 N 84)</w:t>
      </w:r>
    </w:p>
    <w:p w:rsidR="00BE6891" w:rsidRDefault="00BE6891">
      <w:pPr>
        <w:pStyle w:val="ConsPlusNormal"/>
        <w:jc w:val="both"/>
      </w:pPr>
    </w:p>
    <w:p w:rsidR="00BE6891" w:rsidRDefault="00BE6891">
      <w:pPr>
        <w:pStyle w:val="ConsPlusTitle"/>
        <w:ind w:firstLine="540"/>
        <w:jc w:val="both"/>
        <w:outlineLvl w:val="2"/>
      </w:pPr>
      <w:r>
        <w:t>Статья 63.1. Контроль за исполнением местного бюджета</w:t>
      </w:r>
    </w:p>
    <w:p w:rsidR="00BE6891" w:rsidRDefault="00BE6891">
      <w:pPr>
        <w:pStyle w:val="ConsPlusNormal"/>
        <w:ind w:firstLine="540"/>
        <w:jc w:val="both"/>
      </w:pPr>
    </w:p>
    <w:p w:rsidR="00BE6891" w:rsidRDefault="00BE6891">
      <w:pPr>
        <w:pStyle w:val="ConsPlusNormal"/>
        <w:ind w:firstLine="540"/>
        <w:jc w:val="both"/>
      </w:pPr>
      <w:r>
        <w:t xml:space="preserve">(введена </w:t>
      </w:r>
      <w:hyperlink r:id="rId769">
        <w:r>
          <w:rPr>
            <w:color w:val="0000FF"/>
          </w:rPr>
          <w:t>решением</w:t>
        </w:r>
      </w:hyperlink>
      <w:r>
        <w:t xml:space="preserve"> Совета депутатов муниципального образования г. Саяногорск от 25.11.2014 N 84)</w:t>
      </w:r>
    </w:p>
    <w:p w:rsidR="00BE6891" w:rsidRDefault="00BE6891">
      <w:pPr>
        <w:pStyle w:val="ConsPlusNormal"/>
        <w:jc w:val="both"/>
      </w:pPr>
    </w:p>
    <w:p w:rsidR="00BE6891" w:rsidRDefault="00BE6891">
      <w:pPr>
        <w:pStyle w:val="ConsPlusNormal"/>
        <w:ind w:firstLine="540"/>
        <w:jc w:val="both"/>
      </w:pPr>
      <w:r>
        <w:t>Совет депутатов осуществляет контроль за исполнением местного бюджета в ходе рассмотрения отдельных вопросов исполнения местного бюджета на своих заседаниях, заседаниях комитетов, комиссий, рабочих групп, в ходе проводимых Советом депутатов слушаний и в связи с депутатскими запросами.</w:t>
      </w:r>
    </w:p>
    <w:p w:rsidR="00BE6891" w:rsidRDefault="00BE6891">
      <w:pPr>
        <w:pStyle w:val="ConsPlusNormal"/>
        <w:spacing w:before="220"/>
        <w:ind w:firstLine="540"/>
        <w:jc w:val="both"/>
      </w:pPr>
      <w:r>
        <w:t xml:space="preserve">Администрация предоставляет всю необходимую информацию Совету депутатов в пределах его компетенции по бюджетным вопросам, установленной </w:t>
      </w:r>
      <w:hyperlink r:id="rId770">
        <w:r>
          <w:rPr>
            <w:color w:val="0000FF"/>
          </w:rPr>
          <w:t>Конституцией</w:t>
        </w:r>
      </w:hyperlink>
      <w:r>
        <w:t xml:space="preserve"> Российской Федерации, Бюджетным </w:t>
      </w:r>
      <w:hyperlink r:id="rId771">
        <w:r>
          <w:rPr>
            <w:color w:val="0000FF"/>
          </w:rPr>
          <w:t>кодексом</w:t>
        </w:r>
      </w:hyperlink>
      <w:r>
        <w:t xml:space="preserve"> Российской Федерации, иными нормативными правовыми актами Российской Федерации, для обеспечения его полномочий.</w:t>
      </w:r>
    </w:p>
    <w:p w:rsidR="00BE6891" w:rsidRDefault="00BE6891">
      <w:pPr>
        <w:pStyle w:val="ConsPlusNormal"/>
        <w:jc w:val="both"/>
      </w:pPr>
    </w:p>
    <w:p w:rsidR="00BE6891" w:rsidRDefault="00BE6891">
      <w:pPr>
        <w:pStyle w:val="ConsPlusTitle"/>
        <w:ind w:firstLine="540"/>
        <w:jc w:val="both"/>
        <w:outlineLvl w:val="2"/>
      </w:pPr>
      <w:r>
        <w:t>Статья 64. Временное управление местным бюджетом</w:t>
      </w:r>
    </w:p>
    <w:p w:rsidR="00BE6891" w:rsidRDefault="00BE6891">
      <w:pPr>
        <w:pStyle w:val="ConsPlusNormal"/>
        <w:ind w:firstLine="540"/>
        <w:jc w:val="both"/>
      </w:pPr>
    </w:p>
    <w:p w:rsidR="00BE6891" w:rsidRDefault="00BE6891">
      <w:pPr>
        <w:pStyle w:val="ConsPlusNormal"/>
        <w:ind w:firstLine="540"/>
        <w:jc w:val="both"/>
      </w:pPr>
      <w:r>
        <w:t xml:space="preserve">(в ред. </w:t>
      </w:r>
      <w:hyperlink r:id="rId772">
        <w:r>
          <w:rPr>
            <w:color w:val="0000FF"/>
          </w:rPr>
          <w:t>решения</w:t>
        </w:r>
      </w:hyperlink>
      <w:r>
        <w:t xml:space="preserve"> Саяногорского городского Совета депутатов от 10.06.2009 N 104)</w:t>
      </w:r>
    </w:p>
    <w:p w:rsidR="00BE6891" w:rsidRDefault="00BE6891">
      <w:pPr>
        <w:pStyle w:val="ConsPlusNormal"/>
        <w:jc w:val="both"/>
      </w:pPr>
    </w:p>
    <w:p w:rsidR="00BE6891" w:rsidRDefault="00BE6891">
      <w:pPr>
        <w:pStyle w:val="ConsPlusNormal"/>
        <w:ind w:firstLine="540"/>
        <w:jc w:val="both"/>
      </w:pPr>
      <w:bookmarkStart w:id="27" w:name="P1695"/>
      <w:bookmarkEnd w:id="27"/>
      <w:r>
        <w:t>1. В случае если решение Совета депутатов о бюджете не вступило в силу с начала текущего финансового года:</w:t>
      </w:r>
    </w:p>
    <w:p w:rsidR="00BE6891" w:rsidRDefault="00BE6891">
      <w:pPr>
        <w:pStyle w:val="ConsPlusNormal"/>
        <w:spacing w:before="220"/>
        <w:ind w:firstLine="540"/>
        <w:jc w:val="both"/>
      </w:pPr>
      <w:r>
        <w:t>финансовый орган муниципального образования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BE6891" w:rsidRDefault="00BE6891">
      <w:pPr>
        <w:pStyle w:val="ConsPlusNormal"/>
        <w:jc w:val="both"/>
      </w:pPr>
      <w:r>
        <w:t xml:space="preserve">(в ред. </w:t>
      </w:r>
      <w:hyperlink r:id="rId773">
        <w:r>
          <w:rPr>
            <w:color w:val="0000FF"/>
          </w:rPr>
          <w:t>решения</w:t>
        </w:r>
      </w:hyperlink>
      <w:r>
        <w:t xml:space="preserve"> Совета депутатов муниципального образования г. Саяногорск от 25.11.2014 N 84)</w:t>
      </w:r>
    </w:p>
    <w:p w:rsidR="00BE6891" w:rsidRDefault="00BE6891">
      <w:pPr>
        <w:pStyle w:val="ConsPlusNormal"/>
        <w:spacing w:before="220"/>
        <w:ind w:firstLine="540"/>
        <w:jc w:val="both"/>
      </w:pPr>
      <w:r>
        <w:t>иные показатели, определяемые решением Совета депутатов о бюджете, применяются в размерах (нормативах) и порядке, которые были установлены решением Совета депутатов о бюджете на отчетный финансовый год;</w:t>
      </w:r>
    </w:p>
    <w:p w:rsidR="00BE6891" w:rsidRDefault="00BE6891">
      <w:pPr>
        <w:pStyle w:val="ConsPlusNormal"/>
        <w:spacing w:before="220"/>
        <w:ind w:firstLine="540"/>
        <w:jc w:val="both"/>
      </w:pPr>
      <w: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BE6891" w:rsidRDefault="00BE6891">
      <w:pPr>
        <w:pStyle w:val="ConsPlusNormal"/>
        <w:spacing w:before="220"/>
        <w:ind w:firstLine="540"/>
        <w:jc w:val="both"/>
      </w:pPr>
      <w:bookmarkStart w:id="28" w:name="P1700"/>
      <w:bookmarkEnd w:id="28"/>
      <w:r>
        <w:t xml:space="preserve">2. Если решение Совета депутатов о бюджете не вступило в силу через три месяца после начала финансового года, финансовый орган муниципального образования организует исполнение бюджета при соблюдении условий, определенных </w:t>
      </w:r>
      <w:hyperlink w:anchor="P1695">
        <w:r>
          <w:rPr>
            <w:color w:val="0000FF"/>
          </w:rPr>
          <w:t>частью 1</w:t>
        </w:r>
      </w:hyperlink>
      <w:r>
        <w:t xml:space="preserve"> настоящей статьи.</w:t>
      </w:r>
    </w:p>
    <w:p w:rsidR="00BE6891" w:rsidRDefault="00BE6891">
      <w:pPr>
        <w:pStyle w:val="ConsPlusNormal"/>
        <w:jc w:val="both"/>
      </w:pPr>
      <w:r>
        <w:t xml:space="preserve">(в ред. </w:t>
      </w:r>
      <w:hyperlink r:id="rId774">
        <w:r>
          <w:rPr>
            <w:color w:val="0000FF"/>
          </w:rPr>
          <w:t>решения</w:t>
        </w:r>
      </w:hyperlink>
      <w:r>
        <w:t xml:space="preserve"> Совета депутатов муниципального образования г. Саяногорск от 25.11.2014 N 84)</w:t>
      </w:r>
    </w:p>
    <w:p w:rsidR="00BE6891" w:rsidRDefault="00BE6891">
      <w:pPr>
        <w:pStyle w:val="ConsPlusNormal"/>
        <w:spacing w:before="220"/>
        <w:ind w:firstLine="540"/>
        <w:jc w:val="both"/>
      </w:pPr>
      <w:r>
        <w:t>При этом финансовый орган муниципального образования не имеет права:</w:t>
      </w:r>
    </w:p>
    <w:p w:rsidR="00BE6891" w:rsidRDefault="00BE6891">
      <w:pPr>
        <w:pStyle w:val="ConsPlusNormal"/>
        <w:jc w:val="both"/>
      </w:pPr>
      <w:r>
        <w:t xml:space="preserve">(в ред. </w:t>
      </w:r>
      <w:hyperlink r:id="rId775">
        <w:r>
          <w:rPr>
            <w:color w:val="0000FF"/>
          </w:rPr>
          <w:t>решения</w:t>
        </w:r>
      </w:hyperlink>
      <w:r>
        <w:t xml:space="preserve"> Совета депутатов муниципального образования г. Саяногорск от 25.11.2014 N 84)</w:t>
      </w:r>
    </w:p>
    <w:p w:rsidR="00BE6891" w:rsidRDefault="00BE6891">
      <w:pPr>
        <w:pStyle w:val="ConsPlusNormal"/>
        <w:spacing w:before="220"/>
        <w:ind w:firstLine="540"/>
        <w:jc w:val="both"/>
      </w:pPr>
      <w:r>
        <w:t xml:space="preserve">доводить лимиты бюджетных обязательств и бюджетные ассигнования на бюджетные инвестиции и субсидии юридическим и физическим лицам, установленные Бюджетным </w:t>
      </w:r>
      <w:hyperlink r:id="rId776">
        <w:r>
          <w:rPr>
            <w:color w:val="0000FF"/>
          </w:rPr>
          <w:t>кодексом</w:t>
        </w:r>
      </w:hyperlink>
      <w:r>
        <w:t xml:space="preserve"> Российской Федерации;</w:t>
      </w:r>
    </w:p>
    <w:p w:rsidR="00BE6891" w:rsidRDefault="00BE6891">
      <w:pPr>
        <w:pStyle w:val="ConsPlusNormal"/>
        <w:spacing w:before="220"/>
        <w:ind w:firstLine="540"/>
        <w:jc w:val="both"/>
      </w:pPr>
      <w:r>
        <w:t>предоставлять бюджетные кредиты;</w:t>
      </w:r>
    </w:p>
    <w:p w:rsidR="00BE6891" w:rsidRDefault="00BE6891">
      <w:pPr>
        <w:pStyle w:val="ConsPlusNormal"/>
        <w:spacing w:before="220"/>
        <w:ind w:firstLine="540"/>
        <w:jc w:val="both"/>
      </w:pPr>
      <w:r>
        <w:t>осуществлять заимствования в размере более одной восьмой объема заимствований предыдущего финансового года в расчете на квартал;</w:t>
      </w:r>
    </w:p>
    <w:p w:rsidR="00BE6891" w:rsidRDefault="00BE6891">
      <w:pPr>
        <w:pStyle w:val="ConsPlusNormal"/>
        <w:spacing w:before="220"/>
        <w:ind w:firstLine="540"/>
        <w:jc w:val="both"/>
      </w:pPr>
      <w:r>
        <w:t>формировать резервные фонды.</w:t>
      </w:r>
    </w:p>
    <w:p w:rsidR="00BE6891" w:rsidRDefault="00BE6891">
      <w:pPr>
        <w:pStyle w:val="ConsPlusNormal"/>
        <w:spacing w:before="220"/>
        <w:ind w:firstLine="540"/>
        <w:jc w:val="both"/>
      </w:pPr>
      <w:r>
        <w:t xml:space="preserve">3. Указанные в </w:t>
      </w:r>
      <w:hyperlink w:anchor="P1695">
        <w:r>
          <w:rPr>
            <w:color w:val="0000FF"/>
          </w:rPr>
          <w:t>части 1</w:t>
        </w:r>
      </w:hyperlink>
      <w:r>
        <w:t xml:space="preserve"> и </w:t>
      </w:r>
      <w:hyperlink w:anchor="P1700">
        <w:r>
          <w:rPr>
            <w:color w:val="0000FF"/>
          </w:rPr>
          <w:t>2</w:t>
        </w:r>
      </w:hyperlink>
      <w: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BE6891" w:rsidRDefault="00BE6891">
      <w:pPr>
        <w:pStyle w:val="ConsPlusNormal"/>
        <w:jc w:val="both"/>
      </w:pPr>
    </w:p>
    <w:p w:rsidR="00BE6891" w:rsidRDefault="00BE6891">
      <w:pPr>
        <w:pStyle w:val="ConsPlusTitle"/>
        <w:ind w:firstLine="540"/>
        <w:jc w:val="both"/>
        <w:outlineLvl w:val="2"/>
      </w:pPr>
      <w:r>
        <w:t>Статья 65. Составление и утверждение отчета об исполнении местного бюджета</w:t>
      </w:r>
    </w:p>
    <w:p w:rsidR="00BE6891" w:rsidRDefault="00BE6891">
      <w:pPr>
        <w:pStyle w:val="ConsPlusNormal"/>
        <w:ind w:firstLine="540"/>
        <w:jc w:val="both"/>
      </w:pPr>
    </w:p>
    <w:p w:rsidR="00BE6891" w:rsidRDefault="00BE6891">
      <w:pPr>
        <w:pStyle w:val="ConsPlusNormal"/>
        <w:ind w:firstLine="540"/>
        <w:jc w:val="both"/>
      </w:pPr>
      <w:r>
        <w:t xml:space="preserve">(в ред. </w:t>
      </w:r>
      <w:hyperlink r:id="rId777">
        <w:r>
          <w:rPr>
            <w:color w:val="0000FF"/>
          </w:rPr>
          <w:t>решения</w:t>
        </w:r>
      </w:hyperlink>
      <w:r>
        <w:t xml:space="preserve"> Совета депутатов муниципального образования г. Саяногорск от 25.11.2014 N 84)</w:t>
      </w:r>
    </w:p>
    <w:p w:rsidR="00BE6891" w:rsidRDefault="00BE6891">
      <w:pPr>
        <w:pStyle w:val="ConsPlusNormal"/>
        <w:jc w:val="both"/>
      </w:pPr>
    </w:p>
    <w:p w:rsidR="00BE6891" w:rsidRDefault="00BE6891">
      <w:pPr>
        <w:pStyle w:val="ConsPlusNormal"/>
        <w:ind w:firstLine="540"/>
        <w:jc w:val="both"/>
      </w:pPr>
      <w:r>
        <w:t>1. Главный распорядитель бюджетных средств, главный администратор доходов бюджета, главный администратор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BE6891" w:rsidRDefault="00BE6891">
      <w:pPr>
        <w:pStyle w:val="ConsPlusNormal"/>
        <w:spacing w:before="220"/>
        <w:ind w:firstLine="540"/>
        <w:jc w:val="both"/>
      </w:pPr>
      <w:r>
        <w:t>Главные администраторы бюджетных средств представляют сводную бюджетную отчетность в финансовый орган муниципального образования в установленный им срок.</w:t>
      </w:r>
    </w:p>
    <w:p w:rsidR="00BE6891" w:rsidRDefault="00BE6891">
      <w:pPr>
        <w:pStyle w:val="ConsPlusNormal"/>
        <w:spacing w:before="220"/>
        <w:ind w:firstLine="540"/>
        <w:jc w:val="both"/>
      </w:pPr>
      <w:r>
        <w:t>2. Бюджетная отчетность муниципального образования составляется финансовым органом муниципального образования на основании сводной бюджетной отчетности соответствующих главных администраторов бюджетных средств и представляется им в администрацию.</w:t>
      </w:r>
    </w:p>
    <w:p w:rsidR="00BE6891" w:rsidRDefault="00BE6891">
      <w:pPr>
        <w:pStyle w:val="ConsPlusNormal"/>
        <w:spacing w:before="220"/>
        <w:ind w:firstLine="540"/>
        <w:jc w:val="both"/>
      </w:pPr>
      <w:r>
        <w:t>3. Бюджетная отчетность муниципального образования является годовой. Отчет об исполнении местного бюджета является ежеквартальным.</w:t>
      </w:r>
    </w:p>
    <w:p w:rsidR="00BE6891" w:rsidRDefault="00BE6891">
      <w:pPr>
        <w:pStyle w:val="ConsPlusNormal"/>
        <w:spacing w:before="220"/>
        <w:ind w:firstLine="540"/>
        <w:jc w:val="both"/>
      </w:pPr>
      <w:r>
        <w:t>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депутатов и Контрольно-счетную палату.</w:t>
      </w:r>
    </w:p>
    <w:p w:rsidR="00BE6891" w:rsidRDefault="00BE6891">
      <w:pPr>
        <w:pStyle w:val="ConsPlusNormal"/>
        <w:spacing w:before="220"/>
        <w:ind w:firstLine="540"/>
        <w:jc w:val="both"/>
      </w:pPr>
      <w:r>
        <w:t>Годовой отчет об исполнении местного бюджета подлежит утверждению муниципальным правовым актом Совета депутатов.</w:t>
      </w:r>
    </w:p>
    <w:p w:rsidR="00BE6891" w:rsidRDefault="00BE6891">
      <w:pPr>
        <w:pStyle w:val="ConsPlusNormal"/>
        <w:spacing w:before="220"/>
        <w:ind w:firstLine="540"/>
        <w:jc w:val="both"/>
      </w:pPr>
      <w:r>
        <w:t>4. Годовой отчет об исполнении местного бюджета до его рассмотрения в Совете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E6891" w:rsidRDefault="00BE6891">
      <w:pPr>
        <w:pStyle w:val="ConsPlusNormal"/>
        <w:spacing w:before="220"/>
        <w:ind w:firstLine="540"/>
        <w:jc w:val="both"/>
      </w:pPr>
      <w:r>
        <w:t xml:space="preserve">Внешняя проверка бюджетной отчетности главных администраторов бюджетных средств и годового отчета об исполнении местного бюджета осуществляется Контрольно-счетной палатой в порядке, установленном муниципальным правовым актом Совета депутатов, с соблюдением требований Бюджетного </w:t>
      </w:r>
      <w:hyperlink r:id="rId778">
        <w:r>
          <w:rPr>
            <w:color w:val="0000FF"/>
          </w:rPr>
          <w:t>кодекса</w:t>
        </w:r>
      </w:hyperlink>
      <w:r>
        <w:t xml:space="preserve"> Российской Федерации и с учетом особенностей, установленных федеральными законами.</w:t>
      </w:r>
    </w:p>
    <w:p w:rsidR="00BE6891" w:rsidRDefault="00BE6891">
      <w:pPr>
        <w:pStyle w:val="ConsPlusNormal"/>
        <w:spacing w:before="220"/>
        <w:ind w:firstLine="540"/>
        <w:jc w:val="both"/>
      </w:pPr>
      <w:r>
        <w:t>5. Администрация представляет отчет об исполнении местного бюджета для подготовки заключения на него не позднее 1 апреля текущего года.</w:t>
      </w:r>
    </w:p>
    <w:p w:rsidR="00BE6891" w:rsidRDefault="00BE6891">
      <w:pPr>
        <w:pStyle w:val="ConsPlusNormal"/>
        <w:spacing w:before="220"/>
        <w:ind w:firstLine="540"/>
        <w:jc w:val="both"/>
      </w:pPr>
      <w:r>
        <w:t xml:space="preserve">6. Порядок представления, рассмотрения и утверждения годового отчета об исполнении местного бюджета устанавливается Советом депутатов в соответствии с положениями Бюджетного </w:t>
      </w:r>
      <w:hyperlink r:id="rId779">
        <w:r>
          <w:rPr>
            <w:color w:val="0000FF"/>
          </w:rPr>
          <w:t>кодекса</w:t>
        </w:r>
      </w:hyperlink>
      <w:r>
        <w:t xml:space="preserve"> Российской Федерации.</w:t>
      </w:r>
    </w:p>
    <w:p w:rsidR="00BE6891" w:rsidRDefault="00BE6891">
      <w:pPr>
        <w:pStyle w:val="ConsPlusNormal"/>
        <w:spacing w:before="220"/>
        <w:ind w:firstLine="540"/>
        <w:jc w:val="both"/>
      </w:pPr>
      <w:r>
        <w:t>7. Администрация не позднее 1 мая текущего года представляет в Совет депутатов годовой отчет об исполнении местного бюджета.</w:t>
      </w:r>
    </w:p>
    <w:p w:rsidR="00BE6891" w:rsidRDefault="00BE6891">
      <w:pPr>
        <w:pStyle w:val="ConsPlusNormal"/>
        <w:jc w:val="both"/>
      </w:pPr>
    </w:p>
    <w:p w:rsidR="00BE6891" w:rsidRDefault="00BE6891">
      <w:pPr>
        <w:pStyle w:val="ConsPlusTitle"/>
        <w:ind w:firstLine="540"/>
        <w:jc w:val="both"/>
        <w:outlineLvl w:val="2"/>
      </w:pPr>
      <w:r>
        <w:t>Статья 66. Закупки для обеспечения муниципальных нужд</w:t>
      </w:r>
    </w:p>
    <w:p w:rsidR="00BE6891" w:rsidRDefault="00BE6891">
      <w:pPr>
        <w:pStyle w:val="ConsPlusNormal"/>
        <w:ind w:firstLine="540"/>
        <w:jc w:val="both"/>
      </w:pPr>
    </w:p>
    <w:p w:rsidR="00BE6891" w:rsidRDefault="00BE6891">
      <w:pPr>
        <w:pStyle w:val="ConsPlusNormal"/>
        <w:ind w:firstLine="540"/>
        <w:jc w:val="both"/>
      </w:pPr>
      <w:r>
        <w:t xml:space="preserve">(в ред. </w:t>
      </w:r>
      <w:hyperlink r:id="rId780">
        <w:r>
          <w:rPr>
            <w:color w:val="0000FF"/>
          </w:rPr>
          <w:t>решения</w:t>
        </w:r>
      </w:hyperlink>
      <w:r>
        <w:t xml:space="preserve"> Совета депутатов муниципального образования г. Саяногорск от 28.02.2014 N 4)</w:t>
      </w:r>
    </w:p>
    <w:p w:rsidR="00BE6891" w:rsidRDefault="00BE6891">
      <w:pPr>
        <w:pStyle w:val="ConsPlusNormal"/>
        <w:jc w:val="both"/>
      </w:pPr>
    </w:p>
    <w:p w:rsidR="00BE6891" w:rsidRDefault="00BE6891">
      <w:pPr>
        <w:pStyle w:val="ConsPlusNormal"/>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E6891" w:rsidRDefault="00BE6891">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BE6891" w:rsidRDefault="00BE6891">
      <w:pPr>
        <w:pStyle w:val="ConsPlusNormal"/>
        <w:jc w:val="both"/>
      </w:pPr>
    </w:p>
    <w:p w:rsidR="00BE6891" w:rsidRDefault="00BE6891">
      <w:pPr>
        <w:pStyle w:val="ConsPlusTitle"/>
        <w:ind w:firstLine="540"/>
        <w:jc w:val="both"/>
        <w:outlineLvl w:val="2"/>
      </w:pPr>
      <w:r>
        <w:t>Статья 67. Муниципальные заимствования</w:t>
      </w:r>
    </w:p>
    <w:p w:rsidR="00BE6891" w:rsidRDefault="00BE6891">
      <w:pPr>
        <w:pStyle w:val="ConsPlusNormal"/>
        <w:ind w:firstLine="540"/>
        <w:jc w:val="both"/>
      </w:pPr>
    </w:p>
    <w:p w:rsidR="00BE6891" w:rsidRDefault="00BE6891">
      <w:pPr>
        <w:pStyle w:val="ConsPlusNormal"/>
        <w:ind w:firstLine="540"/>
        <w:jc w:val="both"/>
      </w:pPr>
      <w:r>
        <w:t xml:space="preserve">(в ред. </w:t>
      </w:r>
      <w:hyperlink r:id="rId781">
        <w:r>
          <w:rPr>
            <w:color w:val="0000FF"/>
          </w:rPr>
          <w:t>решения</w:t>
        </w:r>
      </w:hyperlink>
      <w:r>
        <w:t xml:space="preserve"> Саяногорского городского Совета депутатов от 10.06.2009 N 104)</w:t>
      </w:r>
    </w:p>
    <w:p w:rsidR="00BE6891" w:rsidRDefault="00BE6891">
      <w:pPr>
        <w:pStyle w:val="ConsPlusNormal"/>
        <w:jc w:val="both"/>
      </w:pPr>
    </w:p>
    <w:p w:rsidR="00BE6891" w:rsidRDefault="00BE6891">
      <w:pPr>
        <w:pStyle w:val="ConsPlusNormal"/>
        <w:ind w:firstLine="540"/>
        <w:jc w:val="both"/>
      </w:pPr>
      <w:r>
        <w:t xml:space="preserve">Администрация от имени муниципального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782">
        <w:r>
          <w:rPr>
            <w:color w:val="0000FF"/>
          </w:rPr>
          <w:t>кодексом</w:t>
        </w:r>
      </w:hyperlink>
      <w:r>
        <w:t xml:space="preserve"> Российской Федерации и настоящим Уставом. Полномочия по осуществлению муниципальных заимствований и управлению муниципальным долгом могут быть на основании распоряжения администрации возложены полностью или в части на финансовый орган муниципального образования.</w:t>
      </w:r>
    </w:p>
    <w:p w:rsidR="00BE6891" w:rsidRDefault="00BE6891">
      <w:pPr>
        <w:pStyle w:val="ConsPlusNormal"/>
        <w:jc w:val="both"/>
      </w:pPr>
      <w:r>
        <w:t xml:space="preserve">(в ред. </w:t>
      </w:r>
      <w:hyperlink r:id="rId783">
        <w:r>
          <w:rPr>
            <w:color w:val="0000FF"/>
          </w:rPr>
          <w:t>решения</w:t>
        </w:r>
      </w:hyperlink>
      <w:r>
        <w:t xml:space="preserve"> Совета депутатов муниципального образования г. Саяногорск от 13.02.2018 N 42)</w:t>
      </w:r>
    </w:p>
    <w:p w:rsidR="00BE6891" w:rsidRDefault="00BE6891">
      <w:pPr>
        <w:pStyle w:val="ConsPlusNormal"/>
        <w:jc w:val="both"/>
      </w:pPr>
    </w:p>
    <w:p w:rsidR="00BE6891" w:rsidRDefault="00BE6891">
      <w:pPr>
        <w:pStyle w:val="ConsPlusTitle"/>
        <w:ind w:firstLine="540"/>
        <w:jc w:val="both"/>
        <w:outlineLvl w:val="2"/>
      </w:pPr>
      <w:r>
        <w:t>Статья 68. Взаимоотношения органов местного самоуправления с организациями, не являющимися муниципальными</w:t>
      </w:r>
    </w:p>
    <w:p w:rsidR="00BE6891" w:rsidRDefault="00BE6891">
      <w:pPr>
        <w:pStyle w:val="ConsPlusNormal"/>
        <w:jc w:val="both"/>
      </w:pPr>
    </w:p>
    <w:p w:rsidR="00BE6891" w:rsidRDefault="00BE6891">
      <w:pPr>
        <w:pStyle w:val="ConsPlusNormal"/>
        <w:ind w:firstLine="540"/>
        <w:jc w:val="both"/>
      </w:pPr>
      <w:r>
        <w:t>Отношения органов местного самоуправления муниципального образования с организациями, не являющимися муниципальными, по вопросам развития муниципального образования регулируются гражданским законодательством Российской Федерации.</w:t>
      </w:r>
    </w:p>
    <w:p w:rsidR="00BE6891" w:rsidRDefault="00BE6891">
      <w:pPr>
        <w:pStyle w:val="ConsPlusNormal"/>
        <w:jc w:val="both"/>
      </w:pPr>
    </w:p>
    <w:p w:rsidR="00BE6891" w:rsidRDefault="00BE6891">
      <w:pPr>
        <w:pStyle w:val="ConsPlusTitle"/>
        <w:jc w:val="center"/>
        <w:outlineLvl w:val="1"/>
      </w:pPr>
      <w:r>
        <w:t>Глава 9. ГАРАНТИИ ОСУЩЕСТВЛЕНИЯ ПОЛНОМОЧИЙ ГЛАВЫ</w:t>
      </w:r>
    </w:p>
    <w:p w:rsidR="00BE6891" w:rsidRDefault="00BE6891">
      <w:pPr>
        <w:pStyle w:val="ConsPlusTitle"/>
        <w:jc w:val="center"/>
      </w:pPr>
      <w:r>
        <w:t>МУНИЦИПАЛЬНОГО ОБРАЗОВАНИЯ, ПРЕДСЕДАТЕЛЯ СОВЕТА</w:t>
      </w:r>
    </w:p>
    <w:p w:rsidR="00BE6891" w:rsidRDefault="00BE6891">
      <w:pPr>
        <w:pStyle w:val="ConsPlusTitle"/>
        <w:jc w:val="center"/>
      </w:pPr>
      <w:r>
        <w:t>ДЕПУТАТОВ, ДЕПУТАТА СОВЕТА ДЕПУТАТОВ</w:t>
      </w:r>
    </w:p>
    <w:p w:rsidR="00BE6891" w:rsidRDefault="00BE6891">
      <w:pPr>
        <w:pStyle w:val="ConsPlusNormal"/>
        <w:jc w:val="center"/>
      </w:pPr>
    </w:p>
    <w:p w:rsidR="00BE6891" w:rsidRDefault="00BE6891">
      <w:pPr>
        <w:pStyle w:val="ConsPlusNormal"/>
        <w:jc w:val="center"/>
      </w:pPr>
      <w:r>
        <w:t xml:space="preserve">(в ред. </w:t>
      </w:r>
      <w:hyperlink r:id="rId784">
        <w:r>
          <w:rPr>
            <w:color w:val="0000FF"/>
          </w:rPr>
          <w:t>решения</w:t>
        </w:r>
      </w:hyperlink>
      <w:r>
        <w:t xml:space="preserve"> Совета депутатов муниципального образования</w:t>
      </w:r>
    </w:p>
    <w:p w:rsidR="00BE6891" w:rsidRDefault="00BE6891">
      <w:pPr>
        <w:pStyle w:val="ConsPlusNormal"/>
        <w:jc w:val="center"/>
      </w:pPr>
      <w:r>
        <w:t>г. Саяногорск от 16.11.2011 N 74)</w:t>
      </w:r>
    </w:p>
    <w:p w:rsidR="00BE6891" w:rsidRDefault="00BE6891">
      <w:pPr>
        <w:pStyle w:val="ConsPlusNormal"/>
        <w:jc w:val="both"/>
      </w:pPr>
    </w:p>
    <w:p w:rsidR="00BE6891" w:rsidRDefault="00BE6891">
      <w:pPr>
        <w:pStyle w:val="ConsPlusTitle"/>
        <w:ind w:firstLine="540"/>
        <w:jc w:val="both"/>
        <w:outlineLvl w:val="2"/>
      </w:pPr>
      <w:r>
        <w:t>Статья 69. Гарантии, предоставляемые главе муниципального образования, председателю Совета депутатов, депутату Совета депутатов</w:t>
      </w:r>
    </w:p>
    <w:p w:rsidR="00BE6891" w:rsidRDefault="00BE6891">
      <w:pPr>
        <w:pStyle w:val="ConsPlusNormal"/>
        <w:jc w:val="both"/>
      </w:pPr>
    </w:p>
    <w:p w:rsidR="00BE6891" w:rsidRDefault="00BE6891">
      <w:pPr>
        <w:pStyle w:val="ConsPlusNormal"/>
        <w:ind w:firstLine="540"/>
        <w:jc w:val="both"/>
      </w:pPr>
      <w:r>
        <w:t>1. Главе муниципального образования, председателю Совета депутатов, депутату Совета депутатов обеспечиваются:</w:t>
      </w:r>
    </w:p>
    <w:p w:rsidR="00BE6891" w:rsidRDefault="00BE6891">
      <w:pPr>
        <w:pStyle w:val="ConsPlusNormal"/>
        <w:jc w:val="both"/>
      </w:pPr>
      <w:r>
        <w:t xml:space="preserve">(в ред. </w:t>
      </w:r>
      <w:hyperlink r:id="rId785">
        <w:r>
          <w:rPr>
            <w:color w:val="0000FF"/>
          </w:rPr>
          <w:t>решения</w:t>
        </w:r>
      </w:hyperlink>
      <w:r>
        <w:t xml:space="preserve"> Совета депутатов муниципального образования г. Саяногорск от 28.02.2014 N 4)</w:t>
      </w:r>
    </w:p>
    <w:p w:rsidR="00BE6891" w:rsidRDefault="00BE6891">
      <w:pPr>
        <w:pStyle w:val="ConsPlusNormal"/>
        <w:spacing w:before="220"/>
        <w:ind w:firstLine="540"/>
        <w:jc w:val="both"/>
      </w:pPr>
      <w:r>
        <w:t>1) условия для беспрепятственного осуществления ими своих полномочий;</w:t>
      </w:r>
    </w:p>
    <w:p w:rsidR="00BE6891" w:rsidRDefault="00BE6891">
      <w:pPr>
        <w:pStyle w:val="ConsPlusNormal"/>
        <w:spacing w:before="220"/>
        <w:ind w:firstLine="540"/>
        <w:jc w:val="both"/>
      </w:pPr>
      <w:r>
        <w:t>2) возмещение расходов, связанных с осуществлением ими своих полномочий;</w:t>
      </w:r>
    </w:p>
    <w:p w:rsidR="00BE6891" w:rsidRDefault="00BE6891">
      <w:pPr>
        <w:pStyle w:val="ConsPlusNormal"/>
        <w:jc w:val="both"/>
      </w:pPr>
      <w:r>
        <w:t xml:space="preserve">(в ред. </w:t>
      </w:r>
      <w:hyperlink r:id="rId786">
        <w:r>
          <w:rPr>
            <w:color w:val="0000FF"/>
          </w:rPr>
          <w:t>решения</w:t>
        </w:r>
      </w:hyperlink>
      <w:r>
        <w:t xml:space="preserve"> Совета депутатов муниципального образования г. Саяногорск от 28.02.2014 N 4)</w:t>
      </w:r>
    </w:p>
    <w:p w:rsidR="00BE6891" w:rsidRDefault="00BE6891">
      <w:pPr>
        <w:pStyle w:val="ConsPlusNormal"/>
        <w:spacing w:before="220"/>
        <w:ind w:firstLine="540"/>
        <w:jc w:val="both"/>
      </w:pPr>
      <w:r>
        <w:t>3) обращение в органы государственной власти и органы местного самоуправления и получение соответствующей информации;</w:t>
      </w:r>
    </w:p>
    <w:p w:rsidR="00BE6891" w:rsidRDefault="00BE6891">
      <w:pPr>
        <w:pStyle w:val="ConsPlusNormal"/>
        <w:jc w:val="both"/>
      </w:pPr>
      <w:r>
        <w:t xml:space="preserve">(п. 3 в ред. </w:t>
      </w:r>
      <w:hyperlink r:id="rId787">
        <w:r>
          <w:rPr>
            <w:color w:val="0000FF"/>
          </w:rPr>
          <w:t>решения</w:t>
        </w:r>
      </w:hyperlink>
      <w:r>
        <w:t xml:space="preserve"> Совета депутатов муниципального образования г. Саяногорск от 28.02.2014 N 4)</w:t>
      </w:r>
    </w:p>
    <w:p w:rsidR="00BE6891" w:rsidRDefault="00BE6891">
      <w:pPr>
        <w:pStyle w:val="ConsPlusNormal"/>
        <w:spacing w:before="220"/>
        <w:ind w:firstLine="540"/>
        <w:jc w:val="both"/>
      </w:pPr>
      <w:r>
        <w:t>4) иные гарантии, предусмотренные федеральными законами.</w:t>
      </w:r>
    </w:p>
    <w:p w:rsidR="00BE6891" w:rsidRDefault="00BE6891">
      <w:pPr>
        <w:pStyle w:val="ConsPlusNormal"/>
        <w:jc w:val="both"/>
      </w:pPr>
      <w:r>
        <w:t xml:space="preserve">(п. 4 введен </w:t>
      </w:r>
      <w:hyperlink r:id="rId788">
        <w:r>
          <w:rPr>
            <w:color w:val="0000FF"/>
          </w:rPr>
          <w:t>решением</w:t>
        </w:r>
      </w:hyperlink>
      <w:r>
        <w:t xml:space="preserve"> Совета депутатов муниципального образования г. Саяногорск от 26.11.2019 N 185)</w:t>
      </w:r>
    </w:p>
    <w:p w:rsidR="00BE6891" w:rsidRDefault="00BE6891">
      <w:pPr>
        <w:pStyle w:val="ConsPlusNormal"/>
        <w:spacing w:before="220"/>
        <w:ind w:firstLine="540"/>
        <w:jc w:val="both"/>
      </w:pPr>
      <w:r>
        <w:t>2. Главе муниципального образования, председателю Совета депутатов, осуществляющим свои полномочия на постоянной основе предоставляются:</w:t>
      </w:r>
    </w:p>
    <w:p w:rsidR="00BE6891" w:rsidRDefault="00BE6891">
      <w:pPr>
        <w:pStyle w:val="ConsPlusNormal"/>
        <w:jc w:val="both"/>
      </w:pPr>
      <w:r>
        <w:t xml:space="preserve">(в ред. </w:t>
      </w:r>
      <w:hyperlink r:id="rId789">
        <w:r>
          <w:rPr>
            <w:color w:val="0000FF"/>
          </w:rPr>
          <w:t>решения</w:t>
        </w:r>
      </w:hyperlink>
      <w:r>
        <w:t xml:space="preserve"> Совета депутатов муниципального образования г. Саяногорск от 28.02.2014 N 4)</w:t>
      </w:r>
    </w:p>
    <w:p w:rsidR="00BE6891" w:rsidRDefault="00BE6891">
      <w:pPr>
        <w:pStyle w:val="ConsPlusNormal"/>
        <w:spacing w:before="220"/>
        <w:ind w:firstLine="540"/>
        <w:jc w:val="both"/>
      </w:pPr>
      <w:r>
        <w:t>1) денежное содержание;</w:t>
      </w:r>
    </w:p>
    <w:p w:rsidR="00BE6891" w:rsidRDefault="00BE6891">
      <w:pPr>
        <w:pStyle w:val="ConsPlusNormal"/>
        <w:jc w:val="both"/>
      </w:pPr>
      <w:r>
        <w:t xml:space="preserve">(в ред. </w:t>
      </w:r>
      <w:hyperlink r:id="rId790">
        <w:r>
          <w:rPr>
            <w:color w:val="0000FF"/>
          </w:rPr>
          <w:t>решения</w:t>
        </w:r>
      </w:hyperlink>
      <w:r>
        <w:t xml:space="preserve"> Совета депутатов муниципального образования г. Саяногорск от 28.02.2014 N 4)</w:t>
      </w:r>
    </w:p>
    <w:p w:rsidR="00BE6891" w:rsidRDefault="00BE6891">
      <w:pPr>
        <w:pStyle w:val="ConsPlusNormal"/>
        <w:spacing w:before="220"/>
        <w:ind w:firstLine="540"/>
        <w:jc w:val="both"/>
      </w:pPr>
      <w:r>
        <w:t>2) ежегодный оплачиваемый отпуск (основной и дополнительный).</w:t>
      </w:r>
    </w:p>
    <w:p w:rsidR="00BE6891" w:rsidRDefault="00BE6891">
      <w:pPr>
        <w:pStyle w:val="ConsPlusNormal"/>
        <w:spacing w:before="220"/>
        <w:ind w:firstLine="540"/>
        <w:jc w:val="both"/>
      </w:pPr>
      <w:r>
        <w:t>Ежегодный основной оплачиваемый отпуск предоставляется продолжительностью 28 календарных дней.</w:t>
      </w:r>
    </w:p>
    <w:p w:rsidR="00BE6891" w:rsidRDefault="00BE6891">
      <w:pPr>
        <w:pStyle w:val="ConsPlusNormal"/>
        <w:jc w:val="both"/>
      </w:pPr>
      <w:r>
        <w:t xml:space="preserve">(абзац введен </w:t>
      </w:r>
      <w:hyperlink r:id="rId791">
        <w:r>
          <w:rPr>
            <w:color w:val="0000FF"/>
          </w:rPr>
          <w:t>решением</w:t>
        </w:r>
      </w:hyperlink>
      <w:r>
        <w:t xml:space="preserve"> Совета депутатов муниципального образования г. Саяногорск от 11.06.2013 N 48)</w:t>
      </w:r>
    </w:p>
    <w:p w:rsidR="00BE6891" w:rsidRDefault="00BE6891">
      <w:pPr>
        <w:pStyle w:val="ConsPlusNormal"/>
        <w:spacing w:before="220"/>
        <w:ind w:firstLine="540"/>
        <w:jc w:val="both"/>
      </w:pPr>
      <w:r>
        <w:t>Ежегодные дополнительные оплачиваемые отпуска предоставляются продолжительностью:</w:t>
      </w:r>
    </w:p>
    <w:p w:rsidR="00BE6891" w:rsidRDefault="00BE6891">
      <w:pPr>
        <w:pStyle w:val="ConsPlusNormal"/>
        <w:jc w:val="both"/>
      </w:pPr>
      <w:r>
        <w:t xml:space="preserve">(абзац введен </w:t>
      </w:r>
      <w:hyperlink r:id="rId792">
        <w:r>
          <w:rPr>
            <w:color w:val="0000FF"/>
          </w:rPr>
          <w:t>решением</w:t>
        </w:r>
      </w:hyperlink>
      <w:r>
        <w:t xml:space="preserve"> Совета депутатов муниципального образования г. Саяногорск от 11.06.2013 N 48)</w:t>
      </w:r>
    </w:p>
    <w:p w:rsidR="00BE6891" w:rsidRDefault="00BE6891">
      <w:pPr>
        <w:pStyle w:val="ConsPlusNormal"/>
        <w:spacing w:before="220"/>
        <w:ind w:firstLine="540"/>
        <w:jc w:val="both"/>
      </w:pPr>
      <w:r>
        <w:t xml:space="preserve">- 8 календарных дней в соответствии с </w:t>
      </w:r>
      <w:hyperlink r:id="rId793">
        <w:r>
          <w:rPr>
            <w:color w:val="0000FF"/>
          </w:rPr>
          <w:t>Законом</w:t>
        </w:r>
      </w:hyperlink>
      <w:r>
        <w:t xml:space="preserve"> Российской Федерации от 19.02.1993 N 4520-I "О государственных гарантиях и компенсациях для лиц, работающих и проживающих в районах Крайнего Севера и приравненных к ним местностях";</w:t>
      </w:r>
    </w:p>
    <w:p w:rsidR="00BE6891" w:rsidRDefault="00BE6891">
      <w:pPr>
        <w:pStyle w:val="ConsPlusNormal"/>
        <w:jc w:val="both"/>
      </w:pPr>
      <w:r>
        <w:t xml:space="preserve">(абзац введен </w:t>
      </w:r>
      <w:hyperlink r:id="rId794">
        <w:r>
          <w:rPr>
            <w:color w:val="0000FF"/>
          </w:rPr>
          <w:t>решением</w:t>
        </w:r>
      </w:hyperlink>
      <w:r>
        <w:t xml:space="preserve"> Совета депутатов муниципального образования г. Саяногорск от 11.06.2013 N 48)</w:t>
      </w:r>
    </w:p>
    <w:p w:rsidR="00BE6891" w:rsidRDefault="00BE6891">
      <w:pPr>
        <w:pStyle w:val="ConsPlusNormal"/>
        <w:spacing w:before="220"/>
        <w:ind w:firstLine="540"/>
        <w:jc w:val="both"/>
      </w:pPr>
      <w:r>
        <w:t>- 17 календарных дней за ненормированный рабочий день. Право на ежегодный дополнительный оплачиваемый отпуск за работу с ненормированным рабочим днем возникает независимо от продолжительности работы в условиях ненормированного рабочего дня. Ежегодный дополнительный оплачиваемый отпуск за работу с ненормированным рабочим днем суммируется с ежегодным основным оплачиваемым отпуском и ежегодным дополнительным оплачиваемым отпуском за работу в районах Крайнего Севера и приравненных к ним местностях. В случае переноса либо неиспользования дополнительного оплачиваемого отпуска за ненормированный рабочий день право на указанный отпуск реализуется в порядке, установленном трудовым законодательством Российской Федерации для ежегодных оплачиваемых отпусков.</w:t>
      </w:r>
    </w:p>
    <w:p w:rsidR="00BE6891" w:rsidRDefault="00BE6891">
      <w:pPr>
        <w:pStyle w:val="ConsPlusNormal"/>
        <w:jc w:val="both"/>
      </w:pPr>
      <w:r>
        <w:t xml:space="preserve">(абзац введен </w:t>
      </w:r>
      <w:hyperlink r:id="rId795">
        <w:r>
          <w:rPr>
            <w:color w:val="0000FF"/>
          </w:rPr>
          <w:t>решением</w:t>
        </w:r>
      </w:hyperlink>
      <w:r>
        <w:t xml:space="preserve"> Совета депутатов муниципального образования г. Саяногорск от 11.06.2013 N 48)</w:t>
      </w:r>
    </w:p>
    <w:p w:rsidR="00BE6891" w:rsidRDefault="00BE6891">
      <w:pPr>
        <w:pStyle w:val="ConsPlusNormal"/>
        <w:spacing w:before="220"/>
        <w:ind w:firstLine="540"/>
        <w:jc w:val="both"/>
      </w:pPr>
      <w:r>
        <w:t xml:space="preserve">Предоставление ежегодного оплачиваемого отпуска осуществляется в соответствии с Трудовым </w:t>
      </w:r>
      <w:hyperlink r:id="rId796">
        <w:r>
          <w:rPr>
            <w:color w:val="0000FF"/>
          </w:rPr>
          <w:t>кодексом</w:t>
        </w:r>
      </w:hyperlink>
      <w:r>
        <w:t xml:space="preserve"> Российской Федерации;</w:t>
      </w:r>
    </w:p>
    <w:p w:rsidR="00BE6891" w:rsidRDefault="00BE6891">
      <w:pPr>
        <w:pStyle w:val="ConsPlusNormal"/>
        <w:jc w:val="both"/>
      </w:pPr>
      <w:r>
        <w:t xml:space="preserve">(абзац введен </w:t>
      </w:r>
      <w:hyperlink r:id="rId797">
        <w:r>
          <w:rPr>
            <w:color w:val="0000FF"/>
          </w:rPr>
          <w:t>решением</w:t>
        </w:r>
      </w:hyperlink>
      <w:r>
        <w:t xml:space="preserve"> Совета депутатов муниципального образования г. Саяногорск от 11.06.2013 N 48)</w:t>
      </w:r>
    </w:p>
    <w:p w:rsidR="00BE6891" w:rsidRDefault="00BE6891">
      <w:pPr>
        <w:pStyle w:val="ConsPlusNormal"/>
        <w:spacing w:before="220"/>
        <w:ind w:firstLine="540"/>
        <w:jc w:val="both"/>
      </w:pPr>
      <w:r>
        <w:t>3) служебное помещение с использованием средств связи;</w:t>
      </w:r>
    </w:p>
    <w:p w:rsidR="00BE6891" w:rsidRDefault="00BE6891">
      <w:pPr>
        <w:pStyle w:val="ConsPlusNormal"/>
        <w:jc w:val="both"/>
      </w:pPr>
      <w:r>
        <w:t xml:space="preserve">(п. 3 в ред. </w:t>
      </w:r>
      <w:hyperlink r:id="rId798">
        <w:r>
          <w:rPr>
            <w:color w:val="0000FF"/>
          </w:rPr>
          <w:t>решения</w:t>
        </w:r>
      </w:hyperlink>
      <w:r>
        <w:t xml:space="preserve"> Совета депутатов муниципального образования г. Саяногорск от 28.02.2014 N 4)</w:t>
      </w:r>
    </w:p>
    <w:p w:rsidR="00BE6891" w:rsidRDefault="00BE6891">
      <w:pPr>
        <w:pStyle w:val="ConsPlusNormal"/>
        <w:spacing w:before="220"/>
        <w:ind w:firstLine="540"/>
        <w:jc w:val="both"/>
      </w:pPr>
      <w:r>
        <w:t>4) ежемесячная денежная выплата после выхода на страховую пенсию по старости;</w:t>
      </w:r>
    </w:p>
    <w:p w:rsidR="00BE6891" w:rsidRDefault="00BE6891">
      <w:pPr>
        <w:pStyle w:val="ConsPlusNormal"/>
        <w:jc w:val="both"/>
      </w:pPr>
      <w:r>
        <w:t xml:space="preserve">(в ред. решений Совета депутатов муниципального образования г. Саяногорск от 28.02.2014 </w:t>
      </w:r>
      <w:hyperlink r:id="rId799">
        <w:r>
          <w:rPr>
            <w:color w:val="0000FF"/>
          </w:rPr>
          <w:t>N 4</w:t>
        </w:r>
      </w:hyperlink>
      <w:r>
        <w:t xml:space="preserve">, от 10.12.2015 </w:t>
      </w:r>
      <w:hyperlink r:id="rId800">
        <w:r>
          <w:rPr>
            <w:color w:val="0000FF"/>
          </w:rPr>
          <w:t>N 64</w:t>
        </w:r>
      </w:hyperlink>
      <w:r>
        <w:t>)</w:t>
      </w:r>
    </w:p>
    <w:p w:rsidR="00BE6891" w:rsidRDefault="00BE6891">
      <w:pPr>
        <w:pStyle w:val="ConsPlusNormal"/>
        <w:spacing w:before="220"/>
        <w:ind w:firstLine="540"/>
        <w:jc w:val="both"/>
      </w:pPr>
      <w:r>
        <w:t>5) служебный автотранспорт для осуществления ими своих полномочий.</w:t>
      </w:r>
    </w:p>
    <w:p w:rsidR="00BE6891" w:rsidRDefault="00BE6891">
      <w:pPr>
        <w:pStyle w:val="ConsPlusNormal"/>
        <w:jc w:val="both"/>
      </w:pPr>
      <w:r>
        <w:t xml:space="preserve">(п. 5 введен </w:t>
      </w:r>
      <w:hyperlink r:id="rId801">
        <w:r>
          <w:rPr>
            <w:color w:val="0000FF"/>
          </w:rPr>
          <w:t>решением</w:t>
        </w:r>
      </w:hyperlink>
      <w:r>
        <w:t xml:space="preserve"> Совета депутатов муниципального образования г. Саяногорск от 28.02.2014 N 4)</w:t>
      </w:r>
    </w:p>
    <w:p w:rsidR="00BE6891" w:rsidRDefault="00BE6891">
      <w:pPr>
        <w:pStyle w:val="ConsPlusNormal"/>
        <w:jc w:val="both"/>
      </w:pPr>
    </w:p>
    <w:p w:rsidR="00BE6891" w:rsidRDefault="00BE6891">
      <w:pPr>
        <w:pStyle w:val="ConsPlusTitle"/>
        <w:ind w:firstLine="540"/>
        <w:jc w:val="both"/>
        <w:outlineLvl w:val="2"/>
      </w:pPr>
      <w:r>
        <w:t>Статья 70. Возмещение расходов, связанных с осуществлением полномочий депутата Совета депутатов, осуществляющего свои полномочия на непостоянной основе</w:t>
      </w:r>
    </w:p>
    <w:p w:rsidR="00BE6891" w:rsidRDefault="00BE6891">
      <w:pPr>
        <w:pStyle w:val="ConsPlusNormal"/>
        <w:jc w:val="both"/>
      </w:pPr>
    </w:p>
    <w:p w:rsidR="00BE6891" w:rsidRDefault="00BE6891">
      <w:pPr>
        <w:pStyle w:val="ConsPlusNormal"/>
        <w:ind w:firstLine="540"/>
        <w:jc w:val="both"/>
      </w:pPr>
      <w:r>
        <w:t>1. Время пребывания депутата Совета депутатов, осуществляющего свои полномочия на непостоянной основе, на заседаниях Совета депутатов, а также время выполнения им других депутатских обязанностей подтверждается справкой, выдаваемой Советом депутатов.</w:t>
      </w:r>
    </w:p>
    <w:p w:rsidR="00BE6891" w:rsidRDefault="00BE6891">
      <w:pPr>
        <w:pStyle w:val="ConsPlusNormal"/>
        <w:spacing w:before="220"/>
        <w:ind w:firstLine="540"/>
        <w:jc w:val="both"/>
      </w:pPr>
      <w:r>
        <w:t>2. Депутат Совета депутатов имеет право бесплатного проезда на территории муниципального образования на всех видах транспорта, кроме воздушного и такси.</w:t>
      </w:r>
    </w:p>
    <w:p w:rsidR="00BE6891" w:rsidRDefault="00BE6891">
      <w:pPr>
        <w:pStyle w:val="ConsPlusNormal"/>
        <w:spacing w:before="220"/>
        <w:ind w:firstLine="540"/>
        <w:jc w:val="both"/>
      </w:pPr>
      <w:r>
        <w:t>3. Расходы по проезду депутату Совета депутатов возмещаются Советом депутатов.</w:t>
      </w:r>
    </w:p>
    <w:p w:rsidR="00BE6891" w:rsidRDefault="00BE6891">
      <w:pPr>
        <w:pStyle w:val="ConsPlusNormal"/>
        <w:spacing w:before="220"/>
        <w:ind w:firstLine="540"/>
        <w:jc w:val="both"/>
      </w:pPr>
      <w:r>
        <w:t>4. Для возмещения расходов по проезду депутат Совета депутатов предоставляет в бухгалтерию Совета депутатов личное заявление. К заявлению прилагаются подлинники проездных документов, подтверждающих фактические расходы по проезду, в соответствии с требованиями бухгалтерского учета.</w:t>
      </w:r>
    </w:p>
    <w:p w:rsidR="00BE6891" w:rsidRDefault="00BE6891">
      <w:pPr>
        <w:pStyle w:val="ConsPlusNormal"/>
        <w:jc w:val="both"/>
      </w:pPr>
    </w:p>
    <w:p w:rsidR="00BE6891" w:rsidRDefault="00BE6891">
      <w:pPr>
        <w:pStyle w:val="ConsPlusTitle"/>
        <w:ind w:firstLine="540"/>
        <w:jc w:val="both"/>
        <w:outlineLvl w:val="2"/>
      </w:pPr>
      <w:r>
        <w:t>Статья 70.1. Возмещение расходов, связанных с осуществлением полномочий главы муниципального образования, председателя Совета депутатов, осуществляющих свои полномочия на постоянной основе</w:t>
      </w:r>
    </w:p>
    <w:p w:rsidR="00BE6891" w:rsidRDefault="00BE6891">
      <w:pPr>
        <w:pStyle w:val="ConsPlusNormal"/>
        <w:ind w:firstLine="540"/>
        <w:jc w:val="both"/>
      </w:pPr>
    </w:p>
    <w:p w:rsidR="00BE6891" w:rsidRDefault="00BE6891">
      <w:pPr>
        <w:pStyle w:val="ConsPlusNormal"/>
        <w:ind w:firstLine="540"/>
        <w:jc w:val="both"/>
      </w:pPr>
      <w:r>
        <w:t xml:space="preserve">(введена </w:t>
      </w:r>
      <w:hyperlink r:id="rId802">
        <w:r>
          <w:rPr>
            <w:color w:val="0000FF"/>
          </w:rPr>
          <w:t>решением</w:t>
        </w:r>
      </w:hyperlink>
      <w:r>
        <w:t xml:space="preserve"> Совета депутатов муниципального образования г. Саяногорск от 28.02.2014 N 4)</w:t>
      </w:r>
    </w:p>
    <w:p w:rsidR="00BE6891" w:rsidRDefault="00BE6891">
      <w:pPr>
        <w:pStyle w:val="ConsPlusNormal"/>
        <w:jc w:val="both"/>
      </w:pPr>
    </w:p>
    <w:p w:rsidR="00BE6891" w:rsidRDefault="00BE6891">
      <w:pPr>
        <w:pStyle w:val="ConsPlusNormal"/>
        <w:ind w:firstLine="540"/>
        <w:jc w:val="both"/>
      </w:pPr>
      <w:r>
        <w:t>1. Под расходами главы муниципального образования, председателя Совета депутатов, осуществляющих свои полномочия на постоянной основе, понимаются расходы, связанные со служебными командировками.</w:t>
      </w:r>
    </w:p>
    <w:p w:rsidR="00BE6891" w:rsidRDefault="00BE6891">
      <w:pPr>
        <w:pStyle w:val="ConsPlusNormal"/>
        <w:spacing w:before="220"/>
        <w:ind w:firstLine="540"/>
        <w:jc w:val="both"/>
      </w:pPr>
      <w:r>
        <w:t>2. Порядок направления в служебные командировки, а также размеры возмещения расходов, связанных со служебными командировками главы муниципального образования, председателя Совета депутатов, устанавливаются нормативным правовым актом Совета депутатов.</w:t>
      </w:r>
    </w:p>
    <w:p w:rsidR="00BE6891" w:rsidRDefault="00BE6891">
      <w:pPr>
        <w:pStyle w:val="ConsPlusNormal"/>
        <w:spacing w:before="220"/>
        <w:ind w:firstLine="540"/>
        <w:jc w:val="both"/>
      </w:pPr>
      <w:r>
        <w:t>3. Возмещение расходов, связанных со служебными командировками Главы муниципального образования, председателя Совета депутатов, осуществляющих свои полномочия на постоянной основе, производится за счет средств местного бюджета.</w:t>
      </w:r>
    </w:p>
    <w:p w:rsidR="00BE6891" w:rsidRDefault="00BE6891">
      <w:pPr>
        <w:pStyle w:val="ConsPlusNormal"/>
        <w:jc w:val="both"/>
      </w:pPr>
    </w:p>
    <w:p w:rsidR="00BE6891" w:rsidRDefault="00BE6891">
      <w:pPr>
        <w:pStyle w:val="ConsPlusTitle"/>
        <w:ind w:firstLine="540"/>
        <w:jc w:val="both"/>
        <w:outlineLvl w:val="2"/>
      </w:pPr>
      <w:r>
        <w:t xml:space="preserve">Статья 71. Исключена. - </w:t>
      </w:r>
      <w:hyperlink r:id="rId803">
        <w:r>
          <w:rPr>
            <w:color w:val="0000FF"/>
          </w:rPr>
          <w:t>Решение</w:t>
        </w:r>
      </w:hyperlink>
      <w:r>
        <w:t xml:space="preserve"> Совета депутатов муниципального образования г. Саяногорск от 15.11.2012 N 71.</w:t>
      </w:r>
    </w:p>
    <w:p w:rsidR="00BE6891" w:rsidRDefault="00BE6891">
      <w:pPr>
        <w:pStyle w:val="ConsPlusNormal"/>
        <w:jc w:val="both"/>
      </w:pPr>
    </w:p>
    <w:p w:rsidR="00BE6891" w:rsidRDefault="00BE6891">
      <w:pPr>
        <w:pStyle w:val="ConsPlusTitle"/>
        <w:ind w:firstLine="540"/>
        <w:jc w:val="both"/>
        <w:outlineLvl w:val="2"/>
      </w:pPr>
      <w:bookmarkStart w:id="29" w:name="P1801"/>
      <w:bookmarkEnd w:id="29"/>
      <w:r>
        <w:t>Статья 72. Денежное содержание главы муниципального образования, председателя Совета депутатов</w:t>
      </w:r>
    </w:p>
    <w:p w:rsidR="00BE6891" w:rsidRDefault="00BE6891">
      <w:pPr>
        <w:pStyle w:val="ConsPlusNormal"/>
        <w:jc w:val="both"/>
      </w:pPr>
    </w:p>
    <w:p w:rsidR="00BE6891" w:rsidRDefault="00BE6891">
      <w:pPr>
        <w:pStyle w:val="ConsPlusNormal"/>
        <w:ind w:firstLine="540"/>
        <w:jc w:val="both"/>
      </w:pPr>
      <w:r>
        <w:t>1. Денежное содержание главы муниципального образования, председателя Совета депутатов состоит из должностного оклада, а также из ежемесячных и иных дополнительных выплат.</w:t>
      </w:r>
    </w:p>
    <w:p w:rsidR="00BE6891" w:rsidRDefault="00BE6891">
      <w:pPr>
        <w:pStyle w:val="ConsPlusNormal"/>
        <w:spacing w:before="220"/>
        <w:ind w:firstLine="540"/>
        <w:jc w:val="both"/>
      </w:pPr>
      <w:r>
        <w:t xml:space="preserve">2. Утратила силу. - </w:t>
      </w:r>
      <w:hyperlink r:id="rId804">
        <w:r>
          <w:rPr>
            <w:color w:val="0000FF"/>
          </w:rPr>
          <w:t>Решение</w:t>
        </w:r>
      </w:hyperlink>
      <w:r>
        <w:t xml:space="preserve"> Совета депутатов муниципального образования г. Саяногорск от 28.11.2023 N 115/18-6.</w:t>
      </w:r>
    </w:p>
    <w:p w:rsidR="00BE6891" w:rsidRDefault="00BE6891">
      <w:pPr>
        <w:pStyle w:val="ConsPlusNormal"/>
        <w:spacing w:before="220"/>
        <w:ind w:firstLine="540"/>
        <w:jc w:val="both"/>
      </w:pPr>
      <w:r>
        <w:t>3. Для главы муниципального образования, председателя Совета депутатов устанавливаются следующие доплаты к должностному окладу:</w:t>
      </w:r>
    </w:p>
    <w:p w:rsidR="00BE6891" w:rsidRDefault="00BE6891">
      <w:pPr>
        <w:pStyle w:val="ConsPlusNormal"/>
        <w:spacing w:before="220"/>
        <w:ind w:firstLine="540"/>
        <w:jc w:val="both"/>
      </w:pPr>
      <w:r>
        <w:t>1) ежемесячная надбавка за особые условия труда;</w:t>
      </w:r>
    </w:p>
    <w:p w:rsidR="00BE6891" w:rsidRDefault="00BE6891">
      <w:pPr>
        <w:pStyle w:val="ConsPlusNormal"/>
        <w:spacing w:before="220"/>
        <w:ind w:firstLine="540"/>
        <w:jc w:val="both"/>
      </w:pPr>
      <w:r>
        <w:t>2) надбавка за выслугу лет;</w:t>
      </w:r>
    </w:p>
    <w:p w:rsidR="00BE6891" w:rsidRDefault="00BE6891">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w:t>
      </w:r>
    </w:p>
    <w:p w:rsidR="00BE6891" w:rsidRDefault="00BE6891">
      <w:pPr>
        <w:pStyle w:val="ConsPlusNormal"/>
        <w:spacing w:before="220"/>
        <w:ind w:firstLine="540"/>
        <w:jc w:val="both"/>
      </w:pPr>
      <w:r>
        <w:t>4) ежемесячное денежное поощрение;</w:t>
      </w:r>
    </w:p>
    <w:p w:rsidR="00BE6891" w:rsidRDefault="00BE6891">
      <w:pPr>
        <w:pStyle w:val="ConsPlusNormal"/>
        <w:spacing w:before="220"/>
        <w:ind w:firstLine="540"/>
        <w:jc w:val="both"/>
      </w:pPr>
      <w:r>
        <w:t>5) материальная помощь;</w:t>
      </w:r>
    </w:p>
    <w:p w:rsidR="00BE6891" w:rsidRDefault="00BE6891">
      <w:pPr>
        <w:pStyle w:val="ConsPlusNormal"/>
        <w:spacing w:before="220"/>
        <w:ind w:firstLine="540"/>
        <w:jc w:val="both"/>
      </w:pPr>
      <w:r>
        <w:t>6) иные доплаты, предусмотренные федеральными законами, законами Республики Хакасия.</w:t>
      </w:r>
    </w:p>
    <w:p w:rsidR="00BE6891" w:rsidRDefault="00BE6891">
      <w:pPr>
        <w:pStyle w:val="ConsPlusNormal"/>
        <w:jc w:val="both"/>
      </w:pPr>
      <w:r>
        <w:t xml:space="preserve">(часть 3 в ред. </w:t>
      </w:r>
      <w:hyperlink r:id="rId805">
        <w:r>
          <w:rPr>
            <w:color w:val="0000FF"/>
          </w:rPr>
          <w:t>решения</w:t>
        </w:r>
      </w:hyperlink>
      <w:r>
        <w:t xml:space="preserve"> Совета депутатов муниципального образования г. Саяногорск от 17.05.2022 N 363)</w:t>
      </w:r>
    </w:p>
    <w:p w:rsidR="00BE6891" w:rsidRDefault="00BE6891">
      <w:pPr>
        <w:pStyle w:val="ConsPlusNormal"/>
        <w:spacing w:before="220"/>
        <w:ind w:firstLine="540"/>
        <w:jc w:val="both"/>
      </w:pPr>
      <w:r>
        <w:t>4. Порядок осуществления доплат регулируется настоящим Уставом и нормативными правовыми актами органов местного самоуправления.</w:t>
      </w:r>
    </w:p>
    <w:p w:rsidR="00BE6891" w:rsidRDefault="00BE6891">
      <w:pPr>
        <w:pStyle w:val="ConsPlusNormal"/>
        <w:jc w:val="both"/>
      </w:pPr>
    </w:p>
    <w:p w:rsidR="00BE6891" w:rsidRDefault="00BE6891">
      <w:pPr>
        <w:pStyle w:val="ConsPlusTitle"/>
        <w:ind w:firstLine="540"/>
        <w:jc w:val="both"/>
        <w:outlineLvl w:val="2"/>
      </w:pPr>
      <w:r>
        <w:t>Статья 73. Ежемесячная надбавка за особые условия труда</w:t>
      </w:r>
    </w:p>
    <w:p w:rsidR="00BE6891" w:rsidRDefault="00BE6891">
      <w:pPr>
        <w:pStyle w:val="ConsPlusNormal"/>
        <w:jc w:val="both"/>
      </w:pPr>
      <w:r>
        <w:t xml:space="preserve">(в ред. </w:t>
      </w:r>
      <w:hyperlink r:id="rId806">
        <w:r>
          <w:rPr>
            <w:color w:val="0000FF"/>
          </w:rPr>
          <w:t>решения</w:t>
        </w:r>
      </w:hyperlink>
      <w:r>
        <w:t xml:space="preserve"> Совета депутатов муниципального образования г. Саяногорск от 17.05.2022 N 363)</w:t>
      </w:r>
    </w:p>
    <w:p w:rsidR="00BE6891" w:rsidRDefault="00BE6891">
      <w:pPr>
        <w:pStyle w:val="ConsPlusNormal"/>
        <w:jc w:val="both"/>
      </w:pPr>
    </w:p>
    <w:p w:rsidR="00BE6891" w:rsidRDefault="00BE6891">
      <w:pPr>
        <w:pStyle w:val="ConsPlusNormal"/>
        <w:ind w:firstLine="540"/>
        <w:jc w:val="both"/>
      </w:pPr>
      <w:r>
        <w:t>1. Ежемесячная надбавка за особые условия труда устанавливается главе муниципального образования, председателю Совета депутатов до 100 процентов от должностного оклада в месяц.</w:t>
      </w:r>
    </w:p>
    <w:p w:rsidR="00BE6891" w:rsidRDefault="00BE6891">
      <w:pPr>
        <w:pStyle w:val="ConsPlusNormal"/>
        <w:jc w:val="both"/>
      </w:pPr>
      <w:r>
        <w:t xml:space="preserve">(часть 1 в ред. </w:t>
      </w:r>
      <w:hyperlink r:id="rId807">
        <w:r>
          <w:rPr>
            <w:color w:val="0000FF"/>
          </w:rPr>
          <w:t>решения</w:t>
        </w:r>
      </w:hyperlink>
      <w:r>
        <w:t xml:space="preserve"> Совета депутатов муниципального образования г. Саяногорск от 17.05.2022 N 363)</w:t>
      </w:r>
    </w:p>
    <w:p w:rsidR="00BE6891" w:rsidRDefault="00BE6891">
      <w:pPr>
        <w:pStyle w:val="ConsPlusNormal"/>
        <w:spacing w:before="220"/>
        <w:ind w:firstLine="540"/>
        <w:jc w:val="both"/>
      </w:pPr>
      <w:r>
        <w:t>2. К особым условиям труда относятся: ненормированный рабочий день; частые командировки (более трех командировок в квартал); работа в выходные и праздничные дни; работа, связанная с риском для здоровья.</w:t>
      </w:r>
    </w:p>
    <w:p w:rsidR="00BE6891" w:rsidRDefault="00BE6891">
      <w:pPr>
        <w:pStyle w:val="ConsPlusNormal"/>
        <w:spacing w:before="220"/>
        <w:ind w:firstLine="540"/>
        <w:jc w:val="both"/>
      </w:pPr>
      <w:r>
        <w:t>3. Ежемесячная надбавка за особые условия труда устанавливается главе муниципального образования - распоряжением администрации, председателю Совета депутатов - распоряжением председателя Совета депутатов.</w:t>
      </w:r>
    </w:p>
    <w:p w:rsidR="00BE6891" w:rsidRDefault="00BE6891">
      <w:pPr>
        <w:pStyle w:val="ConsPlusNormal"/>
        <w:spacing w:before="220"/>
        <w:ind w:firstLine="540"/>
        <w:jc w:val="both"/>
      </w:pPr>
      <w:r>
        <w:t>4. В случае изменения условий труда размер надбавки подлежит изменению на основании распоряжения администрации или распоряжения председателя Совета депутатов соответственно.</w:t>
      </w:r>
    </w:p>
    <w:p w:rsidR="00BE6891" w:rsidRDefault="00BE6891">
      <w:pPr>
        <w:pStyle w:val="ConsPlusNormal"/>
        <w:jc w:val="both"/>
      </w:pPr>
    </w:p>
    <w:p w:rsidR="00BE6891" w:rsidRDefault="00BE6891">
      <w:pPr>
        <w:pStyle w:val="ConsPlusTitle"/>
        <w:ind w:firstLine="540"/>
        <w:jc w:val="both"/>
        <w:outlineLvl w:val="2"/>
      </w:pPr>
      <w:r>
        <w:t>Статья 74. Ежемесячная надбавка за выслугу лет</w:t>
      </w:r>
    </w:p>
    <w:p w:rsidR="00BE6891" w:rsidRDefault="00BE6891">
      <w:pPr>
        <w:pStyle w:val="ConsPlusNormal"/>
        <w:jc w:val="both"/>
      </w:pPr>
      <w:r>
        <w:t xml:space="preserve">(в ред. </w:t>
      </w:r>
      <w:hyperlink r:id="rId808">
        <w:r>
          <w:rPr>
            <w:color w:val="0000FF"/>
          </w:rPr>
          <w:t>решения</w:t>
        </w:r>
      </w:hyperlink>
      <w:r>
        <w:t xml:space="preserve"> Совета депутатов муниципального образования г. Саяногорск от 17.05.2022 N 363)</w:t>
      </w:r>
    </w:p>
    <w:p w:rsidR="00BE6891" w:rsidRDefault="00BE6891">
      <w:pPr>
        <w:pStyle w:val="ConsPlusNormal"/>
        <w:jc w:val="both"/>
      </w:pPr>
    </w:p>
    <w:p w:rsidR="00BE6891" w:rsidRDefault="00BE6891">
      <w:pPr>
        <w:pStyle w:val="ConsPlusNormal"/>
        <w:ind w:firstLine="540"/>
        <w:jc w:val="both"/>
      </w:pPr>
      <w:r>
        <w:t>1. Ежемесячная надбавка за выслугу лет главе муниципального образования, председателю Совета депутатов устанавливается в следующих размерах от должностного оклада в месяц:</w:t>
      </w:r>
    </w:p>
    <w:p w:rsidR="00BE6891" w:rsidRDefault="00BE6891">
      <w:pPr>
        <w:pStyle w:val="ConsPlusNormal"/>
        <w:jc w:val="both"/>
      </w:pPr>
      <w:r>
        <w:t xml:space="preserve">(в ред. </w:t>
      </w:r>
      <w:hyperlink r:id="rId809">
        <w:r>
          <w:rPr>
            <w:color w:val="0000FF"/>
          </w:rPr>
          <w:t>решения</w:t>
        </w:r>
      </w:hyperlink>
      <w:r>
        <w:t xml:space="preserve"> Совета депутатов муниципального образования г. Саяногорск от 17.05.2022 N 363)</w:t>
      </w:r>
    </w:p>
    <w:p w:rsidR="00BE6891" w:rsidRDefault="00BE68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102"/>
      </w:tblGrid>
      <w:tr w:rsidR="00BE6891">
        <w:tc>
          <w:tcPr>
            <w:tcW w:w="3969" w:type="dxa"/>
            <w:tcBorders>
              <w:top w:val="nil"/>
              <w:left w:val="nil"/>
              <w:bottom w:val="nil"/>
              <w:right w:val="nil"/>
            </w:tcBorders>
          </w:tcPr>
          <w:p w:rsidR="00BE6891" w:rsidRDefault="00BE6891">
            <w:pPr>
              <w:pStyle w:val="ConsPlusNormal"/>
            </w:pPr>
            <w:r>
              <w:t>при стаже службы</w:t>
            </w:r>
          </w:p>
        </w:tc>
        <w:tc>
          <w:tcPr>
            <w:tcW w:w="5102" w:type="dxa"/>
            <w:tcBorders>
              <w:top w:val="nil"/>
              <w:left w:val="nil"/>
              <w:bottom w:val="nil"/>
              <w:right w:val="nil"/>
            </w:tcBorders>
          </w:tcPr>
          <w:p w:rsidR="00BE6891" w:rsidRDefault="00BE6891">
            <w:pPr>
              <w:pStyle w:val="ConsPlusNormal"/>
              <w:jc w:val="center"/>
            </w:pPr>
            <w:r>
              <w:t>размер надбавки (в процентах)</w:t>
            </w:r>
          </w:p>
        </w:tc>
      </w:tr>
      <w:tr w:rsidR="00BE6891">
        <w:tc>
          <w:tcPr>
            <w:tcW w:w="3969" w:type="dxa"/>
            <w:tcBorders>
              <w:top w:val="nil"/>
              <w:left w:val="nil"/>
              <w:bottom w:val="nil"/>
              <w:right w:val="nil"/>
            </w:tcBorders>
          </w:tcPr>
          <w:p w:rsidR="00BE6891" w:rsidRDefault="00BE6891">
            <w:pPr>
              <w:pStyle w:val="ConsPlusNormal"/>
            </w:pPr>
            <w:r>
              <w:t>от 1 года до 5 лет</w:t>
            </w:r>
          </w:p>
        </w:tc>
        <w:tc>
          <w:tcPr>
            <w:tcW w:w="5102" w:type="dxa"/>
            <w:tcBorders>
              <w:top w:val="nil"/>
              <w:left w:val="nil"/>
              <w:bottom w:val="nil"/>
              <w:right w:val="nil"/>
            </w:tcBorders>
          </w:tcPr>
          <w:p w:rsidR="00BE6891" w:rsidRDefault="00BE6891">
            <w:pPr>
              <w:pStyle w:val="ConsPlusNormal"/>
              <w:jc w:val="center"/>
            </w:pPr>
            <w:r>
              <w:t>10</w:t>
            </w:r>
          </w:p>
        </w:tc>
      </w:tr>
      <w:tr w:rsidR="00BE6891">
        <w:tc>
          <w:tcPr>
            <w:tcW w:w="3969" w:type="dxa"/>
            <w:tcBorders>
              <w:top w:val="nil"/>
              <w:left w:val="nil"/>
              <w:bottom w:val="nil"/>
              <w:right w:val="nil"/>
            </w:tcBorders>
          </w:tcPr>
          <w:p w:rsidR="00BE6891" w:rsidRDefault="00BE6891">
            <w:pPr>
              <w:pStyle w:val="ConsPlusNormal"/>
            </w:pPr>
            <w:r>
              <w:t>от 5 до 10 лет</w:t>
            </w:r>
          </w:p>
        </w:tc>
        <w:tc>
          <w:tcPr>
            <w:tcW w:w="5102" w:type="dxa"/>
            <w:tcBorders>
              <w:top w:val="nil"/>
              <w:left w:val="nil"/>
              <w:bottom w:val="nil"/>
              <w:right w:val="nil"/>
            </w:tcBorders>
          </w:tcPr>
          <w:p w:rsidR="00BE6891" w:rsidRDefault="00BE6891">
            <w:pPr>
              <w:pStyle w:val="ConsPlusNormal"/>
              <w:jc w:val="center"/>
            </w:pPr>
            <w:r>
              <w:t>20</w:t>
            </w:r>
          </w:p>
        </w:tc>
      </w:tr>
      <w:tr w:rsidR="00BE6891">
        <w:tc>
          <w:tcPr>
            <w:tcW w:w="3969" w:type="dxa"/>
            <w:tcBorders>
              <w:top w:val="nil"/>
              <w:left w:val="nil"/>
              <w:bottom w:val="nil"/>
              <w:right w:val="nil"/>
            </w:tcBorders>
          </w:tcPr>
          <w:p w:rsidR="00BE6891" w:rsidRDefault="00BE6891">
            <w:pPr>
              <w:pStyle w:val="ConsPlusNormal"/>
            </w:pPr>
            <w:r>
              <w:t>от 10 до 15 лет</w:t>
            </w:r>
          </w:p>
        </w:tc>
        <w:tc>
          <w:tcPr>
            <w:tcW w:w="5102" w:type="dxa"/>
            <w:tcBorders>
              <w:top w:val="nil"/>
              <w:left w:val="nil"/>
              <w:bottom w:val="nil"/>
              <w:right w:val="nil"/>
            </w:tcBorders>
          </w:tcPr>
          <w:p w:rsidR="00BE6891" w:rsidRDefault="00BE6891">
            <w:pPr>
              <w:pStyle w:val="ConsPlusNormal"/>
              <w:jc w:val="center"/>
            </w:pPr>
            <w:r>
              <w:t>30</w:t>
            </w:r>
          </w:p>
        </w:tc>
      </w:tr>
      <w:tr w:rsidR="00BE6891">
        <w:tc>
          <w:tcPr>
            <w:tcW w:w="3969" w:type="dxa"/>
            <w:tcBorders>
              <w:top w:val="nil"/>
              <w:left w:val="nil"/>
              <w:bottom w:val="nil"/>
              <w:right w:val="nil"/>
            </w:tcBorders>
          </w:tcPr>
          <w:p w:rsidR="00BE6891" w:rsidRDefault="00BE6891">
            <w:pPr>
              <w:pStyle w:val="ConsPlusNormal"/>
            </w:pPr>
            <w:r>
              <w:t>свыше 15 лет</w:t>
            </w:r>
          </w:p>
        </w:tc>
        <w:tc>
          <w:tcPr>
            <w:tcW w:w="5102" w:type="dxa"/>
            <w:tcBorders>
              <w:top w:val="nil"/>
              <w:left w:val="nil"/>
              <w:bottom w:val="nil"/>
              <w:right w:val="nil"/>
            </w:tcBorders>
          </w:tcPr>
          <w:p w:rsidR="00BE6891" w:rsidRDefault="00BE6891">
            <w:pPr>
              <w:pStyle w:val="ConsPlusNormal"/>
              <w:jc w:val="center"/>
            </w:pPr>
            <w:r>
              <w:t>40</w:t>
            </w:r>
          </w:p>
        </w:tc>
      </w:tr>
    </w:tbl>
    <w:p w:rsidR="00BE6891" w:rsidRDefault="00BE6891">
      <w:pPr>
        <w:pStyle w:val="ConsPlusNormal"/>
        <w:jc w:val="both"/>
      </w:pPr>
    </w:p>
    <w:p w:rsidR="00BE6891" w:rsidRDefault="00BE6891">
      <w:pPr>
        <w:pStyle w:val="ConsPlusNormal"/>
        <w:ind w:firstLine="540"/>
        <w:jc w:val="both"/>
      </w:pPr>
      <w:r>
        <w:t>2. Стаж службы главы муниципального образования, председателя Совета депутатов исчисляется аналогично исчислению стажа муниципальной службы муниципальных служащих.</w:t>
      </w:r>
    </w:p>
    <w:p w:rsidR="00BE6891" w:rsidRDefault="00BE6891">
      <w:pPr>
        <w:pStyle w:val="ConsPlusNormal"/>
        <w:jc w:val="both"/>
      </w:pPr>
    </w:p>
    <w:p w:rsidR="00BE6891" w:rsidRDefault="00BE6891">
      <w:pPr>
        <w:pStyle w:val="ConsPlusTitle"/>
        <w:ind w:firstLine="540"/>
        <w:jc w:val="both"/>
        <w:outlineLvl w:val="2"/>
      </w:pPr>
      <w:r>
        <w:t>Статья 75. Ежемесячная процентная надбавка к должностному окладу за работу со сведениями, составляющими государственную тайну</w:t>
      </w:r>
    </w:p>
    <w:p w:rsidR="00BE6891" w:rsidRDefault="00BE6891">
      <w:pPr>
        <w:pStyle w:val="ConsPlusNormal"/>
        <w:jc w:val="both"/>
      </w:pPr>
    </w:p>
    <w:p w:rsidR="00BE6891" w:rsidRDefault="00BE6891">
      <w:pPr>
        <w:pStyle w:val="ConsPlusNormal"/>
        <w:ind w:firstLine="540"/>
        <w:jc w:val="both"/>
      </w:pPr>
      <w:r>
        <w:t>Размеры ежемесячной процентной надбавки за работу со сведениями, составляющими государственную тайну, к должностному окладу главы муниципального образования, председателя Совета депутатов устанавливаются в пределах фонда оплаты труда в размерах и порядке, установленных федеральными законами и иными нормативными правовыми актами.</w:t>
      </w:r>
    </w:p>
    <w:p w:rsidR="00BE6891" w:rsidRDefault="00BE6891">
      <w:pPr>
        <w:pStyle w:val="ConsPlusNormal"/>
        <w:jc w:val="both"/>
      </w:pPr>
    </w:p>
    <w:p w:rsidR="00BE6891" w:rsidRDefault="00BE6891">
      <w:pPr>
        <w:pStyle w:val="ConsPlusTitle"/>
        <w:ind w:firstLine="540"/>
        <w:jc w:val="both"/>
        <w:outlineLvl w:val="2"/>
      </w:pPr>
      <w:r>
        <w:t>Статья 76. Ежемесячное денежное поощрение</w:t>
      </w:r>
    </w:p>
    <w:p w:rsidR="00BE6891" w:rsidRDefault="00BE6891">
      <w:pPr>
        <w:pStyle w:val="ConsPlusNormal"/>
        <w:jc w:val="both"/>
      </w:pPr>
      <w:r>
        <w:t xml:space="preserve">(в ред. решений Совета депутатов муниципального образования г. Саяногорск от 17.05.2022 </w:t>
      </w:r>
      <w:hyperlink r:id="rId810">
        <w:r>
          <w:rPr>
            <w:color w:val="0000FF"/>
          </w:rPr>
          <w:t>N 363</w:t>
        </w:r>
      </w:hyperlink>
      <w:r>
        <w:t xml:space="preserve">, от 28.11.2023 </w:t>
      </w:r>
      <w:hyperlink r:id="rId811">
        <w:r>
          <w:rPr>
            <w:color w:val="0000FF"/>
          </w:rPr>
          <w:t>N 115/18-6</w:t>
        </w:r>
      </w:hyperlink>
      <w:r>
        <w:t>)</w:t>
      </w:r>
    </w:p>
    <w:p w:rsidR="00BE6891" w:rsidRDefault="00BE6891">
      <w:pPr>
        <w:pStyle w:val="ConsPlusNormal"/>
        <w:jc w:val="both"/>
      </w:pPr>
    </w:p>
    <w:p w:rsidR="00BE6891" w:rsidRDefault="00BE6891">
      <w:pPr>
        <w:pStyle w:val="ConsPlusNormal"/>
        <w:ind w:firstLine="540"/>
        <w:jc w:val="both"/>
      </w:pPr>
      <w:r>
        <w:t>1. Ежемесячное денежное поощрение главы муниципального образования, председателя Совета депутатов осуществляется в целях материального стимулирования, входит в систему оплаты труда и выплачивается при добросовестном выполнении возложенных на них служебных обязанностей.</w:t>
      </w:r>
    </w:p>
    <w:p w:rsidR="00BE6891" w:rsidRDefault="00BE6891">
      <w:pPr>
        <w:pStyle w:val="ConsPlusNormal"/>
        <w:jc w:val="both"/>
      </w:pPr>
      <w:r>
        <w:t xml:space="preserve">(в ред. решений Совета депутатов муниципального образования г. Саяногорск от 17.05.2022 </w:t>
      </w:r>
      <w:hyperlink r:id="rId812">
        <w:r>
          <w:rPr>
            <w:color w:val="0000FF"/>
          </w:rPr>
          <w:t>N 363</w:t>
        </w:r>
      </w:hyperlink>
      <w:r>
        <w:t xml:space="preserve">, от 28.11.2023 </w:t>
      </w:r>
      <w:hyperlink r:id="rId813">
        <w:r>
          <w:rPr>
            <w:color w:val="0000FF"/>
          </w:rPr>
          <w:t>N 115/18-6</w:t>
        </w:r>
      </w:hyperlink>
      <w:r>
        <w:t>)</w:t>
      </w:r>
    </w:p>
    <w:p w:rsidR="00BE6891" w:rsidRDefault="00BE6891">
      <w:pPr>
        <w:pStyle w:val="ConsPlusNormal"/>
        <w:spacing w:before="220"/>
        <w:ind w:firstLine="540"/>
        <w:jc w:val="both"/>
      </w:pPr>
      <w:r>
        <w:t>2. Условиями и показателями ежемесячного денежного поощрения являются:</w:t>
      </w:r>
    </w:p>
    <w:p w:rsidR="00BE6891" w:rsidRDefault="00BE6891">
      <w:pPr>
        <w:pStyle w:val="ConsPlusNormal"/>
        <w:jc w:val="both"/>
      </w:pPr>
      <w:r>
        <w:t xml:space="preserve">(в ред. </w:t>
      </w:r>
      <w:hyperlink r:id="rId814">
        <w:r>
          <w:rPr>
            <w:color w:val="0000FF"/>
          </w:rPr>
          <w:t>решения</w:t>
        </w:r>
      </w:hyperlink>
      <w:r>
        <w:t xml:space="preserve"> Совета депутатов муниципального образования г. Саяногорск от 17.05.2022 N 363)</w:t>
      </w:r>
    </w:p>
    <w:p w:rsidR="00BE6891" w:rsidRDefault="00BE6891">
      <w:pPr>
        <w:pStyle w:val="ConsPlusNormal"/>
        <w:spacing w:before="220"/>
        <w:ind w:firstLine="540"/>
        <w:jc w:val="both"/>
      </w:pPr>
      <w:r>
        <w:t>1) своевременное и качественное выполнение должностных обязанностей;</w:t>
      </w:r>
    </w:p>
    <w:p w:rsidR="00BE6891" w:rsidRDefault="00BE6891">
      <w:pPr>
        <w:pStyle w:val="ConsPlusNormal"/>
        <w:spacing w:before="220"/>
        <w:ind w:firstLine="540"/>
        <w:jc w:val="both"/>
      </w:pPr>
      <w:r>
        <w:t>2) соблюдение трудовой дисциплины;</w:t>
      </w:r>
    </w:p>
    <w:p w:rsidR="00BE6891" w:rsidRDefault="00BE6891">
      <w:pPr>
        <w:pStyle w:val="ConsPlusNormal"/>
        <w:spacing w:before="220"/>
        <w:ind w:firstLine="540"/>
        <w:jc w:val="both"/>
      </w:pPr>
      <w:r>
        <w:t>3) применение в работе современных форм и методов организации труда.</w:t>
      </w:r>
    </w:p>
    <w:p w:rsidR="00BE6891" w:rsidRDefault="00BE6891">
      <w:pPr>
        <w:pStyle w:val="ConsPlusNormal"/>
        <w:spacing w:before="220"/>
        <w:ind w:firstLine="540"/>
        <w:jc w:val="both"/>
      </w:pPr>
      <w:r>
        <w:t>3. Ежемесячное денежное поощрение производится ежемесячно.</w:t>
      </w:r>
    </w:p>
    <w:p w:rsidR="00BE6891" w:rsidRDefault="00BE6891">
      <w:pPr>
        <w:pStyle w:val="ConsPlusNormal"/>
        <w:jc w:val="both"/>
      </w:pPr>
      <w:r>
        <w:t xml:space="preserve">(в ред. решений Совета депутатов муниципального образования г. Саяногорск от 17.05.2022 </w:t>
      </w:r>
      <w:hyperlink r:id="rId815">
        <w:r>
          <w:rPr>
            <w:color w:val="0000FF"/>
          </w:rPr>
          <w:t>N 363</w:t>
        </w:r>
      </w:hyperlink>
      <w:r>
        <w:t xml:space="preserve">, от 28.11.2023 </w:t>
      </w:r>
      <w:hyperlink r:id="rId816">
        <w:r>
          <w:rPr>
            <w:color w:val="0000FF"/>
          </w:rPr>
          <w:t>N 115/18-6</w:t>
        </w:r>
      </w:hyperlink>
      <w:r>
        <w:t>)</w:t>
      </w:r>
    </w:p>
    <w:p w:rsidR="00BE6891" w:rsidRDefault="00BE6891">
      <w:pPr>
        <w:pStyle w:val="ConsPlusNormal"/>
        <w:spacing w:before="220"/>
        <w:ind w:firstLine="540"/>
        <w:jc w:val="both"/>
      </w:pPr>
      <w:r>
        <w:t>4. Размер ежемесячного денежного поощрения устанавливается в процентах от должностного оклада главы муниципального образования, председателя Совета депутатов и составляет:</w:t>
      </w:r>
    </w:p>
    <w:p w:rsidR="00BE6891" w:rsidRDefault="00BE6891">
      <w:pPr>
        <w:pStyle w:val="ConsPlusNormal"/>
        <w:jc w:val="both"/>
      </w:pPr>
      <w:r>
        <w:t xml:space="preserve">(в ред. решений Совета депутатов муниципального образования г. Саяногорск от 17.05.2022 </w:t>
      </w:r>
      <w:hyperlink r:id="rId817">
        <w:r>
          <w:rPr>
            <w:color w:val="0000FF"/>
          </w:rPr>
          <w:t>N 363</w:t>
        </w:r>
      </w:hyperlink>
      <w:r>
        <w:t xml:space="preserve">, от 28.11.2023 </w:t>
      </w:r>
      <w:hyperlink r:id="rId818">
        <w:r>
          <w:rPr>
            <w:color w:val="0000FF"/>
          </w:rPr>
          <w:t>N 115/18-6</w:t>
        </w:r>
      </w:hyperlink>
      <w:r>
        <w:t>)</w:t>
      </w:r>
    </w:p>
    <w:p w:rsidR="00BE6891" w:rsidRDefault="00BE6891">
      <w:pPr>
        <w:pStyle w:val="ConsPlusNormal"/>
        <w:spacing w:before="220"/>
        <w:ind w:firstLine="540"/>
        <w:jc w:val="both"/>
      </w:pPr>
      <w:r>
        <w:t>33 процента - за первый и второй месяцы каждого квартала;</w:t>
      </w:r>
    </w:p>
    <w:p w:rsidR="00BE6891" w:rsidRDefault="00BE6891">
      <w:pPr>
        <w:pStyle w:val="ConsPlusNormal"/>
        <w:spacing w:before="220"/>
        <w:ind w:firstLine="540"/>
        <w:jc w:val="both"/>
      </w:pPr>
      <w:r>
        <w:t>34 процента - за третий месяц каждого квартала.</w:t>
      </w:r>
    </w:p>
    <w:p w:rsidR="00BE6891" w:rsidRDefault="00BE6891">
      <w:pPr>
        <w:pStyle w:val="ConsPlusNormal"/>
        <w:spacing w:before="220"/>
        <w:ind w:firstLine="540"/>
        <w:jc w:val="both"/>
      </w:pPr>
      <w:r>
        <w:t>5. Ежемесячное денежное поощрение главы муниципального образования, председателя Совета депутатов в совокупности за год не должно превышать четырех должностных окладов.</w:t>
      </w:r>
    </w:p>
    <w:p w:rsidR="00BE6891" w:rsidRDefault="00BE6891">
      <w:pPr>
        <w:pStyle w:val="ConsPlusNormal"/>
        <w:jc w:val="both"/>
      </w:pPr>
      <w:r>
        <w:t xml:space="preserve">(в ред. решений Совета депутатов муниципального образования г. Саяногорск от 17.05.2022 </w:t>
      </w:r>
      <w:hyperlink r:id="rId819">
        <w:r>
          <w:rPr>
            <w:color w:val="0000FF"/>
          </w:rPr>
          <w:t>N 363</w:t>
        </w:r>
      </w:hyperlink>
      <w:r>
        <w:t xml:space="preserve">, от 28.11.2023 </w:t>
      </w:r>
      <w:hyperlink r:id="rId820">
        <w:r>
          <w:rPr>
            <w:color w:val="0000FF"/>
          </w:rPr>
          <w:t>N 115/18-6</w:t>
        </w:r>
      </w:hyperlink>
      <w:r>
        <w:t>)</w:t>
      </w:r>
    </w:p>
    <w:p w:rsidR="00BE6891" w:rsidRDefault="00BE6891">
      <w:pPr>
        <w:pStyle w:val="ConsPlusNormal"/>
        <w:spacing w:before="220"/>
        <w:ind w:firstLine="540"/>
        <w:jc w:val="both"/>
      </w:pPr>
      <w:r>
        <w:t>6. Ежемесячное денежное поощрение главы муниципального образования производится на основании распоряжения администрации, ежемесячное денежное поощрение председателя Совета депутатов производится на основании распоряжения председателя Совета депутатов.</w:t>
      </w:r>
    </w:p>
    <w:p w:rsidR="00BE6891" w:rsidRDefault="00BE6891">
      <w:pPr>
        <w:pStyle w:val="ConsPlusNormal"/>
        <w:jc w:val="both"/>
      </w:pPr>
      <w:r>
        <w:t xml:space="preserve">(в ред. </w:t>
      </w:r>
      <w:hyperlink r:id="rId821">
        <w:r>
          <w:rPr>
            <w:color w:val="0000FF"/>
          </w:rPr>
          <w:t>решения</w:t>
        </w:r>
      </w:hyperlink>
      <w:r>
        <w:t xml:space="preserve"> Совета депутатов муниципального образования г. Саяногорск от 17.05.2022 N 363)</w:t>
      </w:r>
    </w:p>
    <w:p w:rsidR="00BE6891" w:rsidRDefault="00BE6891">
      <w:pPr>
        <w:pStyle w:val="ConsPlusNormal"/>
        <w:spacing w:before="220"/>
        <w:ind w:firstLine="540"/>
        <w:jc w:val="both"/>
      </w:pPr>
      <w:r>
        <w:t>7. Выплата ежемесячного денежного поощрения главе муниципального образования, председателю Совета депутатов производится в пределах фонда оплаты труда, предусмотренного в смете расходов соответствующего органа местного самоуправления муниципального образования на текущий финансовый год.</w:t>
      </w:r>
    </w:p>
    <w:p w:rsidR="00BE6891" w:rsidRDefault="00BE6891">
      <w:pPr>
        <w:pStyle w:val="ConsPlusNormal"/>
        <w:jc w:val="both"/>
      </w:pPr>
      <w:r>
        <w:t xml:space="preserve">(в ред. решений Совета депутатов муниципального образования г. Саяногорск от 17.05.2022 </w:t>
      </w:r>
      <w:hyperlink r:id="rId822">
        <w:r>
          <w:rPr>
            <w:color w:val="0000FF"/>
          </w:rPr>
          <w:t>N 363</w:t>
        </w:r>
      </w:hyperlink>
      <w:r>
        <w:t xml:space="preserve">, от 28.11.2023 </w:t>
      </w:r>
      <w:hyperlink r:id="rId823">
        <w:r>
          <w:rPr>
            <w:color w:val="0000FF"/>
          </w:rPr>
          <w:t>N 115/18-6</w:t>
        </w:r>
      </w:hyperlink>
      <w:r>
        <w:t>)</w:t>
      </w:r>
    </w:p>
    <w:p w:rsidR="00BE6891" w:rsidRDefault="00BE6891">
      <w:pPr>
        <w:pStyle w:val="ConsPlusNormal"/>
        <w:spacing w:before="220"/>
        <w:ind w:firstLine="540"/>
        <w:jc w:val="both"/>
      </w:pPr>
      <w:r>
        <w:t>8. За низкую результативность по достижению целей и задач, стоящих перед главой муниципального образования, председателем Совета депутатов, ненадлежащее исполнение своих служебных обязанностей размер ежемесячного денежного поощрения подлежит снижению либо с учетом тяжести допущенных нарушений глава муниципального образования, председатель Совета депутатов полностью лишаются ежемесячного денежного поощрения. Решение о снижении размера либо лишении ежемесячного денежного поощрения принимается главой муниципального образования либо председателем Совета депутатов соответственно.</w:t>
      </w:r>
    </w:p>
    <w:p w:rsidR="00BE6891" w:rsidRDefault="00BE6891">
      <w:pPr>
        <w:pStyle w:val="ConsPlusNormal"/>
        <w:jc w:val="both"/>
      </w:pPr>
      <w:r>
        <w:t xml:space="preserve">(часть 8 в ред. </w:t>
      </w:r>
      <w:hyperlink r:id="rId824">
        <w:r>
          <w:rPr>
            <w:color w:val="0000FF"/>
          </w:rPr>
          <w:t>решения</w:t>
        </w:r>
      </w:hyperlink>
      <w:r>
        <w:t xml:space="preserve"> Совета депутатов муниципального образования г. Саяногорск от 17.05.2022 N 363)</w:t>
      </w:r>
    </w:p>
    <w:p w:rsidR="00BE6891" w:rsidRDefault="00BE6891">
      <w:pPr>
        <w:pStyle w:val="ConsPlusNormal"/>
        <w:jc w:val="both"/>
      </w:pPr>
    </w:p>
    <w:p w:rsidR="00BE6891" w:rsidRDefault="00BE6891">
      <w:pPr>
        <w:pStyle w:val="ConsPlusTitle"/>
        <w:ind w:firstLine="540"/>
        <w:jc w:val="both"/>
        <w:outlineLvl w:val="2"/>
      </w:pPr>
      <w:r>
        <w:t>Статья 77. Материальная помощь</w:t>
      </w:r>
    </w:p>
    <w:p w:rsidR="00BE6891" w:rsidRDefault="00BE6891">
      <w:pPr>
        <w:pStyle w:val="ConsPlusNormal"/>
        <w:jc w:val="both"/>
      </w:pPr>
    </w:p>
    <w:p w:rsidR="00BE6891" w:rsidRDefault="00BE6891">
      <w:pPr>
        <w:pStyle w:val="ConsPlusNormal"/>
        <w:ind w:firstLine="540"/>
        <w:jc w:val="both"/>
      </w:pPr>
      <w:r>
        <w:t>1. Материальная помощь главе муниципального образования, председателю Совета депутатов выплачивается один раз в год перед отпуском или стационарным лечением в размере двух должностных окладов по их заявлению. При разделении очередного отпуска в установленном порядке на части материальная помощь по желанию главы муниципального образования, председателя Совета депутатов может быть выплачена по одному должностному окладу в любой из периодов ухода в отпуск.</w:t>
      </w:r>
    </w:p>
    <w:p w:rsidR="00BE6891" w:rsidRDefault="00BE6891">
      <w:pPr>
        <w:pStyle w:val="ConsPlusNormal"/>
        <w:spacing w:before="220"/>
        <w:ind w:firstLine="540"/>
        <w:jc w:val="both"/>
      </w:pPr>
      <w:r>
        <w:t>2. Выплата материальной помощи не зависит от итогов оценки результатов труда главы муниципального образования, председателя Совета депутатов.</w:t>
      </w:r>
    </w:p>
    <w:p w:rsidR="00BE6891" w:rsidRDefault="00BE6891">
      <w:pPr>
        <w:pStyle w:val="ConsPlusNormal"/>
        <w:spacing w:before="220"/>
        <w:ind w:firstLine="540"/>
        <w:jc w:val="both"/>
      </w:pPr>
      <w:r>
        <w:t>3. Для расчета размера материальной помощи принимается размер должностного оклада, установленный на день выплаты материальной помощи.</w:t>
      </w:r>
    </w:p>
    <w:p w:rsidR="00BE6891" w:rsidRDefault="00BE6891">
      <w:pPr>
        <w:pStyle w:val="ConsPlusNormal"/>
        <w:spacing w:before="220"/>
        <w:ind w:firstLine="540"/>
        <w:jc w:val="both"/>
      </w:pPr>
      <w:r>
        <w:t>4. Выплата материальной помощи осуществляется:</w:t>
      </w:r>
    </w:p>
    <w:p w:rsidR="00BE6891" w:rsidRDefault="00BE6891">
      <w:pPr>
        <w:pStyle w:val="ConsPlusNormal"/>
        <w:spacing w:before="220"/>
        <w:ind w:firstLine="540"/>
        <w:jc w:val="both"/>
      </w:pPr>
      <w:r>
        <w:t>1) главе муниципального образования - на основании распоряжения администрации;</w:t>
      </w:r>
    </w:p>
    <w:p w:rsidR="00BE6891" w:rsidRDefault="00BE6891">
      <w:pPr>
        <w:pStyle w:val="ConsPlusNormal"/>
        <w:spacing w:before="220"/>
        <w:ind w:firstLine="540"/>
        <w:jc w:val="both"/>
      </w:pPr>
      <w:r>
        <w:t>2) председателю Совета депутатов - на основании распоряжения председателя Совета депутатов.</w:t>
      </w:r>
    </w:p>
    <w:p w:rsidR="00BE6891" w:rsidRDefault="00BE6891">
      <w:pPr>
        <w:pStyle w:val="ConsPlusNormal"/>
        <w:spacing w:before="220"/>
        <w:ind w:firstLine="540"/>
        <w:jc w:val="both"/>
      </w:pPr>
      <w:r>
        <w:t>5. Выплата материальной помощи главе муниципального образования, председателю Совета депутатов производится в пределах фонда оплаты труда.</w:t>
      </w:r>
    </w:p>
    <w:p w:rsidR="00BE6891" w:rsidRDefault="00BE6891">
      <w:pPr>
        <w:pStyle w:val="ConsPlusNormal"/>
        <w:jc w:val="both"/>
      </w:pPr>
    </w:p>
    <w:p w:rsidR="00BE6891" w:rsidRDefault="00BE6891">
      <w:pPr>
        <w:pStyle w:val="ConsPlusTitle"/>
        <w:ind w:firstLine="540"/>
        <w:jc w:val="both"/>
        <w:outlineLvl w:val="2"/>
      </w:pPr>
      <w:r>
        <w:t>Статья 78. Районный коэффициент</w:t>
      </w:r>
    </w:p>
    <w:p w:rsidR="00BE6891" w:rsidRDefault="00BE68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68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6891" w:rsidRDefault="00BE68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6891" w:rsidRDefault="00BE68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6891" w:rsidRDefault="00BE6891">
            <w:pPr>
              <w:pStyle w:val="ConsPlusNormal"/>
              <w:jc w:val="both"/>
            </w:pPr>
            <w:r>
              <w:rPr>
                <w:color w:val="392C69"/>
              </w:rPr>
              <w:t xml:space="preserve">Изменения, внесенные </w:t>
            </w:r>
            <w:hyperlink r:id="rId825">
              <w:r>
                <w:rPr>
                  <w:color w:val="0000FF"/>
                </w:rPr>
                <w:t>решением</w:t>
              </w:r>
            </w:hyperlink>
            <w:r>
              <w:rPr>
                <w:color w:val="392C69"/>
              </w:rPr>
              <w:t xml:space="preserve"> Совета депутатов муниципального образования г. Саяногорск от 21.09.2021 N 303, </w:t>
            </w:r>
            <w:hyperlink r:id="rId826">
              <w:r>
                <w:rPr>
                  <w:color w:val="0000FF"/>
                </w:rPr>
                <w:t>распространяются</w:t>
              </w:r>
            </w:hyperlink>
            <w:r>
              <w:rPr>
                <w:color w:val="392C69"/>
              </w:rPr>
              <w:t xml:space="preserve"> на правоотношения, возникшие с 01.01.2021.</w:t>
            </w:r>
          </w:p>
        </w:tc>
        <w:tc>
          <w:tcPr>
            <w:tcW w:w="113" w:type="dxa"/>
            <w:tcBorders>
              <w:top w:val="nil"/>
              <w:left w:val="nil"/>
              <w:bottom w:val="nil"/>
              <w:right w:val="nil"/>
            </w:tcBorders>
            <w:shd w:val="clear" w:color="auto" w:fill="F4F3F8"/>
            <w:tcMar>
              <w:top w:w="0" w:type="dxa"/>
              <w:left w:w="0" w:type="dxa"/>
              <w:bottom w:w="0" w:type="dxa"/>
              <w:right w:w="0" w:type="dxa"/>
            </w:tcMar>
          </w:tcPr>
          <w:p w:rsidR="00BE6891" w:rsidRDefault="00BE6891">
            <w:pPr>
              <w:pStyle w:val="ConsPlusNormal"/>
            </w:pPr>
          </w:p>
        </w:tc>
      </w:tr>
    </w:tbl>
    <w:p w:rsidR="00BE6891" w:rsidRDefault="00BE6891">
      <w:pPr>
        <w:pStyle w:val="ConsPlusNormal"/>
        <w:spacing w:before="280"/>
        <w:ind w:firstLine="540"/>
        <w:jc w:val="both"/>
      </w:pPr>
      <w:r>
        <w:t xml:space="preserve">На денежное содержание, предусмотренное </w:t>
      </w:r>
      <w:hyperlink w:anchor="P1801">
        <w:r>
          <w:rPr>
            <w:color w:val="0000FF"/>
          </w:rPr>
          <w:t>статьей 72</w:t>
        </w:r>
      </w:hyperlink>
      <w:r>
        <w:t xml:space="preserve"> настоящего Устава, начисляются районный коэффициент, процентная надбавка к заработной плате за стаж работы в районах Крайнего Севера, приравненных к ним местностях, в южных районах Дальнего Востока, Красноярского края, Иркутской и Читинской областей, Республики Бурятия, в Республике Тыва, Республике Хакасия.</w:t>
      </w:r>
    </w:p>
    <w:p w:rsidR="00BE6891" w:rsidRDefault="00BE6891">
      <w:pPr>
        <w:pStyle w:val="ConsPlusNormal"/>
        <w:jc w:val="both"/>
      </w:pPr>
      <w:r>
        <w:t xml:space="preserve">(в ред. </w:t>
      </w:r>
      <w:hyperlink r:id="rId827">
        <w:r>
          <w:rPr>
            <w:color w:val="0000FF"/>
          </w:rPr>
          <w:t>решения</w:t>
        </w:r>
      </w:hyperlink>
      <w:r>
        <w:t xml:space="preserve"> Совета депутатов муниципального образования г. Саяногорск от 21.09.2021 N 303)</w:t>
      </w:r>
    </w:p>
    <w:p w:rsidR="00BE6891" w:rsidRDefault="00BE6891">
      <w:pPr>
        <w:pStyle w:val="ConsPlusNormal"/>
        <w:jc w:val="both"/>
      </w:pPr>
    </w:p>
    <w:p w:rsidR="00BE6891" w:rsidRDefault="00BE6891">
      <w:pPr>
        <w:pStyle w:val="ConsPlusTitle"/>
        <w:ind w:firstLine="540"/>
        <w:jc w:val="both"/>
        <w:outlineLvl w:val="2"/>
      </w:pPr>
      <w:r>
        <w:t>Статья 79. Единовременные денежные поощрения</w:t>
      </w:r>
    </w:p>
    <w:p w:rsidR="00BE6891" w:rsidRDefault="00BE6891">
      <w:pPr>
        <w:pStyle w:val="ConsPlusNormal"/>
        <w:jc w:val="both"/>
      </w:pPr>
    </w:p>
    <w:p w:rsidR="00BE6891" w:rsidRDefault="00BE6891">
      <w:pPr>
        <w:pStyle w:val="ConsPlusNormal"/>
        <w:ind w:firstLine="540"/>
        <w:jc w:val="both"/>
      </w:pPr>
      <w:r>
        <w:t>1. Глава муниципального образования, председатель Совета депутатов имеют право на единовременное денежное поощрение за продолжительную и безупречную работу, выполнение заданий особой важности и сложности в совокупности не более четырех окладов в год.</w:t>
      </w:r>
    </w:p>
    <w:p w:rsidR="00BE6891" w:rsidRDefault="00BE6891">
      <w:pPr>
        <w:pStyle w:val="ConsPlusNormal"/>
        <w:spacing w:before="220"/>
        <w:ind w:firstLine="540"/>
        <w:jc w:val="both"/>
      </w:pPr>
      <w:r>
        <w:t>2. Выплата единовременного денежного поощрения, предусмотренного настоящей статьей, возможна только при наличии экономии фонда оплаты труда.</w:t>
      </w:r>
    </w:p>
    <w:p w:rsidR="00BE6891" w:rsidRDefault="00BE6891">
      <w:pPr>
        <w:pStyle w:val="ConsPlusNormal"/>
        <w:spacing w:before="220"/>
        <w:ind w:firstLine="540"/>
        <w:jc w:val="both"/>
      </w:pPr>
      <w:r>
        <w:t>3. Выплата единовременного денежного поощрения осуществляется:</w:t>
      </w:r>
    </w:p>
    <w:p w:rsidR="00BE6891" w:rsidRDefault="00BE6891">
      <w:pPr>
        <w:pStyle w:val="ConsPlusNormal"/>
        <w:spacing w:before="220"/>
        <w:ind w:firstLine="540"/>
        <w:jc w:val="both"/>
      </w:pPr>
      <w:r>
        <w:t>1) главе муниципального образования - на основании распоряжения администрации;</w:t>
      </w:r>
    </w:p>
    <w:p w:rsidR="00BE6891" w:rsidRDefault="00BE6891">
      <w:pPr>
        <w:pStyle w:val="ConsPlusNormal"/>
        <w:spacing w:before="220"/>
        <w:ind w:firstLine="540"/>
        <w:jc w:val="both"/>
      </w:pPr>
      <w:r>
        <w:t>2) председателю Совета депутатов - на основании распоряжения председателя Совета депутатов.</w:t>
      </w:r>
    </w:p>
    <w:p w:rsidR="00BE6891" w:rsidRDefault="00BE6891">
      <w:pPr>
        <w:pStyle w:val="ConsPlusNormal"/>
        <w:jc w:val="both"/>
      </w:pPr>
    </w:p>
    <w:p w:rsidR="00BE6891" w:rsidRDefault="00BE6891">
      <w:pPr>
        <w:pStyle w:val="ConsPlusTitle"/>
        <w:ind w:firstLine="540"/>
        <w:jc w:val="both"/>
        <w:outlineLvl w:val="2"/>
      </w:pPr>
      <w:r>
        <w:t>Статья 80. Ежемесячная денежная выплата после выхода на страховую пенсию по старости</w:t>
      </w:r>
    </w:p>
    <w:p w:rsidR="00BE6891" w:rsidRDefault="00BE6891">
      <w:pPr>
        <w:pStyle w:val="ConsPlusNormal"/>
        <w:jc w:val="both"/>
      </w:pPr>
      <w:r>
        <w:t xml:space="preserve">(в ред. </w:t>
      </w:r>
      <w:hyperlink r:id="rId828">
        <w:r>
          <w:rPr>
            <w:color w:val="0000FF"/>
          </w:rPr>
          <w:t>решения</w:t>
        </w:r>
      </w:hyperlink>
      <w:r>
        <w:t xml:space="preserve"> Совета депутатов муниципального образования г. Саяногорск от 10.12.2015 N 64)</w:t>
      </w:r>
    </w:p>
    <w:p w:rsidR="00BE6891" w:rsidRDefault="00BE6891">
      <w:pPr>
        <w:pStyle w:val="ConsPlusNormal"/>
        <w:ind w:firstLine="540"/>
        <w:jc w:val="both"/>
      </w:pPr>
    </w:p>
    <w:p w:rsidR="00BE6891" w:rsidRDefault="00BE6891">
      <w:pPr>
        <w:pStyle w:val="ConsPlusNormal"/>
        <w:ind w:firstLine="540"/>
        <w:jc w:val="both"/>
      </w:pPr>
      <w:r>
        <w:t xml:space="preserve">(в ред. </w:t>
      </w:r>
      <w:hyperlink r:id="rId829">
        <w:r>
          <w:rPr>
            <w:color w:val="0000FF"/>
          </w:rPr>
          <w:t>решения</w:t>
        </w:r>
      </w:hyperlink>
      <w:r>
        <w:t xml:space="preserve"> Совета депутатов муниципального образования г. Саяногорск от 28.02.2014 N 4)</w:t>
      </w:r>
    </w:p>
    <w:p w:rsidR="00BE6891" w:rsidRDefault="00BE6891">
      <w:pPr>
        <w:pStyle w:val="ConsPlusNormal"/>
        <w:jc w:val="both"/>
      </w:pPr>
    </w:p>
    <w:p w:rsidR="00BE6891" w:rsidRDefault="00BE6891">
      <w:pPr>
        <w:pStyle w:val="ConsPlusNormal"/>
        <w:ind w:firstLine="540"/>
        <w:jc w:val="both"/>
      </w:pPr>
      <w:r>
        <w:t>1. Главе муниципального образования, председателю Совета депутатов, осуществлявшим свои полномочия на постоянной основе не менее трех лет и получавшим денежное содержание за счет средств местного бюджета, освобожденным от должностей в связи с прекращением полномочий (в том числе досрочно), за исключением случаев прекращения полномочий, связанных с виновными действиями, устанавливается ежемесячная денежная выплата после выхода на страховую пенсию по старости (далее - ежемесячная денежная выплата).</w:t>
      </w:r>
    </w:p>
    <w:p w:rsidR="00BE6891" w:rsidRDefault="00BE6891">
      <w:pPr>
        <w:pStyle w:val="ConsPlusNormal"/>
        <w:jc w:val="both"/>
      </w:pPr>
      <w:r>
        <w:t xml:space="preserve">(в ред. </w:t>
      </w:r>
      <w:hyperlink r:id="rId830">
        <w:r>
          <w:rPr>
            <w:color w:val="0000FF"/>
          </w:rPr>
          <w:t>решения</w:t>
        </w:r>
      </w:hyperlink>
      <w:r>
        <w:t xml:space="preserve"> Совета депутатов муниципального образования г. Саяногорск от 10.12.2015 N 64)</w:t>
      </w:r>
    </w:p>
    <w:p w:rsidR="00BE6891" w:rsidRDefault="00BE6891">
      <w:pPr>
        <w:pStyle w:val="ConsPlusNormal"/>
        <w:spacing w:before="220"/>
        <w:ind w:firstLine="540"/>
        <w:jc w:val="both"/>
      </w:pPr>
      <w:r>
        <w:t>Ежемесячная денежная выплата не устанавливается и (или) не выплачивается со дня вступления в силу обвинительного приговора суда за совершение преступления в период осуществления главой муниципального образования, председателем Совета депутатов своих полномочий.</w:t>
      </w:r>
    </w:p>
    <w:p w:rsidR="00BE6891" w:rsidRDefault="00BE6891">
      <w:pPr>
        <w:pStyle w:val="ConsPlusNormal"/>
        <w:spacing w:before="220"/>
        <w:ind w:firstLine="540"/>
        <w:jc w:val="both"/>
      </w:pPr>
      <w:r>
        <w:t>Ежемесячная денежная выплата устанавливается к пенсии по государственному пенсионному обеспечению (далее - государственная пенсия) или страховой пенсии по старости (далее - страховая пенсия).</w:t>
      </w:r>
    </w:p>
    <w:p w:rsidR="00BE6891" w:rsidRDefault="00BE6891">
      <w:pPr>
        <w:pStyle w:val="ConsPlusNormal"/>
        <w:jc w:val="both"/>
      </w:pPr>
      <w:r>
        <w:t xml:space="preserve">(в ред. </w:t>
      </w:r>
      <w:hyperlink r:id="rId831">
        <w:r>
          <w:rPr>
            <w:color w:val="0000FF"/>
          </w:rPr>
          <w:t>решения</w:t>
        </w:r>
      </w:hyperlink>
      <w:r>
        <w:t xml:space="preserve"> Совета депутатов муниципального образования г. Саяногорск от 10.12.2015 N 64)</w:t>
      </w:r>
    </w:p>
    <w:p w:rsidR="00BE6891" w:rsidRDefault="00BE6891">
      <w:pPr>
        <w:pStyle w:val="ConsPlusNormal"/>
        <w:spacing w:before="220"/>
        <w:ind w:firstLine="540"/>
        <w:jc w:val="both"/>
      </w:pPr>
      <w:r>
        <w:t>2. Ежемесячная денежная выплата к государственной или страховой пенсии устанавливается в таком размере, чтобы сумма государственной или страховой пенсии и ежемесячной денежной выплаты к ней не превышала:</w:t>
      </w:r>
    </w:p>
    <w:p w:rsidR="00BE6891" w:rsidRDefault="00BE6891">
      <w:pPr>
        <w:pStyle w:val="ConsPlusNormal"/>
        <w:jc w:val="both"/>
      </w:pPr>
      <w:r>
        <w:t xml:space="preserve">(в ред. </w:t>
      </w:r>
      <w:hyperlink r:id="rId832">
        <w:r>
          <w:rPr>
            <w:color w:val="0000FF"/>
          </w:rPr>
          <w:t>решения</w:t>
        </w:r>
      </w:hyperlink>
      <w:r>
        <w:t xml:space="preserve"> Совета депутатов муниципального образования г. Саяногорск от 10.12.2015 N 64)</w:t>
      </w:r>
    </w:p>
    <w:p w:rsidR="00BE6891" w:rsidRDefault="00BE6891">
      <w:pPr>
        <w:pStyle w:val="ConsPlusNormal"/>
        <w:spacing w:before="220"/>
        <w:ind w:firstLine="540"/>
        <w:jc w:val="both"/>
      </w:pPr>
      <w:r>
        <w:t>1) при замещении главой муниципального образования, председателем Совета депутатов, осуществлявшим свои полномочия на постоянной основе, муниципальных должностей от трех лет до пяти лет - 55 процентов их месячного денежного содержания;</w:t>
      </w:r>
    </w:p>
    <w:p w:rsidR="00BE6891" w:rsidRDefault="00BE6891">
      <w:pPr>
        <w:pStyle w:val="ConsPlusNormal"/>
        <w:spacing w:before="220"/>
        <w:ind w:firstLine="540"/>
        <w:jc w:val="both"/>
      </w:pPr>
      <w:r>
        <w:t>2) при замещении главой муниципального образования, председателем Совета депутатов, осуществлявшим свои полномочия на постоянной основе, муниципальных должностей пять лет и более или отработавшим срок полномочий, установленный Уставом на момент их избрания, - 75 процентов их месячного денежного содержания.</w:t>
      </w:r>
    </w:p>
    <w:p w:rsidR="00BE6891" w:rsidRDefault="00BE6891">
      <w:pPr>
        <w:pStyle w:val="ConsPlusNormal"/>
        <w:jc w:val="both"/>
      </w:pPr>
      <w:r>
        <w:t xml:space="preserve">(в ред. </w:t>
      </w:r>
      <w:hyperlink r:id="rId833">
        <w:r>
          <w:rPr>
            <w:color w:val="0000FF"/>
          </w:rPr>
          <w:t>решения</w:t>
        </w:r>
      </w:hyperlink>
      <w:r>
        <w:t xml:space="preserve"> Совета депутатов муниципального образования г. Саяногорск от 26.11.2024 N 193/28-6)</w:t>
      </w:r>
    </w:p>
    <w:p w:rsidR="00BE6891" w:rsidRDefault="00BE6891">
      <w:pPr>
        <w:pStyle w:val="ConsPlusNormal"/>
        <w:spacing w:before="220"/>
        <w:ind w:firstLine="540"/>
        <w:jc w:val="both"/>
      </w:pPr>
      <w:r>
        <w:t>3. Месячное денежное содержание указанных лиц для исчисления размера ежемесячной денежной выплаты определяется (по выбору этих лиц) по замещаемой должности на день достижения ими возраста, дающего право на государственную или страховую пенсию, либо по последней муниципальной должности, полномочия по которой были прекращены (в том числе досрочно).</w:t>
      </w:r>
    </w:p>
    <w:p w:rsidR="00BE6891" w:rsidRDefault="00BE6891">
      <w:pPr>
        <w:pStyle w:val="ConsPlusNormal"/>
        <w:jc w:val="both"/>
      </w:pPr>
      <w:r>
        <w:t xml:space="preserve">(в ред. </w:t>
      </w:r>
      <w:hyperlink r:id="rId834">
        <w:r>
          <w:rPr>
            <w:color w:val="0000FF"/>
          </w:rPr>
          <w:t>решения</w:t>
        </w:r>
      </w:hyperlink>
      <w:r>
        <w:t xml:space="preserve"> Совета депутатов муниципального образования г. Саяногорск от 10.12.2015 N 64)</w:t>
      </w:r>
    </w:p>
    <w:p w:rsidR="00BE6891" w:rsidRDefault="00BE6891">
      <w:pPr>
        <w:pStyle w:val="ConsPlusNormal"/>
        <w:spacing w:before="220"/>
        <w:ind w:firstLine="540"/>
        <w:jc w:val="both"/>
      </w:pPr>
      <w:r>
        <w:t>4. Установление, выплата и перерасчет размера ежемесячной денежной выплаты главе муниципального образования, осуществлявшему свои полномочия на постоянной основе, производятся путем издания главой муниципального образования распоряжения администрации, председателю Совета депутатов, осуществлявшему свои полномочия на постоянной основе, путем издания распоряжения председателя Совета депутатов.</w:t>
      </w:r>
    </w:p>
    <w:p w:rsidR="00BE6891" w:rsidRDefault="00BE6891">
      <w:pPr>
        <w:pStyle w:val="ConsPlusNormal"/>
        <w:jc w:val="both"/>
      </w:pPr>
    </w:p>
    <w:p w:rsidR="00BE6891" w:rsidRDefault="00BE6891">
      <w:pPr>
        <w:pStyle w:val="ConsPlusTitle"/>
        <w:ind w:firstLine="540"/>
        <w:jc w:val="both"/>
        <w:outlineLvl w:val="2"/>
      </w:pPr>
      <w:r>
        <w:t>Статья 81. Предоставление главе муниципального образования, председателю Совета депутатов, осуществляющим свои полномочия на постоянной основе, служебного помещения с использованием средств связи</w:t>
      </w:r>
    </w:p>
    <w:p w:rsidR="00BE6891" w:rsidRDefault="00BE6891">
      <w:pPr>
        <w:pStyle w:val="ConsPlusNormal"/>
        <w:ind w:firstLine="540"/>
        <w:jc w:val="both"/>
      </w:pPr>
    </w:p>
    <w:p w:rsidR="00BE6891" w:rsidRDefault="00BE6891">
      <w:pPr>
        <w:pStyle w:val="ConsPlusNormal"/>
        <w:ind w:firstLine="540"/>
        <w:jc w:val="both"/>
      </w:pPr>
      <w:r>
        <w:t xml:space="preserve">(введена </w:t>
      </w:r>
      <w:hyperlink r:id="rId835">
        <w:r>
          <w:rPr>
            <w:color w:val="0000FF"/>
          </w:rPr>
          <w:t>решением</w:t>
        </w:r>
      </w:hyperlink>
      <w:r>
        <w:t xml:space="preserve"> Совета депутатов муниципального образования г. Саяногорск от 28.02.2014 N 4)</w:t>
      </w:r>
    </w:p>
    <w:p w:rsidR="00BE6891" w:rsidRDefault="00BE6891">
      <w:pPr>
        <w:pStyle w:val="ConsPlusNormal"/>
        <w:jc w:val="both"/>
      </w:pPr>
    </w:p>
    <w:p w:rsidR="00BE6891" w:rsidRDefault="00BE6891">
      <w:pPr>
        <w:pStyle w:val="ConsPlusNormal"/>
        <w:ind w:firstLine="540"/>
        <w:jc w:val="both"/>
      </w:pPr>
      <w:r>
        <w:t>1. Главе муниципального образования, председателю Совета депутатов, осуществляющим свои полномочия на постоянной основе, в здании администрации предоставляется отдельное служебное помещение, оборудованное мебелью, оргтехникой (в том числе персональным компьютером, подключенным к общей сети, ко всем имеющимся правовым базам и информационным системам, копировально-множительной техникой, аппаратом факсимильной связи), средствами связи.</w:t>
      </w:r>
    </w:p>
    <w:p w:rsidR="00BE6891" w:rsidRDefault="00BE6891">
      <w:pPr>
        <w:pStyle w:val="ConsPlusNormal"/>
        <w:spacing w:before="220"/>
        <w:ind w:firstLine="540"/>
        <w:jc w:val="both"/>
      </w:pPr>
      <w:r>
        <w:t>2. Главе муниципального образования, председателю Совета депутатов для осуществления ими своих полномочий предоставляются все виды связи, которыми располагают органы местного самоуправления муниципального образования.</w:t>
      </w:r>
    </w:p>
    <w:p w:rsidR="00BE6891" w:rsidRDefault="00BE6891">
      <w:pPr>
        <w:pStyle w:val="ConsPlusNormal"/>
        <w:spacing w:before="220"/>
        <w:ind w:firstLine="540"/>
        <w:jc w:val="both"/>
      </w:pPr>
      <w:r>
        <w:t>3. Глава муниципального образования, председатель Совета депутатов пользуются правом внеочередного получения услуг связи.</w:t>
      </w:r>
    </w:p>
    <w:p w:rsidR="00BE6891" w:rsidRDefault="00BE6891">
      <w:pPr>
        <w:pStyle w:val="ConsPlusNormal"/>
        <w:spacing w:before="220"/>
        <w:ind w:firstLine="540"/>
        <w:jc w:val="both"/>
      </w:pPr>
      <w:r>
        <w:t>4. Содержание служебного помещения и средств связи, предоставляемых главе муниципального образования, председателю Совета депутатов, осуществляется за счет средств местного бюджета.</w:t>
      </w:r>
    </w:p>
    <w:p w:rsidR="00BE6891" w:rsidRDefault="00BE6891">
      <w:pPr>
        <w:pStyle w:val="ConsPlusNormal"/>
        <w:jc w:val="both"/>
      </w:pPr>
    </w:p>
    <w:p w:rsidR="00BE6891" w:rsidRDefault="00BE6891">
      <w:pPr>
        <w:pStyle w:val="ConsPlusTitle"/>
        <w:ind w:firstLine="540"/>
        <w:jc w:val="both"/>
        <w:outlineLvl w:val="2"/>
      </w:pPr>
      <w:r>
        <w:t>Статья 82. Предоставление главе муниципального образования, председателю Совета депутатов, осуществляющим свои полномочия на постоянной основе, служебного автотранспорта</w:t>
      </w:r>
    </w:p>
    <w:p w:rsidR="00BE6891" w:rsidRDefault="00BE6891">
      <w:pPr>
        <w:pStyle w:val="ConsPlusNormal"/>
        <w:ind w:firstLine="540"/>
        <w:jc w:val="both"/>
      </w:pPr>
    </w:p>
    <w:p w:rsidR="00BE6891" w:rsidRDefault="00BE6891">
      <w:pPr>
        <w:pStyle w:val="ConsPlusNormal"/>
        <w:ind w:firstLine="540"/>
        <w:jc w:val="both"/>
      </w:pPr>
      <w:r>
        <w:t xml:space="preserve">(введена </w:t>
      </w:r>
      <w:hyperlink r:id="rId836">
        <w:r>
          <w:rPr>
            <w:color w:val="0000FF"/>
          </w:rPr>
          <w:t>решением</w:t>
        </w:r>
      </w:hyperlink>
      <w:r>
        <w:t xml:space="preserve"> Совета депутатов муниципального образования г. Саяногорск от 28.02.2014 N 4)</w:t>
      </w:r>
    </w:p>
    <w:p w:rsidR="00BE6891" w:rsidRDefault="00BE6891">
      <w:pPr>
        <w:pStyle w:val="ConsPlusNormal"/>
        <w:jc w:val="both"/>
      </w:pPr>
    </w:p>
    <w:p w:rsidR="00BE6891" w:rsidRDefault="00BE6891">
      <w:pPr>
        <w:pStyle w:val="ConsPlusNormal"/>
        <w:ind w:firstLine="540"/>
        <w:jc w:val="both"/>
      </w:pPr>
      <w:r>
        <w:t>1. Главе муниципального образования, председателю Совета депутатов, осуществляющим свои полномочия на постоянной основе, предоставляется служебный автотранспорт для осуществления ими своих полномочий.</w:t>
      </w:r>
    </w:p>
    <w:p w:rsidR="00BE6891" w:rsidRDefault="00BE6891">
      <w:pPr>
        <w:pStyle w:val="ConsPlusNormal"/>
        <w:spacing w:before="220"/>
        <w:ind w:firstLine="540"/>
        <w:jc w:val="both"/>
      </w:pPr>
      <w:r>
        <w:t>2. Приобретение, обслуживание и содержание служебного автотранспорта, предоставляемого главе муниципального образования, председателю Совета депутатов, осуществляется за счет средств местного бюджета.</w:t>
      </w:r>
    </w:p>
    <w:p w:rsidR="00BE6891" w:rsidRDefault="00BE6891">
      <w:pPr>
        <w:pStyle w:val="ConsPlusNormal"/>
        <w:jc w:val="both"/>
      </w:pPr>
    </w:p>
    <w:p w:rsidR="00BE6891" w:rsidRDefault="00BE6891">
      <w:pPr>
        <w:pStyle w:val="ConsPlusNormal"/>
        <w:jc w:val="both"/>
      </w:pPr>
    </w:p>
    <w:p w:rsidR="00BE6891" w:rsidRDefault="00BE6891">
      <w:pPr>
        <w:pStyle w:val="ConsPlusNormal"/>
        <w:pBdr>
          <w:bottom w:val="single" w:sz="6" w:space="0" w:color="auto"/>
        </w:pBdr>
        <w:spacing w:before="100" w:after="100"/>
        <w:jc w:val="both"/>
        <w:rPr>
          <w:sz w:val="2"/>
          <w:szCs w:val="2"/>
        </w:rPr>
      </w:pPr>
    </w:p>
    <w:p w:rsidR="00855DA3" w:rsidRDefault="00855DA3"/>
    <w:sectPr w:rsidR="00855DA3" w:rsidSect="00D152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891"/>
    <w:rsid w:val="001234EB"/>
    <w:rsid w:val="00855DA3"/>
    <w:rsid w:val="00BE6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68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68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68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E68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E68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E68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E68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E689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68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68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68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E68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E68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E68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E68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E689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88&amp;n=50463&amp;dst=100010" TargetMode="External"/><Relationship Id="rId671" Type="http://schemas.openxmlformats.org/officeDocument/2006/relationships/hyperlink" Target="https://login.consultant.ru/link/?req=doc&amp;base=RLAW188&amp;n=15486&amp;dst=100229" TargetMode="External"/><Relationship Id="rId769" Type="http://schemas.openxmlformats.org/officeDocument/2006/relationships/hyperlink" Target="https://login.consultant.ru/link/?req=doc&amp;base=RLAW188&amp;n=54735&amp;dst=100072" TargetMode="External"/><Relationship Id="rId21" Type="http://schemas.openxmlformats.org/officeDocument/2006/relationships/hyperlink" Target="https://login.consultant.ru/link/?req=doc&amp;base=RLAW188&amp;n=61621&amp;dst=100007" TargetMode="External"/><Relationship Id="rId324" Type="http://schemas.openxmlformats.org/officeDocument/2006/relationships/hyperlink" Target="https://login.consultant.ru/link/?req=doc&amp;base=RLAW188&amp;n=74775&amp;dst=100024" TargetMode="External"/><Relationship Id="rId531" Type="http://schemas.openxmlformats.org/officeDocument/2006/relationships/hyperlink" Target="https://login.consultant.ru/link/?req=doc&amp;base=RLAW188&amp;n=15486&amp;dst=100153" TargetMode="External"/><Relationship Id="rId629" Type="http://schemas.openxmlformats.org/officeDocument/2006/relationships/hyperlink" Target="https://login.consultant.ru/link/?req=doc&amp;base=RLAW188&amp;n=30686&amp;dst=100154" TargetMode="External"/><Relationship Id="rId170" Type="http://schemas.openxmlformats.org/officeDocument/2006/relationships/hyperlink" Target="https://login.consultant.ru/link/?req=doc&amp;base=RLAW188&amp;n=43095&amp;dst=100014" TargetMode="External"/><Relationship Id="rId836" Type="http://schemas.openxmlformats.org/officeDocument/2006/relationships/hyperlink" Target="https://login.consultant.ru/link/?req=doc&amp;base=RLAW188&amp;n=50463&amp;dst=100118" TargetMode="External"/><Relationship Id="rId268" Type="http://schemas.openxmlformats.org/officeDocument/2006/relationships/hyperlink" Target="https://login.consultant.ru/link/?req=doc&amp;base=RLAW188&amp;n=93505&amp;dst=100025" TargetMode="External"/><Relationship Id="rId475" Type="http://schemas.openxmlformats.org/officeDocument/2006/relationships/hyperlink" Target="https://login.consultant.ru/link/?req=doc&amp;base=RLAW188&amp;n=24434&amp;dst=100038" TargetMode="External"/><Relationship Id="rId682" Type="http://schemas.openxmlformats.org/officeDocument/2006/relationships/hyperlink" Target="https://login.consultant.ru/link/?req=doc&amp;base=RLAW188&amp;n=107093&amp;dst=100046" TargetMode="External"/><Relationship Id="rId32" Type="http://schemas.openxmlformats.org/officeDocument/2006/relationships/hyperlink" Target="https://login.consultant.ru/link/?req=doc&amp;base=RLAW188&amp;n=97386&amp;dst=100007" TargetMode="External"/><Relationship Id="rId128" Type="http://schemas.openxmlformats.org/officeDocument/2006/relationships/hyperlink" Target="https://login.consultant.ru/link/?req=doc&amp;base=RLAW188&amp;n=76452&amp;dst=100012" TargetMode="External"/><Relationship Id="rId335" Type="http://schemas.openxmlformats.org/officeDocument/2006/relationships/hyperlink" Target="https://login.consultant.ru/link/?req=doc&amp;base=RLAW188&amp;n=15486&amp;dst=100091" TargetMode="External"/><Relationship Id="rId542" Type="http://schemas.openxmlformats.org/officeDocument/2006/relationships/hyperlink" Target="https://login.consultant.ru/link/?req=doc&amp;base=RLAW188&amp;n=15486&amp;dst=100161" TargetMode="External"/><Relationship Id="rId181" Type="http://schemas.openxmlformats.org/officeDocument/2006/relationships/hyperlink" Target="https://login.consultant.ru/link/?req=doc&amp;base=RLAW188&amp;n=73106&amp;dst=100010" TargetMode="External"/><Relationship Id="rId402" Type="http://schemas.openxmlformats.org/officeDocument/2006/relationships/hyperlink" Target="https://login.consultant.ru/link/?req=doc&amp;base=RLAW188&amp;n=97386&amp;dst=100031" TargetMode="External"/><Relationship Id="rId279" Type="http://schemas.openxmlformats.org/officeDocument/2006/relationships/hyperlink" Target="https://login.consultant.ru/link/?req=doc&amp;base=RLAW188&amp;n=93505&amp;dst=100027" TargetMode="External"/><Relationship Id="rId486" Type="http://schemas.openxmlformats.org/officeDocument/2006/relationships/hyperlink" Target="https://login.consultant.ru/link/?req=doc&amp;base=RLAW188&amp;n=24434&amp;dst=100043" TargetMode="External"/><Relationship Id="rId693" Type="http://schemas.openxmlformats.org/officeDocument/2006/relationships/hyperlink" Target="https://login.consultant.ru/link/?req=doc&amp;base=RLAW188&amp;n=76452&amp;dst=100050" TargetMode="External"/><Relationship Id="rId707" Type="http://schemas.openxmlformats.org/officeDocument/2006/relationships/hyperlink" Target="https://login.consultant.ru/link/?req=doc&amp;base=LAW&amp;n=483130" TargetMode="External"/><Relationship Id="rId43" Type="http://schemas.openxmlformats.org/officeDocument/2006/relationships/hyperlink" Target="https://login.consultant.ru/link/?req=doc&amp;base=RLAW188&amp;n=10891" TargetMode="External"/><Relationship Id="rId139" Type="http://schemas.openxmlformats.org/officeDocument/2006/relationships/hyperlink" Target="https://login.consultant.ru/link/?req=doc&amp;base=RLAW188&amp;n=30686&amp;dst=100020" TargetMode="External"/><Relationship Id="rId346" Type="http://schemas.openxmlformats.org/officeDocument/2006/relationships/hyperlink" Target="https://login.consultant.ru/link/?req=doc&amp;base=RLAW188&amp;n=54735&amp;dst=100025" TargetMode="External"/><Relationship Id="rId553" Type="http://schemas.openxmlformats.org/officeDocument/2006/relationships/hyperlink" Target="https://login.consultant.ru/link/?req=doc&amp;base=RLAW188&amp;n=30686&amp;dst=100114" TargetMode="External"/><Relationship Id="rId760" Type="http://schemas.openxmlformats.org/officeDocument/2006/relationships/hyperlink" Target="https://login.consultant.ru/link/?req=doc&amp;base=RLAW188&amp;n=43095&amp;dst=100075" TargetMode="External"/><Relationship Id="rId192" Type="http://schemas.openxmlformats.org/officeDocument/2006/relationships/hyperlink" Target="https://login.consultant.ru/link/?req=doc&amp;base=RLAW188&amp;n=50463&amp;dst=100014" TargetMode="External"/><Relationship Id="rId206" Type="http://schemas.openxmlformats.org/officeDocument/2006/relationships/hyperlink" Target="https://login.consultant.ru/link/?req=doc&amp;base=LAW&amp;n=483239" TargetMode="External"/><Relationship Id="rId413" Type="http://schemas.openxmlformats.org/officeDocument/2006/relationships/hyperlink" Target="https://login.consultant.ru/link/?req=doc&amp;base=RLAW188&amp;n=46245&amp;dst=100032" TargetMode="External"/><Relationship Id="rId497" Type="http://schemas.openxmlformats.org/officeDocument/2006/relationships/hyperlink" Target="https://login.consultant.ru/link/?req=doc&amp;base=RLAW188&amp;n=73106&amp;dst=100046" TargetMode="External"/><Relationship Id="rId620" Type="http://schemas.openxmlformats.org/officeDocument/2006/relationships/hyperlink" Target="https://login.consultant.ru/link/?req=doc&amp;base=RLAW188&amp;n=30686&amp;dst=100136" TargetMode="External"/><Relationship Id="rId718" Type="http://schemas.openxmlformats.org/officeDocument/2006/relationships/hyperlink" Target="https://login.consultant.ru/link/?req=doc&amp;base=RLAW188&amp;n=60388&amp;dst=100059" TargetMode="External"/><Relationship Id="rId357" Type="http://schemas.openxmlformats.org/officeDocument/2006/relationships/hyperlink" Target="https://login.consultant.ru/link/?req=doc&amp;base=LAW&amp;n=511241" TargetMode="External"/><Relationship Id="rId54" Type="http://schemas.openxmlformats.org/officeDocument/2006/relationships/hyperlink" Target="https://login.consultant.ru/link/?req=doc&amp;base=RLAW188&amp;n=28865&amp;dst=100006" TargetMode="External"/><Relationship Id="rId217" Type="http://schemas.openxmlformats.org/officeDocument/2006/relationships/hyperlink" Target="https://login.consultant.ru/link/?req=doc&amp;base=LAW&amp;n=2875" TargetMode="External"/><Relationship Id="rId564" Type="http://schemas.openxmlformats.org/officeDocument/2006/relationships/hyperlink" Target="https://login.consultant.ru/link/?req=doc&amp;base=RLAW188&amp;n=37324&amp;dst=100035" TargetMode="External"/><Relationship Id="rId771" Type="http://schemas.openxmlformats.org/officeDocument/2006/relationships/hyperlink" Target="https://login.consultant.ru/link/?req=doc&amp;base=LAW&amp;n=511241" TargetMode="External"/><Relationship Id="rId259" Type="http://schemas.openxmlformats.org/officeDocument/2006/relationships/hyperlink" Target="https://login.consultant.ru/link/?req=doc&amp;base=RLAW188&amp;n=113639&amp;dst=100036" TargetMode="External"/><Relationship Id="rId424" Type="http://schemas.openxmlformats.org/officeDocument/2006/relationships/hyperlink" Target="https://login.consultant.ru/link/?req=doc&amp;base=RLAW188&amp;n=30353&amp;dst=100018" TargetMode="External"/><Relationship Id="rId466" Type="http://schemas.openxmlformats.org/officeDocument/2006/relationships/hyperlink" Target="https://login.consultant.ru/link/?req=doc&amp;base=LAW&amp;n=501480&amp;dst=100455" TargetMode="External"/><Relationship Id="rId631" Type="http://schemas.openxmlformats.org/officeDocument/2006/relationships/hyperlink" Target="https://login.consultant.ru/link/?req=doc&amp;base=RLAW188&amp;n=50463&amp;dst=100064" TargetMode="External"/><Relationship Id="rId673" Type="http://schemas.openxmlformats.org/officeDocument/2006/relationships/hyperlink" Target="https://login.consultant.ru/link/?req=doc&amp;base=RLAW188&amp;n=37324&amp;dst=100053" TargetMode="External"/><Relationship Id="rId729" Type="http://schemas.openxmlformats.org/officeDocument/2006/relationships/hyperlink" Target="https://login.consultant.ru/link/?req=doc&amp;base=RLAW188&amp;n=98053" TargetMode="External"/><Relationship Id="rId23" Type="http://schemas.openxmlformats.org/officeDocument/2006/relationships/hyperlink" Target="https://login.consultant.ru/link/?req=doc&amp;base=RLAW188&amp;n=71443&amp;dst=100007" TargetMode="External"/><Relationship Id="rId119" Type="http://schemas.openxmlformats.org/officeDocument/2006/relationships/hyperlink" Target="https://login.consultant.ru/link/?req=doc&amp;base=RLAW188&amp;n=97386&amp;dst=100011" TargetMode="External"/><Relationship Id="rId270" Type="http://schemas.openxmlformats.org/officeDocument/2006/relationships/hyperlink" Target="https://login.consultant.ru/link/?req=doc&amp;base=RLAW188&amp;n=74775&amp;dst=100013" TargetMode="External"/><Relationship Id="rId326" Type="http://schemas.openxmlformats.org/officeDocument/2006/relationships/hyperlink" Target="https://login.consultant.ru/link/?req=doc&amp;base=LAW&amp;n=511394" TargetMode="External"/><Relationship Id="rId533" Type="http://schemas.openxmlformats.org/officeDocument/2006/relationships/hyperlink" Target="https://login.consultant.ru/link/?req=doc&amp;base=RLAW188&amp;n=32067&amp;dst=100026" TargetMode="External"/><Relationship Id="rId65" Type="http://schemas.openxmlformats.org/officeDocument/2006/relationships/hyperlink" Target="https://login.consultant.ru/link/?req=doc&amp;base=RLAW188&amp;n=60388&amp;dst=100006" TargetMode="External"/><Relationship Id="rId130" Type="http://schemas.openxmlformats.org/officeDocument/2006/relationships/hyperlink" Target="https://login.consultant.ru/link/?req=doc&amp;base=RLAW188&amp;n=97386&amp;dst=100017" TargetMode="External"/><Relationship Id="rId368" Type="http://schemas.openxmlformats.org/officeDocument/2006/relationships/hyperlink" Target="https://login.consultant.ru/link/?req=doc&amp;base=RLAW188&amp;n=30686&amp;dst=100074" TargetMode="External"/><Relationship Id="rId575" Type="http://schemas.openxmlformats.org/officeDocument/2006/relationships/hyperlink" Target="https://login.consultant.ru/link/?req=doc&amp;base=RLAW188&amp;n=60388&amp;dst=100048" TargetMode="External"/><Relationship Id="rId740" Type="http://schemas.openxmlformats.org/officeDocument/2006/relationships/hyperlink" Target="https://login.consultant.ru/link/?req=doc&amp;base=LAW&amp;n=511241" TargetMode="External"/><Relationship Id="rId782" Type="http://schemas.openxmlformats.org/officeDocument/2006/relationships/hyperlink" Target="https://login.consultant.ru/link/?req=doc&amp;base=LAW&amp;n=511241" TargetMode="External"/><Relationship Id="rId838" Type="http://schemas.openxmlformats.org/officeDocument/2006/relationships/theme" Target="theme/theme1.xml"/><Relationship Id="rId172" Type="http://schemas.openxmlformats.org/officeDocument/2006/relationships/hyperlink" Target="https://login.consultant.ru/link/?req=doc&amp;base=RLAW188&amp;n=43095&amp;dst=100016" TargetMode="External"/><Relationship Id="rId228" Type="http://schemas.openxmlformats.org/officeDocument/2006/relationships/hyperlink" Target="https://login.consultant.ru/link/?req=doc&amp;base=RLAW188&amp;n=15486&amp;dst=100050" TargetMode="External"/><Relationship Id="rId435" Type="http://schemas.openxmlformats.org/officeDocument/2006/relationships/hyperlink" Target="https://login.consultant.ru/link/?req=doc&amp;base=RLAW188&amp;n=97386&amp;dst=100058" TargetMode="External"/><Relationship Id="rId477" Type="http://schemas.openxmlformats.org/officeDocument/2006/relationships/hyperlink" Target="https://login.consultant.ru/link/?req=doc&amp;base=LAW&amp;n=451740" TargetMode="External"/><Relationship Id="rId600" Type="http://schemas.openxmlformats.org/officeDocument/2006/relationships/hyperlink" Target="https://login.consultant.ru/link/?req=doc&amp;base=RLAW188&amp;n=93505&amp;dst=100036" TargetMode="External"/><Relationship Id="rId642" Type="http://schemas.openxmlformats.org/officeDocument/2006/relationships/hyperlink" Target="https://login.consultant.ru/link/?req=doc&amp;base=RLAW188&amp;n=97386&amp;dst=100068" TargetMode="External"/><Relationship Id="rId684" Type="http://schemas.openxmlformats.org/officeDocument/2006/relationships/hyperlink" Target="https://login.consultant.ru/link/?req=doc&amp;base=RLAW188&amp;n=107093&amp;dst=100048" TargetMode="External"/><Relationship Id="rId281" Type="http://schemas.openxmlformats.org/officeDocument/2006/relationships/hyperlink" Target="https://login.consultant.ru/link/?req=doc&amp;base=RLAW188&amp;n=113639&amp;dst=100041" TargetMode="External"/><Relationship Id="rId337" Type="http://schemas.openxmlformats.org/officeDocument/2006/relationships/hyperlink" Target="https://login.consultant.ru/link/?req=doc&amp;base=RLAW188&amp;n=15486&amp;dst=100095" TargetMode="External"/><Relationship Id="rId502" Type="http://schemas.openxmlformats.org/officeDocument/2006/relationships/hyperlink" Target="https://login.consultant.ru/link/?req=doc&amp;base=RLAW188&amp;n=43095&amp;dst=100043" TargetMode="External"/><Relationship Id="rId34" Type="http://schemas.openxmlformats.org/officeDocument/2006/relationships/hyperlink" Target="https://login.consultant.ru/link/?req=doc&amp;base=RLAW188&amp;n=110969&amp;dst=100007" TargetMode="External"/><Relationship Id="rId76" Type="http://schemas.openxmlformats.org/officeDocument/2006/relationships/hyperlink" Target="https://login.consultant.ru/link/?req=doc&amp;base=RLAW188&amp;n=93505&amp;dst=100007" TargetMode="External"/><Relationship Id="rId141" Type="http://schemas.openxmlformats.org/officeDocument/2006/relationships/hyperlink" Target="https://login.consultant.ru/link/?req=doc&amp;base=RLAW188&amp;n=37324&amp;dst=100014" TargetMode="External"/><Relationship Id="rId379" Type="http://schemas.openxmlformats.org/officeDocument/2006/relationships/hyperlink" Target="https://login.consultant.ru/link/?req=doc&amp;base=LAW&amp;n=495137" TargetMode="External"/><Relationship Id="rId544" Type="http://schemas.openxmlformats.org/officeDocument/2006/relationships/hyperlink" Target="https://login.consultant.ru/link/?req=doc&amp;base=RLAW188&amp;n=107093&amp;dst=100040" TargetMode="External"/><Relationship Id="rId586" Type="http://schemas.openxmlformats.org/officeDocument/2006/relationships/hyperlink" Target="https://login.consultant.ru/link/?req=doc&amp;base=RLAW188&amp;n=73106&amp;dst=100050" TargetMode="External"/><Relationship Id="rId751" Type="http://schemas.openxmlformats.org/officeDocument/2006/relationships/hyperlink" Target="https://login.consultant.ru/link/?req=doc&amp;base=RLAW188&amp;n=30686&amp;dst=100173" TargetMode="External"/><Relationship Id="rId793" Type="http://schemas.openxmlformats.org/officeDocument/2006/relationships/hyperlink" Target="https://login.consultant.ru/link/?req=doc&amp;base=LAW&amp;n=465509" TargetMode="External"/><Relationship Id="rId807" Type="http://schemas.openxmlformats.org/officeDocument/2006/relationships/hyperlink" Target="https://login.consultant.ru/link/?req=doc&amp;base=RLAW188&amp;n=97386&amp;dst=100092" TargetMode="External"/><Relationship Id="rId7" Type="http://schemas.openxmlformats.org/officeDocument/2006/relationships/hyperlink" Target="https://login.consultant.ru/link/?req=doc&amp;base=RLAW188&amp;n=30686&amp;dst=100006" TargetMode="External"/><Relationship Id="rId183" Type="http://schemas.openxmlformats.org/officeDocument/2006/relationships/hyperlink" Target="https://login.consultant.ru/link/?req=doc&amp;base=RLAW188&amp;n=76452&amp;dst=100013" TargetMode="External"/><Relationship Id="rId239" Type="http://schemas.openxmlformats.org/officeDocument/2006/relationships/hyperlink" Target="https://login.consultant.ru/link/?req=doc&amp;base=RLAW188&amp;n=107093&amp;dst=100018" TargetMode="External"/><Relationship Id="rId390" Type="http://schemas.openxmlformats.org/officeDocument/2006/relationships/hyperlink" Target="https://login.consultant.ru/link/?req=doc&amp;base=RLAW188&amp;n=107093&amp;dst=100032" TargetMode="External"/><Relationship Id="rId404" Type="http://schemas.openxmlformats.org/officeDocument/2006/relationships/hyperlink" Target="https://login.consultant.ru/link/?req=doc&amp;base=RLAW188&amp;n=30686&amp;dst=100077" TargetMode="External"/><Relationship Id="rId446" Type="http://schemas.openxmlformats.org/officeDocument/2006/relationships/hyperlink" Target="https://login.consultant.ru/link/?req=doc&amp;base=LAW&amp;n=442435" TargetMode="External"/><Relationship Id="rId611" Type="http://schemas.openxmlformats.org/officeDocument/2006/relationships/hyperlink" Target="https://login.consultant.ru/link/?req=doc&amp;base=RLAW188&amp;n=40284&amp;dst=100033" TargetMode="External"/><Relationship Id="rId653" Type="http://schemas.openxmlformats.org/officeDocument/2006/relationships/hyperlink" Target="https://login.consultant.ru/link/?req=doc&amp;base=RLAW188&amp;n=46245&amp;dst=100056" TargetMode="External"/><Relationship Id="rId250" Type="http://schemas.openxmlformats.org/officeDocument/2006/relationships/hyperlink" Target="https://login.consultant.ru/link/?req=doc&amp;base=RLAW188&amp;n=93505&amp;dst=100015" TargetMode="External"/><Relationship Id="rId292" Type="http://schemas.openxmlformats.org/officeDocument/2006/relationships/hyperlink" Target="https://login.consultant.ru/link/?req=doc&amp;base=RLAW188&amp;n=113639&amp;dst=100042" TargetMode="External"/><Relationship Id="rId306" Type="http://schemas.openxmlformats.org/officeDocument/2006/relationships/hyperlink" Target="https://login.consultant.ru/link/?req=doc&amp;base=RLAW188&amp;n=105771&amp;dst=100026" TargetMode="External"/><Relationship Id="rId488" Type="http://schemas.openxmlformats.org/officeDocument/2006/relationships/hyperlink" Target="https://login.consultant.ru/link/?req=doc&amp;base=RLAW188&amp;n=30686&amp;dst=100093" TargetMode="External"/><Relationship Id="rId695" Type="http://schemas.openxmlformats.org/officeDocument/2006/relationships/hyperlink" Target="https://login.consultant.ru/link/?req=doc&amp;base=LAW&amp;n=501480" TargetMode="External"/><Relationship Id="rId709" Type="http://schemas.openxmlformats.org/officeDocument/2006/relationships/hyperlink" Target="https://login.consultant.ru/link/?req=doc&amp;base=RLAW188&amp;n=73106&amp;dst=100059" TargetMode="External"/><Relationship Id="rId45" Type="http://schemas.openxmlformats.org/officeDocument/2006/relationships/hyperlink" Target="https://login.consultant.ru/link/?req=doc&amp;base=RLAW188&amp;n=3713" TargetMode="External"/><Relationship Id="rId87" Type="http://schemas.openxmlformats.org/officeDocument/2006/relationships/hyperlink" Target="https://login.consultant.ru/link/?req=doc&amp;base=RLAW188&amp;n=109394" TargetMode="External"/><Relationship Id="rId110" Type="http://schemas.openxmlformats.org/officeDocument/2006/relationships/hyperlink" Target="https://login.consultant.ru/link/?req=doc&amp;base=RLAW188&amp;n=35002&amp;dst=100010" TargetMode="External"/><Relationship Id="rId348" Type="http://schemas.openxmlformats.org/officeDocument/2006/relationships/hyperlink" Target="https://login.consultant.ru/link/?req=doc&amp;base=RLAW188&amp;n=74775&amp;dst=100026" TargetMode="External"/><Relationship Id="rId513" Type="http://schemas.openxmlformats.org/officeDocument/2006/relationships/hyperlink" Target="https://login.consultant.ru/link/?req=doc&amp;base=RLAW188&amp;n=76452&amp;dst=100041" TargetMode="External"/><Relationship Id="rId555" Type="http://schemas.openxmlformats.org/officeDocument/2006/relationships/hyperlink" Target="https://login.consultant.ru/link/?req=doc&amp;base=RLAW188&amp;n=30686&amp;dst=100118" TargetMode="External"/><Relationship Id="rId597" Type="http://schemas.openxmlformats.org/officeDocument/2006/relationships/hyperlink" Target="https://login.consultant.ru/link/?req=doc&amp;base=RLAW188&amp;n=15486&amp;dst=100173" TargetMode="External"/><Relationship Id="rId720" Type="http://schemas.openxmlformats.org/officeDocument/2006/relationships/hyperlink" Target="https://login.consultant.ru/link/?req=doc&amp;base=RLAW188&amp;n=60388&amp;dst=100080" TargetMode="External"/><Relationship Id="rId762" Type="http://schemas.openxmlformats.org/officeDocument/2006/relationships/hyperlink" Target="https://login.consultant.ru/link/?req=doc&amp;base=RLAW188&amp;n=43095&amp;dst=100075" TargetMode="External"/><Relationship Id="rId818" Type="http://schemas.openxmlformats.org/officeDocument/2006/relationships/hyperlink" Target="https://login.consultant.ru/link/?req=doc&amp;base=RLAW188&amp;n=107093&amp;dst=100056" TargetMode="External"/><Relationship Id="rId152" Type="http://schemas.openxmlformats.org/officeDocument/2006/relationships/hyperlink" Target="https://login.consultant.ru/link/?req=doc&amp;base=RLAW188&amp;n=97386&amp;dst=100014" TargetMode="External"/><Relationship Id="rId194" Type="http://schemas.openxmlformats.org/officeDocument/2006/relationships/hyperlink" Target="https://login.consultant.ru/link/?req=doc&amp;base=RLAW188&amp;n=86323&amp;dst=100011" TargetMode="External"/><Relationship Id="rId208" Type="http://schemas.openxmlformats.org/officeDocument/2006/relationships/hyperlink" Target="https://login.consultant.ru/link/?req=doc&amp;base=LAW&amp;n=479640" TargetMode="External"/><Relationship Id="rId415" Type="http://schemas.openxmlformats.org/officeDocument/2006/relationships/hyperlink" Target="https://login.consultant.ru/link/?req=doc&amp;base=RLAW188&amp;n=15486&amp;dst=100116" TargetMode="External"/><Relationship Id="rId457" Type="http://schemas.openxmlformats.org/officeDocument/2006/relationships/hyperlink" Target="https://login.consultant.ru/link/?req=doc&amp;base=RLAW188&amp;n=110969&amp;dst=100014" TargetMode="External"/><Relationship Id="rId622" Type="http://schemas.openxmlformats.org/officeDocument/2006/relationships/hyperlink" Target="https://login.consultant.ru/link/?req=doc&amp;base=RLAW188&amp;n=50463&amp;dst=100062" TargetMode="External"/><Relationship Id="rId261" Type="http://schemas.openxmlformats.org/officeDocument/2006/relationships/hyperlink" Target="https://login.consultant.ru/link/?req=doc&amp;base=RLAW188&amp;n=113639&amp;dst=100037" TargetMode="External"/><Relationship Id="rId499" Type="http://schemas.openxmlformats.org/officeDocument/2006/relationships/hyperlink" Target="https://login.consultant.ru/link/?req=doc&amp;base=RLAW188&amp;n=50463&amp;dst=100043" TargetMode="External"/><Relationship Id="rId664" Type="http://schemas.openxmlformats.org/officeDocument/2006/relationships/hyperlink" Target="https://login.consultant.ru/link/?req=doc&amp;base=RLAW188&amp;n=105771&amp;dst=100026" TargetMode="External"/><Relationship Id="rId14" Type="http://schemas.openxmlformats.org/officeDocument/2006/relationships/hyperlink" Target="https://login.consultant.ru/link/?req=doc&amp;base=RLAW188&amp;n=40284&amp;dst=100006" TargetMode="External"/><Relationship Id="rId56" Type="http://schemas.openxmlformats.org/officeDocument/2006/relationships/hyperlink" Target="https://login.consultant.ru/link/?req=doc&amp;base=RLAW188&amp;n=32067&amp;dst=100006" TargetMode="External"/><Relationship Id="rId317" Type="http://schemas.openxmlformats.org/officeDocument/2006/relationships/hyperlink" Target="https://login.consultant.ru/link/?req=doc&amp;base=RLAW188&amp;n=113639&amp;dst=100048" TargetMode="External"/><Relationship Id="rId359" Type="http://schemas.openxmlformats.org/officeDocument/2006/relationships/hyperlink" Target="https://login.consultant.ru/link/?req=doc&amp;base=RLAW188&amp;n=15486&amp;dst=100103" TargetMode="External"/><Relationship Id="rId524" Type="http://schemas.openxmlformats.org/officeDocument/2006/relationships/hyperlink" Target="https://login.consultant.ru/link/?req=doc&amp;base=LAW&amp;n=511394" TargetMode="External"/><Relationship Id="rId566" Type="http://schemas.openxmlformats.org/officeDocument/2006/relationships/hyperlink" Target="https://login.consultant.ru/link/?req=doc&amp;base=RLAW188&amp;n=32067&amp;dst=100026" TargetMode="External"/><Relationship Id="rId731" Type="http://schemas.openxmlformats.org/officeDocument/2006/relationships/hyperlink" Target="https://login.consultant.ru/link/?req=doc&amp;base=RLAW188&amp;n=98053" TargetMode="External"/><Relationship Id="rId773" Type="http://schemas.openxmlformats.org/officeDocument/2006/relationships/hyperlink" Target="https://login.consultant.ru/link/?req=doc&amp;base=RLAW188&amp;n=54735&amp;dst=100076" TargetMode="External"/><Relationship Id="rId98" Type="http://schemas.openxmlformats.org/officeDocument/2006/relationships/hyperlink" Target="https://login.consultant.ru/link/?req=doc&amp;base=RLAW188&amp;n=76452&amp;dst=100009" TargetMode="External"/><Relationship Id="rId121" Type="http://schemas.openxmlformats.org/officeDocument/2006/relationships/hyperlink" Target="https://login.consultant.ru/link/?req=doc&amp;base=LAW&amp;n=511394" TargetMode="External"/><Relationship Id="rId163" Type="http://schemas.openxmlformats.org/officeDocument/2006/relationships/hyperlink" Target="https://login.consultant.ru/link/?req=doc&amp;base=RLAW188&amp;n=30686&amp;dst=100028" TargetMode="External"/><Relationship Id="rId219" Type="http://schemas.openxmlformats.org/officeDocument/2006/relationships/hyperlink" Target="https://login.consultant.ru/link/?req=doc&amp;base=RLAW188&amp;n=107093&amp;dst=100011" TargetMode="External"/><Relationship Id="rId370" Type="http://schemas.openxmlformats.org/officeDocument/2006/relationships/hyperlink" Target="https://login.consultant.ru/link/?req=doc&amp;base=RLAW188&amp;n=24434&amp;dst=100017" TargetMode="External"/><Relationship Id="rId426" Type="http://schemas.openxmlformats.org/officeDocument/2006/relationships/hyperlink" Target="https://login.consultant.ru/link/?req=doc&amp;base=RLAW188&amp;n=30353&amp;dst=100019" TargetMode="External"/><Relationship Id="rId633" Type="http://schemas.openxmlformats.org/officeDocument/2006/relationships/hyperlink" Target="https://login.consultant.ru/link/?req=doc&amp;base=RLAW188&amp;n=15486&amp;dst=100207" TargetMode="External"/><Relationship Id="rId829" Type="http://schemas.openxmlformats.org/officeDocument/2006/relationships/hyperlink" Target="https://login.consultant.ru/link/?req=doc&amp;base=RLAW188&amp;n=50463&amp;dst=100102" TargetMode="External"/><Relationship Id="rId230" Type="http://schemas.openxmlformats.org/officeDocument/2006/relationships/hyperlink" Target="https://login.consultant.ru/link/?req=doc&amp;base=RLAW188&amp;n=107093&amp;dst=100014" TargetMode="External"/><Relationship Id="rId468" Type="http://schemas.openxmlformats.org/officeDocument/2006/relationships/hyperlink" Target="https://login.consultant.ru/link/?req=doc&amp;base=LAW&amp;n=501480&amp;dst=100458" TargetMode="External"/><Relationship Id="rId675" Type="http://schemas.openxmlformats.org/officeDocument/2006/relationships/hyperlink" Target="https://login.consultant.ru/link/?req=doc&amp;base=RLAW188&amp;n=24434&amp;dst=100062" TargetMode="External"/><Relationship Id="rId25" Type="http://schemas.openxmlformats.org/officeDocument/2006/relationships/hyperlink" Target="https://login.consultant.ru/link/?req=doc&amp;base=RLAW188&amp;n=74775&amp;dst=100007" TargetMode="External"/><Relationship Id="rId67" Type="http://schemas.openxmlformats.org/officeDocument/2006/relationships/hyperlink" Target="https://login.consultant.ru/link/?req=doc&amp;base=RLAW188&amp;n=64373&amp;dst=100007" TargetMode="External"/><Relationship Id="rId272" Type="http://schemas.openxmlformats.org/officeDocument/2006/relationships/hyperlink" Target="https://login.consultant.ru/link/?req=doc&amp;base=RLAW188&amp;n=98053" TargetMode="External"/><Relationship Id="rId328" Type="http://schemas.openxmlformats.org/officeDocument/2006/relationships/hyperlink" Target="https://login.consultant.ru/link/?req=doc&amp;base=RLAW188&amp;n=76452&amp;dst=100032" TargetMode="External"/><Relationship Id="rId535" Type="http://schemas.openxmlformats.org/officeDocument/2006/relationships/hyperlink" Target="https://login.consultant.ru/link/?req=doc&amp;base=RLAW188&amp;n=30353&amp;dst=100022" TargetMode="External"/><Relationship Id="rId577" Type="http://schemas.openxmlformats.org/officeDocument/2006/relationships/hyperlink" Target="https://login.consultant.ru/link/?req=doc&amp;base=RLAW188&amp;n=46245&amp;dst=100054" TargetMode="External"/><Relationship Id="rId700" Type="http://schemas.openxmlformats.org/officeDocument/2006/relationships/hyperlink" Target="https://login.consultant.ru/link/?req=doc&amp;base=RLAW188&amp;n=107093&amp;dst=100050" TargetMode="External"/><Relationship Id="rId742" Type="http://schemas.openxmlformats.org/officeDocument/2006/relationships/hyperlink" Target="https://login.consultant.ru/link/?req=doc&amp;base=RLAW188&amp;n=60388&amp;dst=100084" TargetMode="External"/><Relationship Id="rId132" Type="http://schemas.openxmlformats.org/officeDocument/2006/relationships/hyperlink" Target="https://login.consultant.ru/link/?req=doc&amp;base=RLAW188&amp;n=54735&amp;dst=100010" TargetMode="External"/><Relationship Id="rId174" Type="http://schemas.openxmlformats.org/officeDocument/2006/relationships/hyperlink" Target="https://login.consultant.ru/link/?req=doc&amp;base=RLAW188&amp;n=46245&amp;dst=100017" TargetMode="External"/><Relationship Id="rId381" Type="http://schemas.openxmlformats.org/officeDocument/2006/relationships/hyperlink" Target="https://login.consultant.ru/link/?req=doc&amp;base=LAW&amp;n=451740" TargetMode="External"/><Relationship Id="rId602" Type="http://schemas.openxmlformats.org/officeDocument/2006/relationships/hyperlink" Target="https://login.consultant.ru/link/?req=doc&amp;base=RLAW188&amp;n=15486&amp;dst=100176" TargetMode="External"/><Relationship Id="rId784" Type="http://schemas.openxmlformats.org/officeDocument/2006/relationships/hyperlink" Target="https://login.consultant.ru/link/?req=doc&amp;base=RLAW188&amp;n=37324&amp;dst=100054" TargetMode="External"/><Relationship Id="rId241" Type="http://schemas.openxmlformats.org/officeDocument/2006/relationships/hyperlink" Target="https://login.consultant.ru/link/?req=doc&amp;base=RLAW188&amp;n=107093&amp;dst=100019" TargetMode="External"/><Relationship Id="rId437" Type="http://schemas.openxmlformats.org/officeDocument/2006/relationships/hyperlink" Target="https://login.consultant.ru/link/?req=doc&amp;base=RLAW188&amp;n=86323&amp;dst=100024" TargetMode="External"/><Relationship Id="rId479" Type="http://schemas.openxmlformats.org/officeDocument/2006/relationships/hyperlink" Target="https://login.consultant.ru/link/?req=doc&amp;base=RLAW188&amp;n=71443&amp;dst=100019" TargetMode="External"/><Relationship Id="rId644" Type="http://schemas.openxmlformats.org/officeDocument/2006/relationships/hyperlink" Target="https://login.consultant.ru/link/?req=doc&amp;base=RLAW188&amp;n=97386&amp;dst=100071" TargetMode="External"/><Relationship Id="rId686" Type="http://schemas.openxmlformats.org/officeDocument/2006/relationships/hyperlink" Target="https://login.consultant.ru/link/?req=doc&amp;base=LAW&amp;n=501474&amp;dst=33" TargetMode="External"/><Relationship Id="rId36" Type="http://schemas.openxmlformats.org/officeDocument/2006/relationships/hyperlink" Target="https://login.consultant.ru/link/?req=doc&amp;base=RLAW188&amp;n=116524&amp;dst=100007" TargetMode="External"/><Relationship Id="rId283" Type="http://schemas.openxmlformats.org/officeDocument/2006/relationships/hyperlink" Target="https://login.consultant.ru/link/?req=doc&amp;base=RLAW188&amp;n=93505&amp;dst=100030" TargetMode="External"/><Relationship Id="rId339" Type="http://schemas.openxmlformats.org/officeDocument/2006/relationships/hyperlink" Target="https://login.consultant.ru/link/?req=doc&amp;base=RLAW188&amp;n=15486&amp;dst=100099" TargetMode="External"/><Relationship Id="rId490" Type="http://schemas.openxmlformats.org/officeDocument/2006/relationships/hyperlink" Target="https://login.consultant.ru/link/?req=doc&amp;base=RLAW188&amp;n=113639&amp;dst=100054" TargetMode="External"/><Relationship Id="rId504" Type="http://schemas.openxmlformats.org/officeDocument/2006/relationships/hyperlink" Target="https://login.consultant.ru/link/?req=doc&amp;base=RLAW188&amp;n=76452&amp;dst=100040" TargetMode="External"/><Relationship Id="rId546" Type="http://schemas.openxmlformats.org/officeDocument/2006/relationships/hyperlink" Target="https://login.consultant.ru/link/?req=doc&amp;base=RLAW188&amp;n=43095&amp;dst=100055" TargetMode="External"/><Relationship Id="rId711" Type="http://schemas.openxmlformats.org/officeDocument/2006/relationships/hyperlink" Target="https://login.consultant.ru/link/?req=doc&amp;base=RLAW188&amp;n=28865&amp;dst=100043" TargetMode="External"/><Relationship Id="rId753" Type="http://schemas.openxmlformats.org/officeDocument/2006/relationships/hyperlink" Target="https://login.consultant.ru/link/?req=doc&amp;base=RLAW188&amp;n=24434&amp;dst=100081" TargetMode="External"/><Relationship Id="rId78" Type="http://schemas.openxmlformats.org/officeDocument/2006/relationships/hyperlink" Target="https://login.consultant.ru/link/?req=doc&amp;base=RLAW188&amp;n=107093&amp;dst=100007" TargetMode="External"/><Relationship Id="rId101" Type="http://schemas.openxmlformats.org/officeDocument/2006/relationships/hyperlink" Target="https://login.consultant.ru/link/?req=doc&amp;base=RLAW188&amp;n=37324&amp;dst=100007" TargetMode="External"/><Relationship Id="rId143" Type="http://schemas.openxmlformats.org/officeDocument/2006/relationships/hyperlink" Target="https://login.consultant.ru/link/?req=doc&amp;base=RLAW188&amp;n=30686&amp;dst=100021" TargetMode="External"/><Relationship Id="rId185" Type="http://schemas.openxmlformats.org/officeDocument/2006/relationships/hyperlink" Target="https://login.consultant.ru/link/?req=doc&amp;base=RLAW188&amp;n=82302&amp;dst=100012" TargetMode="External"/><Relationship Id="rId350" Type="http://schemas.openxmlformats.org/officeDocument/2006/relationships/hyperlink" Target="https://login.consultant.ru/link/?req=doc&amp;base=RLAW188&amp;n=60388&amp;dst=100026" TargetMode="External"/><Relationship Id="rId406" Type="http://schemas.openxmlformats.org/officeDocument/2006/relationships/hyperlink" Target="https://login.consultant.ru/link/?req=doc&amp;base=RLAW188&amp;n=97386&amp;dst=100032" TargetMode="External"/><Relationship Id="rId588" Type="http://schemas.openxmlformats.org/officeDocument/2006/relationships/hyperlink" Target="https://login.consultant.ru/link/?req=doc&amp;base=RLAW188&amp;n=76452&amp;dst=100045" TargetMode="External"/><Relationship Id="rId795" Type="http://schemas.openxmlformats.org/officeDocument/2006/relationships/hyperlink" Target="https://login.consultant.ru/link/?req=doc&amp;base=RLAW188&amp;n=46245&amp;dst=100061" TargetMode="External"/><Relationship Id="rId809" Type="http://schemas.openxmlformats.org/officeDocument/2006/relationships/hyperlink" Target="https://login.consultant.ru/link/?req=doc&amp;base=RLAW188&amp;n=97386&amp;dst=100097" TargetMode="External"/><Relationship Id="rId9" Type="http://schemas.openxmlformats.org/officeDocument/2006/relationships/hyperlink" Target="https://login.consultant.ru/link/?req=doc&amp;base=RLAW188&amp;n=28865&amp;dst=100006" TargetMode="External"/><Relationship Id="rId210" Type="http://schemas.openxmlformats.org/officeDocument/2006/relationships/hyperlink" Target="https://login.consultant.ru/link/?req=doc&amp;base=RLAW188&amp;n=30686&amp;dst=100042" TargetMode="External"/><Relationship Id="rId392" Type="http://schemas.openxmlformats.org/officeDocument/2006/relationships/hyperlink" Target="https://login.consultant.ru/link/?req=doc&amp;base=RLAW188&amp;n=113639&amp;dst=100049" TargetMode="External"/><Relationship Id="rId448" Type="http://schemas.openxmlformats.org/officeDocument/2006/relationships/hyperlink" Target="https://login.consultant.ru/link/?req=doc&amp;base=RLAW188&amp;n=73106&amp;dst=100040" TargetMode="External"/><Relationship Id="rId613" Type="http://schemas.openxmlformats.org/officeDocument/2006/relationships/hyperlink" Target="https://login.consultant.ru/link/?req=doc&amp;base=RLAW188&amp;n=50463&amp;dst=100061" TargetMode="External"/><Relationship Id="rId655" Type="http://schemas.openxmlformats.org/officeDocument/2006/relationships/hyperlink" Target="https://login.consultant.ru/link/?req=doc&amp;base=RLAW188&amp;n=98053" TargetMode="External"/><Relationship Id="rId697" Type="http://schemas.openxmlformats.org/officeDocument/2006/relationships/hyperlink" Target="https://login.consultant.ru/link/?req=doc&amp;base=RLAW188&amp;n=107093&amp;dst=100050" TargetMode="External"/><Relationship Id="rId820" Type="http://schemas.openxmlformats.org/officeDocument/2006/relationships/hyperlink" Target="https://login.consultant.ru/link/?req=doc&amp;base=RLAW188&amp;n=107093&amp;dst=100057" TargetMode="External"/><Relationship Id="rId252" Type="http://schemas.openxmlformats.org/officeDocument/2006/relationships/hyperlink" Target="https://login.consultant.ru/link/?req=doc&amp;base=LAW&amp;n=501480&amp;dst=930" TargetMode="External"/><Relationship Id="rId294" Type="http://schemas.openxmlformats.org/officeDocument/2006/relationships/hyperlink" Target="https://login.consultant.ru/link/?req=doc&amp;base=LAW&amp;n=501480" TargetMode="External"/><Relationship Id="rId308" Type="http://schemas.openxmlformats.org/officeDocument/2006/relationships/hyperlink" Target="https://login.consultant.ru/link/?req=doc&amp;base=RLAW188&amp;n=35002&amp;dst=100022" TargetMode="External"/><Relationship Id="rId515" Type="http://schemas.openxmlformats.org/officeDocument/2006/relationships/hyperlink" Target="https://login.consultant.ru/link/?req=doc&amp;base=RLAW188&amp;n=30686&amp;dst=100097" TargetMode="External"/><Relationship Id="rId722" Type="http://schemas.openxmlformats.org/officeDocument/2006/relationships/hyperlink" Target="https://login.consultant.ru/link/?req=doc&amp;base=RLAW188&amp;n=60388&amp;dst=100083" TargetMode="External"/><Relationship Id="rId47" Type="http://schemas.openxmlformats.org/officeDocument/2006/relationships/hyperlink" Target="https://login.consultant.ru/link/?req=doc&amp;base=RLAW188&amp;n=3715" TargetMode="External"/><Relationship Id="rId89" Type="http://schemas.openxmlformats.org/officeDocument/2006/relationships/hyperlink" Target="https://login.consultant.ru/link/?req=doc&amp;base=RLAW188&amp;n=46245&amp;dst=100009" TargetMode="External"/><Relationship Id="rId112" Type="http://schemas.openxmlformats.org/officeDocument/2006/relationships/hyperlink" Target="https://login.consultant.ru/link/?req=doc&amp;base=RLAW188&amp;n=30686&amp;dst=100013" TargetMode="External"/><Relationship Id="rId154" Type="http://schemas.openxmlformats.org/officeDocument/2006/relationships/hyperlink" Target="https://login.consultant.ru/link/?req=doc&amp;base=RLAW188&amp;n=50463&amp;dst=100011" TargetMode="External"/><Relationship Id="rId361" Type="http://schemas.openxmlformats.org/officeDocument/2006/relationships/hyperlink" Target="https://login.consultant.ru/link/?req=doc&amp;base=RLAW188&amp;n=40284&amp;dst=100024" TargetMode="External"/><Relationship Id="rId557" Type="http://schemas.openxmlformats.org/officeDocument/2006/relationships/hyperlink" Target="https://login.consultant.ru/link/?req=doc&amp;base=RLAW188&amp;n=30686&amp;dst=100120" TargetMode="External"/><Relationship Id="rId599" Type="http://schemas.openxmlformats.org/officeDocument/2006/relationships/hyperlink" Target="https://login.consultant.ru/link/?req=doc&amp;base=RLAW188&amp;n=110969&amp;dst=100017" TargetMode="External"/><Relationship Id="rId764" Type="http://schemas.openxmlformats.org/officeDocument/2006/relationships/hyperlink" Target="https://login.consultant.ru/link/?req=doc&amp;base=RLAW188&amp;n=24434&amp;dst=100086" TargetMode="External"/><Relationship Id="rId196" Type="http://schemas.openxmlformats.org/officeDocument/2006/relationships/hyperlink" Target="https://login.consultant.ru/link/?req=doc&amp;base=RLAW188&amp;n=60388&amp;dst=100017" TargetMode="External"/><Relationship Id="rId417" Type="http://schemas.openxmlformats.org/officeDocument/2006/relationships/hyperlink" Target="https://login.consultant.ru/link/?req=doc&amp;base=RLAW188&amp;n=15486&amp;dst=100120" TargetMode="External"/><Relationship Id="rId459" Type="http://schemas.openxmlformats.org/officeDocument/2006/relationships/hyperlink" Target="https://login.consultant.ru/link/?req=doc&amp;base=LAW&amp;n=501480&amp;dst=101165" TargetMode="External"/><Relationship Id="rId624" Type="http://schemas.openxmlformats.org/officeDocument/2006/relationships/hyperlink" Target="https://login.consultant.ru/link/?req=doc&amp;base=RLAW188&amp;n=30686&amp;dst=100144" TargetMode="External"/><Relationship Id="rId666" Type="http://schemas.openxmlformats.org/officeDocument/2006/relationships/hyperlink" Target="https://login.consultant.ru/link/?req=doc&amp;base=LAW&amp;n=501480" TargetMode="External"/><Relationship Id="rId831" Type="http://schemas.openxmlformats.org/officeDocument/2006/relationships/hyperlink" Target="https://login.consultant.ru/link/?req=doc&amp;base=RLAW188&amp;n=60388&amp;dst=100089" TargetMode="External"/><Relationship Id="rId16" Type="http://schemas.openxmlformats.org/officeDocument/2006/relationships/hyperlink" Target="https://login.consultant.ru/link/?req=doc&amp;base=RLAW188&amp;n=43972&amp;dst=100006" TargetMode="External"/><Relationship Id="rId221" Type="http://schemas.openxmlformats.org/officeDocument/2006/relationships/hyperlink" Target="https://login.consultant.ru/link/?req=doc&amp;base=RLAW188&amp;n=46245&amp;dst=100021" TargetMode="External"/><Relationship Id="rId263" Type="http://schemas.openxmlformats.org/officeDocument/2006/relationships/hyperlink" Target="https://login.consultant.ru/link/?req=doc&amp;base=RLAW188&amp;n=113639&amp;dst=100038" TargetMode="External"/><Relationship Id="rId319" Type="http://schemas.openxmlformats.org/officeDocument/2006/relationships/hyperlink" Target="https://login.consultant.ru/link/?req=doc&amp;base=RLAW188&amp;n=97386&amp;dst=100024" TargetMode="External"/><Relationship Id="rId470" Type="http://schemas.openxmlformats.org/officeDocument/2006/relationships/hyperlink" Target="https://login.consultant.ru/link/?req=doc&amp;base=LAW&amp;n=501480&amp;dst=100464" TargetMode="External"/><Relationship Id="rId526" Type="http://schemas.openxmlformats.org/officeDocument/2006/relationships/hyperlink" Target="https://login.consultant.ru/link/?req=doc&amp;base=RLAW188&amp;n=37324&amp;dst=100033" TargetMode="External"/><Relationship Id="rId58" Type="http://schemas.openxmlformats.org/officeDocument/2006/relationships/hyperlink" Target="https://login.consultant.ru/link/?req=doc&amp;base=RLAW188&amp;n=37324&amp;dst=100006" TargetMode="External"/><Relationship Id="rId123" Type="http://schemas.openxmlformats.org/officeDocument/2006/relationships/hyperlink" Target="https://login.consultant.ru/link/?req=doc&amp;base=RLAW188&amp;n=30686&amp;dst=100018" TargetMode="External"/><Relationship Id="rId330" Type="http://schemas.openxmlformats.org/officeDocument/2006/relationships/hyperlink" Target="https://login.consultant.ru/link/?req=doc&amp;base=RLAW188&amp;n=86323&amp;dst=100012" TargetMode="External"/><Relationship Id="rId568" Type="http://schemas.openxmlformats.org/officeDocument/2006/relationships/hyperlink" Target="https://login.consultant.ru/link/?req=doc&amp;base=RLAW188&amp;n=30353&amp;dst=100026" TargetMode="External"/><Relationship Id="rId733" Type="http://schemas.openxmlformats.org/officeDocument/2006/relationships/hyperlink" Target="https://login.consultant.ru/link/?req=doc&amp;base=LAW&amp;n=501480&amp;dst=101133" TargetMode="External"/><Relationship Id="rId775" Type="http://schemas.openxmlformats.org/officeDocument/2006/relationships/hyperlink" Target="https://login.consultant.ru/link/?req=doc&amp;base=RLAW188&amp;n=54735&amp;dst=100077" TargetMode="External"/><Relationship Id="rId165" Type="http://schemas.openxmlformats.org/officeDocument/2006/relationships/hyperlink" Target="https://login.consultant.ru/link/?req=doc&amp;base=RLAW188&amp;n=50463&amp;dst=100013" TargetMode="External"/><Relationship Id="rId372" Type="http://schemas.openxmlformats.org/officeDocument/2006/relationships/hyperlink" Target="https://login.consultant.ru/link/?req=doc&amp;base=LAW&amp;n=495137" TargetMode="External"/><Relationship Id="rId428" Type="http://schemas.openxmlformats.org/officeDocument/2006/relationships/hyperlink" Target="https://login.consultant.ru/link/?req=doc&amp;base=RLAW188&amp;n=30686&amp;dst=100081" TargetMode="External"/><Relationship Id="rId635" Type="http://schemas.openxmlformats.org/officeDocument/2006/relationships/hyperlink" Target="https://login.consultant.ru/link/?req=doc&amp;base=RLAW188&amp;n=30686&amp;dst=100158" TargetMode="External"/><Relationship Id="rId677" Type="http://schemas.openxmlformats.org/officeDocument/2006/relationships/hyperlink" Target="https://login.consultant.ru/link/?req=doc&amp;base=RLAW188&amp;n=60388&amp;dst=100056" TargetMode="External"/><Relationship Id="rId800" Type="http://schemas.openxmlformats.org/officeDocument/2006/relationships/hyperlink" Target="https://login.consultant.ru/link/?req=doc&amp;base=RLAW188&amp;n=60388&amp;dst=100085" TargetMode="External"/><Relationship Id="rId232" Type="http://schemas.openxmlformats.org/officeDocument/2006/relationships/hyperlink" Target="https://login.consultant.ru/link/?req=doc&amp;base=RLAW188&amp;n=107093&amp;dst=100016" TargetMode="External"/><Relationship Id="rId274" Type="http://schemas.openxmlformats.org/officeDocument/2006/relationships/hyperlink" Target="https://login.consultant.ru/link/?req=doc&amp;base=RLAW188&amp;n=74775&amp;dst=100015" TargetMode="External"/><Relationship Id="rId481" Type="http://schemas.openxmlformats.org/officeDocument/2006/relationships/hyperlink" Target="https://login.consultant.ru/link/?req=doc&amp;base=LAW&amp;n=505901" TargetMode="External"/><Relationship Id="rId702" Type="http://schemas.openxmlformats.org/officeDocument/2006/relationships/hyperlink" Target="https://login.consultant.ru/link/?req=doc&amp;base=RLAW188&amp;n=113639&amp;dst=100061" TargetMode="External"/><Relationship Id="rId27" Type="http://schemas.openxmlformats.org/officeDocument/2006/relationships/hyperlink" Target="https://login.consultant.ru/link/?req=doc&amp;base=RLAW188&amp;n=78791&amp;dst=100007" TargetMode="External"/><Relationship Id="rId69" Type="http://schemas.openxmlformats.org/officeDocument/2006/relationships/hyperlink" Target="https://login.consultant.ru/link/?req=doc&amp;base=RLAW188&amp;n=73106&amp;dst=100007" TargetMode="External"/><Relationship Id="rId134" Type="http://schemas.openxmlformats.org/officeDocument/2006/relationships/hyperlink" Target="https://login.consultant.ru/link/?req=doc&amp;base=RLAW188&amp;n=37324&amp;dst=100013" TargetMode="External"/><Relationship Id="rId537" Type="http://schemas.openxmlformats.org/officeDocument/2006/relationships/hyperlink" Target="https://login.consultant.ru/link/?req=doc&amp;base=RLAW188&amp;n=110969&amp;dst=100015" TargetMode="External"/><Relationship Id="rId579" Type="http://schemas.openxmlformats.org/officeDocument/2006/relationships/hyperlink" Target="https://login.consultant.ru/link/?req=doc&amp;base=RLAW188&amp;n=50463&amp;dst=100046" TargetMode="External"/><Relationship Id="rId744" Type="http://schemas.openxmlformats.org/officeDocument/2006/relationships/hyperlink" Target="https://login.consultant.ru/link/?req=doc&amp;base=LAW&amp;n=511241" TargetMode="External"/><Relationship Id="rId786" Type="http://schemas.openxmlformats.org/officeDocument/2006/relationships/hyperlink" Target="https://login.consultant.ru/link/?req=doc&amp;base=RLAW188&amp;n=50463&amp;dst=100084" TargetMode="External"/><Relationship Id="rId80" Type="http://schemas.openxmlformats.org/officeDocument/2006/relationships/hyperlink" Target="https://login.consultant.ru/link/?req=doc&amp;base=RLAW188&amp;n=113639&amp;dst=100007" TargetMode="External"/><Relationship Id="rId176" Type="http://schemas.openxmlformats.org/officeDocument/2006/relationships/hyperlink" Target="https://login.consultant.ru/link/?req=doc&amp;base=RLAW188&amp;n=74775&amp;dst=100011" TargetMode="External"/><Relationship Id="rId341" Type="http://schemas.openxmlformats.org/officeDocument/2006/relationships/hyperlink" Target="https://login.consultant.ru/link/?req=doc&amp;base=RLAW188&amp;n=30686&amp;dst=100062" TargetMode="External"/><Relationship Id="rId383" Type="http://schemas.openxmlformats.org/officeDocument/2006/relationships/hyperlink" Target="https://login.consultant.ru/link/?req=doc&amp;base=RLAW188&amp;n=82302&amp;dst=100016" TargetMode="External"/><Relationship Id="rId439" Type="http://schemas.openxmlformats.org/officeDocument/2006/relationships/hyperlink" Target="https://login.consultant.ru/link/?req=doc&amp;base=LAW&amp;n=495137" TargetMode="External"/><Relationship Id="rId590" Type="http://schemas.openxmlformats.org/officeDocument/2006/relationships/hyperlink" Target="https://login.consultant.ru/link/?req=doc&amp;base=LAW&amp;n=454116" TargetMode="External"/><Relationship Id="rId604" Type="http://schemas.openxmlformats.org/officeDocument/2006/relationships/hyperlink" Target="https://login.consultant.ru/link/?req=doc&amp;base=RLAW188&amp;n=15486&amp;dst=100178" TargetMode="External"/><Relationship Id="rId646" Type="http://schemas.openxmlformats.org/officeDocument/2006/relationships/hyperlink" Target="https://login.consultant.ru/link/?req=doc&amp;base=RLAW188&amp;n=35002&amp;dst=100073" TargetMode="External"/><Relationship Id="rId811" Type="http://schemas.openxmlformats.org/officeDocument/2006/relationships/hyperlink" Target="https://login.consultant.ru/link/?req=doc&amp;base=RLAW188&amp;n=107093&amp;dst=100053" TargetMode="External"/><Relationship Id="rId201" Type="http://schemas.openxmlformats.org/officeDocument/2006/relationships/hyperlink" Target="https://login.consultant.ru/link/?req=doc&amp;base=RLAW188&amp;n=107093&amp;dst=100010" TargetMode="External"/><Relationship Id="rId243" Type="http://schemas.openxmlformats.org/officeDocument/2006/relationships/hyperlink" Target="https://login.consultant.ru/link/?req=doc&amp;base=RLAW188&amp;n=15486&amp;dst=100061" TargetMode="External"/><Relationship Id="rId285" Type="http://schemas.openxmlformats.org/officeDocument/2006/relationships/hyperlink" Target="https://login.consultant.ru/link/?req=doc&amp;base=RLAW188&amp;n=60388&amp;dst=100023" TargetMode="External"/><Relationship Id="rId450" Type="http://schemas.openxmlformats.org/officeDocument/2006/relationships/hyperlink" Target="https://login.consultant.ru/link/?req=doc&amp;base=LAW&amp;n=501480&amp;dst=880" TargetMode="External"/><Relationship Id="rId506" Type="http://schemas.openxmlformats.org/officeDocument/2006/relationships/hyperlink" Target="https://login.consultant.ru/link/?req=doc&amp;base=LAW&amp;n=502639&amp;dst=100221" TargetMode="External"/><Relationship Id="rId688" Type="http://schemas.openxmlformats.org/officeDocument/2006/relationships/hyperlink" Target="https://login.consultant.ru/link/?req=doc&amp;base=RLAW188&amp;n=97386&amp;dst=100080" TargetMode="External"/><Relationship Id="rId38" Type="http://schemas.openxmlformats.org/officeDocument/2006/relationships/hyperlink" Target="https://login.consultant.ru/link/?req=doc&amp;base=RLAW188&amp;n=10891&amp;dst=100388" TargetMode="External"/><Relationship Id="rId103" Type="http://schemas.openxmlformats.org/officeDocument/2006/relationships/hyperlink" Target="https://login.consultant.ru/link/?req=doc&amp;base=RLAW188&amp;n=15486&amp;dst=100009" TargetMode="External"/><Relationship Id="rId310" Type="http://schemas.openxmlformats.org/officeDocument/2006/relationships/hyperlink" Target="https://login.consultant.ru/link/?req=doc&amp;base=RLAW188&amp;n=30686&amp;dst=100058" TargetMode="External"/><Relationship Id="rId492" Type="http://schemas.openxmlformats.org/officeDocument/2006/relationships/hyperlink" Target="https://login.consultant.ru/link/?req=doc&amp;base=RLAW188&amp;n=32067&amp;dst=100019" TargetMode="External"/><Relationship Id="rId548" Type="http://schemas.openxmlformats.org/officeDocument/2006/relationships/hyperlink" Target="https://login.consultant.ru/link/?req=doc&amp;base=LAW&amp;n=502629" TargetMode="External"/><Relationship Id="rId713" Type="http://schemas.openxmlformats.org/officeDocument/2006/relationships/hyperlink" Target="https://login.consultant.ru/link/?req=doc&amp;base=LAW&amp;n=487004" TargetMode="External"/><Relationship Id="rId755" Type="http://schemas.openxmlformats.org/officeDocument/2006/relationships/hyperlink" Target="https://login.consultant.ru/link/?req=doc&amp;base=RLAW188&amp;n=54735&amp;dst=100065" TargetMode="External"/><Relationship Id="rId797" Type="http://schemas.openxmlformats.org/officeDocument/2006/relationships/hyperlink" Target="https://login.consultant.ru/link/?req=doc&amp;base=RLAW188&amp;n=46245&amp;dst=100057" TargetMode="External"/><Relationship Id="rId91" Type="http://schemas.openxmlformats.org/officeDocument/2006/relationships/hyperlink" Target="https://login.consultant.ru/link/?req=doc&amp;base=RLAW188&amp;n=113639&amp;dst=100029" TargetMode="External"/><Relationship Id="rId145" Type="http://schemas.openxmlformats.org/officeDocument/2006/relationships/hyperlink" Target="https://login.consultant.ru/link/?req=doc&amp;base=RLAW188&amp;n=46245&amp;dst=100013" TargetMode="External"/><Relationship Id="rId187" Type="http://schemas.openxmlformats.org/officeDocument/2006/relationships/hyperlink" Target="https://login.consultant.ru/link/?req=doc&amp;base=RLAW188&amp;n=93505&amp;dst=100012" TargetMode="External"/><Relationship Id="rId352" Type="http://schemas.openxmlformats.org/officeDocument/2006/relationships/hyperlink" Target="https://login.consultant.ru/link/?req=doc&amp;base=RLAW188&amp;n=50463&amp;dst=100021" TargetMode="External"/><Relationship Id="rId394" Type="http://schemas.openxmlformats.org/officeDocument/2006/relationships/hyperlink" Target="https://login.consultant.ru/link/?req=doc&amp;base=RLAW188&amp;n=113639&amp;dst=100050" TargetMode="External"/><Relationship Id="rId408" Type="http://schemas.openxmlformats.org/officeDocument/2006/relationships/hyperlink" Target="https://login.consultant.ru/link/?req=doc&amp;base=RLAW188&amp;n=107093&amp;dst=100034" TargetMode="External"/><Relationship Id="rId615" Type="http://schemas.openxmlformats.org/officeDocument/2006/relationships/hyperlink" Target="https://login.consultant.ru/link/?req=doc&amp;base=RLAW188&amp;n=54735&amp;dst=100046" TargetMode="External"/><Relationship Id="rId822" Type="http://schemas.openxmlformats.org/officeDocument/2006/relationships/hyperlink" Target="https://login.consultant.ru/link/?req=doc&amp;base=RLAW188&amp;n=97386&amp;dst=100109" TargetMode="External"/><Relationship Id="rId212" Type="http://schemas.openxmlformats.org/officeDocument/2006/relationships/hyperlink" Target="https://login.consultant.ru/link/?req=doc&amp;base=LAW&amp;n=501480" TargetMode="External"/><Relationship Id="rId254" Type="http://schemas.openxmlformats.org/officeDocument/2006/relationships/hyperlink" Target="https://login.consultant.ru/link/?req=doc&amp;base=LAW&amp;n=501480&amp;dst=944" TargetMode="External"/><Relationship Id="rId657" Type="http://schemas.openxmlformats.org/officeDocument/2006/relationships/hyperlink" Target="https://login.consultant.ru/link/?req=doc&amp;base=RLAW188&amp;n=60388&amp;dst=100053" TargetMode="External"/><Relationship Id="rId699" Type="http://schemas.openxmlformats.org/officeDocument/2006/relationships/hyperlink" Target="https://AMO19.RU" TargetMode="External"/><Relationship Id="rId49" Type="http://schemas.openxmlformats.org/officeDocument/2006/relationships/hyperlink" Target="https://login.consultant.ru/link/?req=doc&amp;base=RLAW188&amp;n=6462" TargetMode="External"/><Relationship Id="rId114" Type="http://schemas.openxmlformats.org/officeDocument/2006/relationships/hyperlink" Target="https://login.consultant.ru/link/?req=doc&amp;base=RLAW188&amp;n=15486&amp;dst=100016" TargetMode="External"/><Relationship Id="rId296" Type="http://schemas.openxmlformats.org/officeDocument/2006/relationships/hyperlink" Target="https://login.consultant.ru/link/?req=doc&amp;base=RLAW188&amp;n=30353&amp;dst=100014" TargetMode="External"/><Relationship Id="rId461" Type="http://schemas.openxmlformats.org/officeDocument/2006/relationships/hyperlink" Target="https://login.consultant.ru/link/?req=doc&amp;base=RLAW188&amp;n=97386&amp;dst=100059" TargetMode="External"/><Relationship Id="rId517" Type="http://schemas.openxmlformats.org/officeDocument/2006/relationships/hyperlink" Target="https://login.consultant.ru/link/?req=doc&amp;base=RLAW188&amp;n=107093&amp;dst=100039" TargetMode="External"/><Relationship Id="rId559" Type="http://schemas.openxmlformats.org/officeDocument/2006/relationships/hyperlink" Target="https://login.consultant.ru/link/?req=doc&amp;base=LAW&amp;n=511394" TargetMode="External"/><Relationship Id="rId724" Type="http://schemas.openxmlformats.org/officeDocument/2006/relationships/hyperlink" Target="https://login.consultant.ru/link/?req=doc&amp;base=RLAW188&amp;n=28865&amp;dst=100124" TargetMode="External"/><Relationship Id="rId766" Type="http://schemas.openxmlformats.org/officeDocument/2006/relationships/hyperlink" Target="https://login.consultant.ru/link/?req=doc&amp;base=RLAW188&amp;n=54735&amp;dst=100068" TargetMode="External"/><Relationship Id="rId60" Type="http://schemas.openxmlformats.org/officeDocument/2006/relationships/hyperlink" Target="https://login.consultant.ru/link/?req=doc&amp;base=RLAW188&amp;n=43095&amp;dst=100006" TargetMode="External"/><Relationship Id="rId156" Type="http://schemas.openxmlformats.org/officeDocument/2006/relationships/hyperlink" Target="https://login.consultant.ru/link/?req=doc&amp;base=RLAW188&amp;n=93505&amp;dst=100008" TargetMode="External"/><Relationship Id="rId198" Type="http://schemas.openxmlformats.org/officeDocument/2006/relationships/hyperlink" Target="https://login.consultant.ru/link/?req=doc&amp;base=RLAW188&amp;n=73106&amp;dst=100012" TargetMode="External"/><Relationship Id="rId321" Type="http://schemas.openxmlformats.org/officeDocument/2006/relationships/hyperlink" Target="https://login.consultant.ru/link/?req=doc&amp;base=RLAW188&amp;n=30353&amp;dst=100015" TargetMode="External"/><Relationship Id="rId363" Type="http://schemas.openxmlformats.org/officeDocument/2006/relationships/hyperlink" Target="https://login.consultant.ru/link/?req=doc&amp;base=RLAW188&amp;n=105771&amp;dst=100026" TargetMode="External"/><Relationship Id="rId419" Type="http://schemas.openxmlformats.org/officeDocument/2006/relationships/hyperlink" Target="https://login.consultant.ru/link/?req=doc&amp;base=RLAW188&amp;n=73106&amp;dst=100036" TargetMode="External"/><Relationship Id="rId570" Type="http://schemas.openxmlformats.org/officeDocument/2006/relationships/hyperlink" Target="https://login.consultant.ru/link/?req=doc&amp;base=RLAW188&amp;n=88922&amp;dst=100015" TargetMode="External"/><Relationship Id="rId626" Type="http://schemas.openxmlformats.org/officeDocument/2006/relationships/hyperlink" Target="https://login.consultant.ru/link/?req=doc&amp;base=RLAW188&amp;n=73106&amp;dst=100054" TargetMode="External"/><Relationship Id="rId223" Type="http://schemas.openxmlformats.org/officeDocument/2006/relationships/hyperlink" Target="https://login.consultant.ru/link/?req=doc&amp;base=LAW&amp;n=505901&amp;dst=265" TargetMode="External"/><Relationship Id="rId430" Type="http://schemas.openxmlformats.org/officeDocument/2006/relationships/hyperlink" Target="https://login.consultant.ru/link/?req=doc&amp;base=LAW&amp;n=511283&amp;dst=100315" TargetMode="External"/><Relationship Id="rId668" Type="http://schemas.openxmlformats.org/officeDocument/2006/relationships/hyperlink" Target="https://login.consultant.ru/link/?req=doc&amp;base=RLAW188&amp;n=60388&amp;dst=100055" TargetMode="External"/><Relationship Id="rId833" Type="http://schemas.openxmlformats.org/officeDocument/2006/relationships/hyperlink" Target="https://login.consultant.ru/link/?req=doc&amp;base=RLAW188&amp;n=113639&amp;dst=100064" TargetMode="External"/><Relationship Id="rId18" Type="http://schemas.openxmlformats.org/officeDocument/2006/relationships/hyperlink" Target="https://login.consultant.ru/link/?req=doc&amp;base=RLAW188&amp;n=50463&amp;dst=100006" TargetMode="External"/><Relationship Id="rId265" Type="http://schemas.openxmlformats.org/officeDocument/2006/relationships/hyperlink" Target="https://login.consultant.ru/link/?req=doc&amp;base=LAW&amp;n=501480&amp;dst=991" TargetMode="External"/><Relationship Id="rId472" Type="http://schemas.openxmlformats.org/officeDocument/2006/relationships/hyperlink" Target="https://login.consultant.ru/link/?req=doc&amp;base=LAW&amp;n=501480&amp;dst=108" TargetMode="External"/><Relationship Id="rId528" Type="http://schemas.openxmlformats.org/officeDocument/2006/relationships/hyperlink" Target="https://login.consultant.ru/link/?req=doc&amp;base=RLAW188&amp;n=15486&amp;dst=100149" TargetMode="External"/><Relationship Id="rId735" Type="http://schemas.openxmlformats.org/officeDocument/2006/relationships/hyperlink" Target="https://login.consultant.ru/link/?req=doc&amp;base=LAW&amp;n=2875" TargetMode="External"/><Relationship Id="rId125" Type="http://schemas.openxmlformats.org/officeDocument/2006/relationships/hyperlink" Target="https://login.consultant.ru/link/?req=doc&amp;base=RLAW188&amp;n=43095&amp;dst=100012" TargetMode="External"/><Relationship Id="rId167" Type="http://schemas.openxmlformats.org/officeDocument/2006/relationships/hyperlink" Target="https://login.consultant.ru/link/?req=doc&amp;base=RLAW188&amp;n=35002&amp;dst=100012" TargetMode="External"/><Relationship Id="rId332" Type="http://schemas.openxmlformats.org/officeDocument/2006/relationships/hyperlink" Target="https://login.consultant.ru/link/?req=doc&amp;base=RLAW188&amp;n=54735&amp;dst=100024" TargetMode="External"/><Relationship Id="rId374" Type="http://schemas.openxmlformats.org/officeDocument/2006/relationships/hyperlink" Target="https://login.consultant.ru/link/?req=doc&amp;base=LAW&amp;n=442435" TargetMode="External"/><Relationship Id="rId581" Type="http://schemas.openxmlformats.org/officeDocument/2006/relationships/hyperlink" Target="https://login.consultant.ru/link/?req=doc&amp;base=RLAW188&amp;n=76452&amp;dst=100043" TargetMode="External"/><Relationship Id="rId777" Type="http://schemas.openxmlformats.org/officeDocument/2006/relationships/hyperlink" Target="https://login.consultant.ru/link/?req=doc&amp;base=RLAW188&amp;n=54735&amp;dst=100078" TargetMode="External"/><Relationship Id="rId71" Type="http://schemas.openxmlformats.org/officeDocument/2006/relationships/hyperlink" Target="https://login.consultant.ru/link/?req=doc&amp;base=RLAW188&amp;n=76452&amp;dst=100007" TargetMode="External"/><Relationship Id="rId234" Type="http://schemas.openxmlformats.org/officeDocument/2006/relationships/hyperlink" Target="https://login.consultant.ru/link/?req=doc&amp;base=RLAW188&amp;n=15486&amp;dst=100054" TargetMode="External"/><Relationship Id="rId637" Type="http://schemas.openxmlformats.org/officeDocument/2006/relationships/hyperlink" Target="https://login.consultant.ru/link/?req=doc&amp;base=RLAW188&amp;n=15486&amp;dst=100215" TargetMode="External"/><Relationship Id="rId679" Type="http://schemas.openxmlformats.org/officeDocument/2006/relationships/hyperlink" Target="https://login.consultant.ru/link/?req=doc&amp;base=RLAW188&amp;n=15486&amp;dst=100230" TargetMode="External"/><Relationship Id="rId802" Type="http://schemas.openxmlformats.org/officeDocument/2006/relationships/hyperlink" Target="https://login.consultant.ru/link/?req=doc&amp;base=RLAW188&amp;n=50463&amp;dst=100096" TargetMode="External"/><Relationship Id="rId2" Type="http://schemas.microsoft.com/office/2007/relationships/stylesWithEffects" Target="stylesWithEffects.xml"/><Relationship Id="rId29" Type="http://schemas.openxmlformats.org/officeDocument/2006/relationships/hyperlink" Target="https://login.consultant.ru/link/?req=doc&amp;base=RLAW188&amp;n=86323&amp;dst=100007" TargetMode="External"/><Relationship Id="rId276" Type="http://schemas.openxmlformats.org/officeDocument/2006/relationships/hyperlink" Target="https://login.consultant.ru/link/?req=doc&amp;base=RLAW188&amp;n=107093&amp;dst=100026" TargetMode="External"/><Relationship Id="rId441" Type="http://schemas.openxmlformats.org/officeDocument/2006/relationships/hyperlink" Target="https://login.consultant.ru/link/?req=doc&amp;base=LAW&amp;n=451740" TargetMode="External"/><Relationship Id="rId483" Type="http://schemas.openxmlformats.org/officeDocument/2006/relationships/hyperlink" Target="https://login.consultant.ru/link/?req=doc&amp;base=RLAW188&amp;n=73106&amp;dst=100044" TargetMode="External"/><Relationship Id="rId539" Type="http://schemas.openxmlformats.org/officeDocument/2006/relationships/hyperlink" Target="https://login.consultant.ru/link/?req=doc&amp;base=RLAW188&amp;n=15486&amp;dst=100160" TargetMode="External"/><Relationship Id="rId690" Type="http://schemas.openxmlformats.org/officeDocument/2006/relationships/hyperlink" Target="https://login.consultant.ru/link/?req=doc&amp;base=RLAW188&amp;n=28865&amp;dst=100038" TargetMode="External"/><Relationship Id="rId704" Type="http://schemas.openxmlformats.org/officeDocument/2006/relationships/hyperlink" Target="http://&#1087;&#1088;&#1072;&#1074;&#1086;-&#1084;&#1080;&#1085;&#1102;&#1089;&#1090;.&#1088;&#1092;" TargetMode="External"/><Relationship Id="rId746" Type="http://schemas.openxmlformats.org/officeDocument/2006/relationships/hyperlink" Target="https://login.consultant.ru/link/?req=doc&amp;base=RLAW188&amp;n=43095&amp;dst=100067" TargetMode="External"/><Relationship Id="rId40" Type="http://schemas.openxmlformats.org/officeDocument/2006/relationships/hyperlink" Target="https://login.consultant.ru/link/?req=doc&amp;base=RLAW188&amp;n=113639&amp;dst=100008" TargetMode="External"/><Relationship Id="rId136" Type="http://schemas.openxmlformats.org/officeDocument/2006/relationships/hyperlink" Target="https://login.consultant.ru/link/?req=doc&amp;base=RLAW188&amp;n=113639&amp;dst=100031" TargetMode="External"/><Relationship Id="rId178" Type="http://schemas.openxmlformats.org/officeDocument/2006/relationships/hyperlink" Target="https://login.consultant.ru/link/?req=doc&amp;base=RLAW188&amp;n=78791&amp;dst=100009" TargetMode="External"/><Relationship Id="rId301" Type="http://schemas.openxmlformats.org/officeDocument/2006/relationships/hyperlink" Target="https://login.consultant.ru/link/?req=doc&amp;base=RLAW188&amp;n=107093&amp;dst=100027" TargetMode="External"/><Relationship Id="rId343" Type="http://schemas.openxmlformats.org/officeDocument/2006/relationships/hyperlink" Target="https://login.consultant.ru/link/?req=doc&amp;base=RLAW188&amp;n=30686&amp;dst=100066" TargetMode="External"/><Relationship Id="rId550" Type="http://schemas.openxmlformats.org/officeDocument/2006/relationships/hyperlink" Target="https://login.consultant.ru/link/?req=doc&amp;base=RLAW188&amp;n=54735&amp;dst=100040" TargetMode="External"/><Relationship Id="rId788" Type="http://schemas.openxmlformats.org/officeDocument/2006/relationships/hyperlink" Target="https://login.consultant.ru/link/?req=doc&amp;base=RLAW188&amp;n=82302&amp;dst=100038" TargetMode="External"/><Relationship Id="rId82" Type="http://schemas.openxmlformats.org/officeDocument/2006/relationships/hyperlink" Target="https://login.consultant.ru/link/?req=doc&amp;base=LAW&amp;n=2875" TargetMode="External"/><Relationship Id="rId203" Type="http://schemas.openxmlformats.org/officeDocument/2006/relationships/hyperlink" Target="https://login.consultant.ru/link/?req=doc&amp;base=RLAW188&amp;n=60388&amp;dst=100019" TargetMode="External"/><Relationship Id="rId385" Type="http://schemas.openxmlformats.org/officeDocument/2006/relationships/hyperlink" Target="https://login.consultant.ru/link/?req=doc&amp;base=RLAW188&amp;n=82302&amp;dst=100017" TargetMode="External"/><Relationship Id="rId592" Type="http://schemas.openxmlformats.org/officeDocument/2006/relationships/hyperlink" Target="https://login.consultant.ru/link/?req=doc&amp;base=RLAW188&amp;n=15486&amp;dst=100154" TargetMode="External"/><Relationship Id="rId606" Type="http://schemas.openxmlformats.org/officeDocument/2006/relationships/hyperlink" Target="https://login.consultant.ru/link/?req=doc&amp;base=RLAW188&amp;n=116524&amp;dst=100017" TargetMode="External"/><Relationship Id="rId648" Type="http://schemas.openxmlformats.org/officeDocument/2006/relationships/hyperlink" Target="https://login.consultant.ru/link/?req=doc&amp;base=LAW&amp;n=501480" TargetMode="External"/><Relationship Id="rId813" Type="http://schemas.openxmlformats.org/officeDocument/2006/relationships/hyperlink" Target="https://login.consultant.ru/link/?req=doc&amp;base=RLAW188&amp;n=107093&amp;dst=100054" TargetMode="External"/><Relationship Id="rId245" Type="http://schemas.openxmlformats.org/officeDocument/2006/relationships/hyperlink" Target="https://login.consultant.ru/link/?req=doc&amp;base=RLAW188&amp;n=107093&amp;dst=100020" TargetMode="External"/><Relationship Id="rId287" Type="http://schemas.openxmlformats.org/officeDocument/2006/relationships/hyperlink" Target="https://login.consultant.ru/link/?req=doc&amp;base=RLAW188&amp;n=60388&amp;dst=100025" TargetMode="External"/><Relationship Id="rId410" Type="http://schemas.openxmlformats.org/officeDocument/2006/relationships/hyperlink" Target="https://login.consultant.ru/link/?req=doc&amp;base=RLAW188&amp;n=97386&amp;dst=100034" TargetMode="External"/><Relationship Id="rId452" Type="http://schemas.openxmlformats.org/officeDocument/2006/relationships/hyperlink" Target="https://login.consultant.ru/link/?req=doc&amp;base=RLAW188&amp;n=82302&amp;dst=100025" TargetMode="External"/><Relationship Id="rId494" Type="http://schemas.openxmlformats.org/officeDocument/2006/relationships/hyperlink" Target="https://login.consultant.ru/link/?req=doc&amp;base=RLAW188&amp;n=37324&amp;dst=100029" TargetMode="External"/><Relationship Id="rId508" Type="http://schemas.openxmlformats.org/officeDocument/2006/relationships/hyperlink" Target="https://login.consultant.ru/link/?req=doc&amp;base=RLAW188&amp;n=43095&amp;dst=100044" TargetMode="External"/><Relationship Id="rId715" Type="http://schemas.openxmlformats.org/officeDocument/2006/relationships/hyperlink" Target="https://login.consultant.ru/link/?req=doc&amp;base=LAW&amp;n=487004" TargetMode="External"/><Relationship Id="rId105" Type="http://schemas.openxmlformats.org/officeDocument/2006/relationships/hyperlink" Target="https://login.consultant.ru/link/?req=doc&amp;base=RLAW188&amp;n=15486&amp;dst=100011" TargetMode="External"/><Relationship Id="rId147" Type="http://schemas.openxmlformats.org/officeDocument/2006/relationships/hyperlink" Target="https://login.consultant.ru/link/?req=doc&amp;base=RLAW188&amp;n=24434&amp;dst=100009" TargetMode="External"/><Relationship Id="rId312" Type="http://schemas.openxmlformats.org/officeDocument/2006/relationships/hyperlink" Target="https://login.consultant.ru/link/?req=doc&amp;base=RLAW188&amp;n=105771&amp;dst=100026" TargetMode="External"/><Relationship Id="rId354" Type="http://schemas.openxmlformats.org/officeDocument/2006/relationships/hyperlink" Target="https://login.consultant.ru/link/?req=doc&amp;base=RLAW188&amp;n=71443&amp;dst=100011" TargetMode="External"/><Relationship Id="rId757" Type="http://schemas.openxmlformats.org/officeDocument/2006/relationships/hyperlink" Target="https://login.consultant.ru/link/?req=doc&amp;base=RLAW188&amp;n=30686&amp;dst=100179" TargetMode="External"/><Relationship Id="rId799" Type="http://schemas.openxmlformats.org/officeDocument/2006/relationships/hyperlink" Target="https://login.consultant.ru/link/?req=doc&amp;base=RLAW188&amp;n=50463&amp;dst=100092" TargetMode="External"/><Relationship Id="rId51" Type="http://schemas.openxmlformats.org/officeDocument/2006/relationships/hyperlink" Target="https://login.consultant.ru/link/?req=doc&amp;base=RLAW188&amp;n=15486&amp;dst=100006" TargetMode="External"/><Relationship Id="rId93" Type="http://schemas.openxmlformats.org/officeDocument/2006/relationships/hyperlink" Target="https://login.consultant.ru/link/?req=doc&amp;base=RLAW188&amp;n=15486&amp;dst=100007" TargetMode="External"/><Relationship Id="rId189" Type="http://schemas.openxmlformats.org/officeDocument/2006/relationships/hyperlink" Target="https://login.consultant.ru/link/?req=doc&amp;base=RLAW188&amp;n=28865&amp;dst=100013" TargetMode="External"/><Relationship Id="rId396" Type="http://schemas.openxmlformats.org/officeDocument/2006/relationships/hyperlink" Target="https://login.consultant.ru/link/?req=doc&amp;base=RLAW188&amp;n=73106&amp;dst=100024" TargetMode="External"/><Relationship Id="rId561" Type="http://schemas.openxmlformats.org/officeDocument/2006/relationships/hyperlink" Target="https://login.consultant.ru/link/?req=doc&amp;base=RLAW188&amp;n=30686&amp;dst=100126" TargetMode="External"/><Relationship Id="rId617" Type="http://schemas.openxmlformats.org/officeDocument/2006/relationships/hyperlink" Target="https://login.consultant.ru/link/?req=doc&amp;base=RLAW188&amp;n=35002&amp;dst=100072" TargetMode="External"/><Relationship Id="rId659" Type="http://schemas.openxmlformats.org/officeDocument/2006/relationships/hyperlink" Target="https://login.consultant.ru/link/?req=doc&amp;base=LAW&amp;n=2875" TargetMode="External"/><Relationship Id="rId824" Type="http://schemas.openxmlformats.org/officeDocument/2006/relationships/hyperlink" Target="https://login.consultant.ru/link/?req=doc&amp;base=RLAW188&amp;n=97386&amp;dst=100110" TargetMode="External"/><Relationship Id="rId214" Type="http://schemas.openxmlformats.org/officeDocument/2006/relationships/hyperlink" Target="https://login.consultant.ru/link/?req=doc&amp;base=RLAW188&amp;n=30686&amp;dst=100046" TargetMode="External"/><Relationship Id="rId256" Type="http://schemas.openxmlformats.org/officeDocument/2006/relationships/hyperlink" Target="https://login.consultant.ru/link/?req=doc&amp;base=RLAW188&amp;n=113639&amp;dst=100035" TargetMode="External"/><Relationship Id="rId298" Type="http://schemas.openxmlformats.org/officeDocument/2006/relationships/hyperlink" Target="https://login.consultant.ru/link/?req=doc&amp;base=RLAW188&amp;n=35002&amp;dst=100020" TargetMode="External"/><Relationship Id="rId421" Type="http://schemas.openxmlformats.org/officeDocument/2006/relationships/hyperlink" Target="https://login.consultant.ru/link/?req=doc&amp;base=RLAW188&amp;n=50463&amp;dst=100041" TargetMode="External"/><Relationship Id="rId463" Type="http://schemas.openxmlformats.org/officeDocument/2006/relationships/hyperlink" Target="https://login.consultant.ru/link/?req=doc&amp;base=LAW&amp;n=501480" TargetMode="External"/><Relationship Id="rId519" Type="http://schemas.openxmlformats.org/officeDocument/2006/relationships/hyperlink" Target="https://login.consultant.ru/link/?req=doc&amp;base=RLAW188&amp;n=54735&amp;dst=100036" TargetMode="External"/><Relationship Id="rId670" Type="http://schemas.openxmlformats.org/officeDocument/2006/relationships/hyperlink" Target="https://login.consultant.ru/link/?req=doc&amp;base=RLAW188&amp;n=15486&amp;dst=100229" TargetMode="External"/><Relationship Id="rId116" Type="http://schemas.openxmlformats.org/officeDocument/2006/relationships/hyperlink" Target="https://login.consultant.ru/link/?req=doc&amp;base=RLAW188&amp;n=30686&amp;dst=100015" TargetMode="External"/><Relationship Id="rId158" Type="http://schemas.openxmlformats.org/officeDocument/2006/relationships/hyperlink" Target="https://login.consultant.ru/link/?req=doc&amp;base=RLAW188&amp;n=93505&amp;dst=100010" TargetMode="External"/><Relationship Id="rId323" Type="http://schemas.openxmlformats.org/officeDocument/2006/relationships/hyperlink" Target="https://login.consultant.ru/link/?req=doc&amp;base=RLAW188&amp;n=50463&amp;dst=100017" TargetMode="External"/><Relationship Id="rId530" Type="http://schemas.openxmlformats.org/officeDocument/2006/relationships/hyperlink" Target="https://login.consultant.ru/link/?req=doc&amp;base=RLAW188&amp;n=54735&amp;dst=100038" TargetMode="External"/><Relationship Id="rId726" Type="http://schemas.openxmlformats.org/officeDocument/2006/relationships/hyperlink" Target="https://login.consultant.ru/link/?req=doc&amp;base=LAW&amp;n=2875" TargetMode="External"/><Relationship Id="rId768" Type="http://schemas.openxmlformats.org/officeDocument/2006/relationships/hyperlink" Target="https://login.consultant.ru/link/?req=doc&amp;base=RLAW188&amp;n=54735&amp;dst=100070" TargetMode="External"/><Relationship Id="rId20" Type="http://schemas.openxmlformats.org/officeDocument/2006/relationships/hyperlink" Target="https://login.consultant.ru/link/?req=doc&amp;base=RLAW188&amp;n=60388&amp;dst=100006" TargetMode="External"/><Relationship Id="rId62" Type="http://schemas.openxmlformats.org/officeDocument/2006/relationships/hyperlink" Target="https://login.consultant.ru/link/?req=doc&amp;base=RLAW188&amp;n=46245&amp;dst=100006" TargetMode="External"/><Relationship Id="rId365" Type="http://schemas.openxmlformats.org/officeDocument/2006/relationships/hyperlink" Target="https://login.consultant.ru/link/?req=doc&amp;base=RLAW188&amp;n=28865&amp;dst=100018" TargetMode="External"/><Relationship Id="rId572" Type="http://schemas.openxmlformats.org/officeDocument/2006/relationships/hyperlink" Target="https://login.consultant.ru/link/?req=doc&amp;base=RLAW188&amp;n=37324&amp;dst=100036" TargetMode="External"/><Relationship Id="rId628" Type="http://schemas.openxmlformats.org/officeDocument/2006/relationships/hyperlink" Target="https://login.consultant.ru/link/?req=doc&amp;base=RLAW188&amp;n=24434&amp;dst=100058" TargetMode="External"/><Relationship Id="rId835" Type="http://schemas.openxmlformats.org/officeDocument/2006/relationships/hyperlink" Target="https://login.consultant.ru/link/?req=doc&amp;base=RLAW188&amp;n=50463&amp;dst=100112" TargetMode="External"/><Relationship Id="rId225" Type="http://schemas.openxmlformats.org/officeDocument/2006/relationships/hyperlink" Target="https://login.consultant.ru/link/?req=doc&amp;base=RLAW188&amp;n=107093&amp;dst=100012" TargetMode="External"/><Relationship Id="rId267" Type="http://schemas.openxmlformats.org/officeDocument/2006/relationships/hyperlink" Target="https://login.consultant.ru/link/?req=doc&amp;base=RLAW188&amp;n=113639&amp;dst=100039" TargetMode="External"/><Relationship Id="rId432" Type="http://schemas.openxmlformats.org/officeDocument/2006/relationships/hyperlink" Target="https://login.consultant.ru/link/?req=doc&amp;base=RLAW188&amp;n=15486&amp;dst=100132" TargetMode="External"/><Relationship Id="rId474" Type="http://schemas.openxmlformats.org/officeDocument/2006/relationships/hyperlink" Target="https://login.consultant.ru/link/?req=doc&amp;base=LAW&amp;n=501480&amp;dst=100463" TargetMode="External"/><Relationship Id="rId127" Type="http://schemas.openxmlformats.org/officeDocument/2006/relationships/hyperlink" Target="https://login.consultant.ru/link/?req=doc&amp;base=RLAW188&amp;n=60388&amp;dst=100011" TargetMode="External"/><Relationship Id="rId681" Type="http://schemas.openxmlformats.org/officeDocument/2006/relationships/hyperlink" Target="https://login.consultant.ru/link/?req=doc&amp;base=RLAW188&amp;n=110969&amp;dst=100018" TargetMode="External"/><Relationship Id="rId737" Type="http://schemas.openxmlformats.org/officeDocument/2006/relationships/hyperlink" Target="https://login.consultant.ru/link/?req=doc&amp;base=RLAW188&amp;n=43095&amp;dst=100065" TargetMode="External"/><Relationship Id="rId779" Type="http://schemas.openxmlformats.org/officeDocument/2006/relationships/hyperlink" Target="https://login.consultant.ru/link/?req=doc&amp;base=LAW&amp;n=511241" TargetMode="External"/><Relationship Id="rId31" Type="http://schemas.openxmlformats.org/officeDocument/2006/relationships/hyperlink" Target="https://login.consultant.ru/link/?req=doc&amp;base=RLAW188&amp;n=93505&amp;dst=100007" TargetMode="External"/><Relationship Id="rId73" Type="http://schemas.openxmlformats.org/officeDocument/2006/relationships/hyperlink" Target="https://login.consultant.ru/link/?req=doc&amp;base=RLAW188&amp;n=82302&amp;dst=100007" TargetMode="External"/><Relationship Id="rId169" Type="http://schemas.openxmlformats.org/officeDocument/2006/relationships/hyperlink" Target="https://login.consultant.ru/link/?req=doc&amp;base=RLAW188&amp;n=24434&amp;dst=100011" TargetMode="External"/><Relationship Id="rId334" Type="http://schemas.openxmlformats.org/officeDocument/2006/relationships/hyperlink" Target="https://login.consultant.ru/link/?req=doc&amp;base=RLAW188&amp;n=15486&amp;dst=100089" TargetMode="External"/><Relationship Id="rId376" Type="http://schemas.openxmlformats.org/officeDocument/2006/relationships/hyperlink" Target="https://login.consultant.ru/link/?req=doc&amp;base=LAW&amp;n=501480" TargetMode="External"/><Relationship Id="rId541" Type="http://schemas.openxmlformats.org/officeDocument/2006/relationships/hyperlink" Target="https://login.consultant.ru/link/?req=doc&amp;base=RLAW188&amp;n=82302&amp;dst=100030" TargetMode="External"/><Relationship Id="rId583" Type="http://schemas.openxmlformats.org/officeDocument/2006/relationships/hyperlink" Target="https://login.consultant.ru/link/?req=doc&amp;base=LAW&amp;n=482875" TargetMode="External"/><Relationship Id="rId639" Type="http://schemas.openxmlformats.org/officeDocument/2006/relationships/hyperlink" Target="https://login.consultant.ru/link/?req=doc&amp;base=RLAW188&amp;n=37324&amp;dst=100038" TargetMode="External"/><Relationship Id="rId790" Type="http://schemas.openxmlformats.org/officeDocument/2006/relationships/hyperlink" Target="https://login.consultant.ru/link/?req=doc&amp;base=RLAW188&amp;n=50463&amp;dst=100089" TargetMode="External"/><Relationship Id="rId804" Type="http://schemas.openxmlformats.org/officeDocument/2006/relationships/hyperlink" Target="https://login.consultant.ru/link/?req=doc&amp;base=RLAW188&amp;n=107093&amp;dst=100051" TargetMode="External"/><Relationship Id="rId4" Type="http://schemas.openxmlformats.org/officeDocument/2006/relationships/webSettings" Target="webSettings.xml"/><Relationship Id="rId180" Type="http://schemas.openxmlformats.org/officeDocument/2006/relationships/hyperlink" Target="https://login.consultant.ru/link/?req=doc&amp;base=RLAW188&amp;n=64373&amp;dst=100008" TargetMode="External"/><Relationship Id="rId236" Type="http://schemas.openxmlformats.org/officeDocument/2006/relationships/hyperlink" Target="https://login.consultant.ru/link/?req=doc&amp;base=RLAW188&amp;n=15486&amp;dst=100057" TargetMode="External"/><Relationship Id="rId278" Type="http://schemas.openxmlformats.org/officeDocument/2006/relationships/hyperlink" Target="https://login.consultant.ru/link/?req=doc&amp;base=RLAW188&amp;n=97386&amp;dst=100023" TargetMode="External"/><Relationship Id="rId401" Type="http://schemas.openxmlformats.org/officeDocument/2006/relationships/hyperlink" Target="https://login.consultant.ru/link/?req=doc&amp;base=RLAW188&amp;n=54735&amp;dst=100029" TargetMode="External"/><Relationship Id="rId443" Type="http://schemas.openxmlformats.org/officeDocument/2006/relationships/hyperlink" Target="https://login.consultant.ru/link/?req=doc&amp;base=RLAW188&amp;n=82302&amp;dst=100020" TargetMode="External"/><Relationship Id="rId650" Type="http://schemas.openxmlformats.org/officeDocument/2006/relationships/hyperlink" Target="https://login.consultant.ru/link/?req=doc&amp;base=RLAW188&amp;n=35002&amp;dst=100074" TargetMode="External"/><Relationship Id="rId303" Type="http://schemas.openxmlformats.org/officeDocument/2006/relationships/hyperlink" Target="https://login.consultant.ru/link/?req=doc&amp;base=RLAW188&amp;n=105771&amp;dst=100026" TargetMode="External"/><Relationship Id="rId485" Type="http://schemas.openxmlformats.org/officeDocument/2006/relationships/hyperlink" Target="https://login.consultant.ru/link/?req=doc&amp;base=RLAW188&amp;n=30686&amp;dst=100091" TargetMode="External"/><Relationship Id="rId692" Type="http://schemas.openxmlformats.org/officeDocument/2006/relationships/hyperlink" Target="https://login.consultant.ru/link/?req=doc&amp;base=RLAW188&amp;n=110969&amp;dst=100022" TargetMode="External"/><Relationship Id="rId706" Type="http://schemas.openxmlformats.org/officeDocument/2006/relationships/hyperlink" Target="https://login.consultant.ru/link/?req=doc&amp;base=RLAW188&amp;n=107093&amp;dst=100050" TargetMode="External"/><Relationship Id="rId748" Type="http://schemas.openxmlformats.org/officeDocument/2006/relationships/hyperlink" Target="https://login.consultant.ru/link/?req=doc&amp;base=RLAW188&amp;n=54735&amp;dst=100061" TargetMode="External"/><Relationship Id="rId42" Type="http://schemas.openxmlformats.org/officeDocument/2006/relationships/hyperlink" Target="https://login.consultant.ru/link/?req=doc&amp;base=RLAW188&amp;n=113639&amp;dst=100008" TargetMode="External"/><Relationship Id="rId84" Type="http://schemas.openxmlformats.org/officeDocument/2006/relationships/hyperlink" Target="https://login.consultant.ru/link/?req=doc&amp;base=RLAW188&amp;n=113639&amp;dst=100010" TargetMode="External"/><Relationship Id="rId138" Type="http://schemas.openxmlformats.org/officeDocument/2006/relationships/hyperlink" Target="https://login.consultant.ru/link/?req=doc&amp;base=RLAW188&amp;n=110969&amp;dst=100008" TargetMode="External"/><Relationship Id="rId345" Type="http://schemas.openxmlformats.org/officeDocument/2006/relationships/hyperlink" Target="https://login.consultant.ru/link/?req=doc&amp;base=RLAW188&amp;n=73106&amp;dst=100020" TargetMode="External"/><Relationship Id="rId387" Type="http://schemas.openxmlformats.org/officeDocument/2006/relationships/hyperlink" Target="https://login.consultant.ru/link/?req=doc&amp;base=LAW&amp;n=501480" TargetMode="External"/><Relationship Id="rId510" Type="http://schemas.openxmlformats.org/officeDocument/2006/relationships/hyperlink" Target="https://login.consultant.ru/link/?req=doc&amp;base=RLAW188&amp;n=113639&amp;dst=100056" TargetMode="External"/><Relationship Id="rId552" Type="http://schemas.openxmlformats.org/officeDocument/2006/relationships/hyperlink" Target="https://login.consultant.ru/link/?req=doc&amp;base=RLAW188&amp;n=46245&amp;dst=100050" TargetMode="External"/><Relationship Id="rId594" Type="http://schemas.openxmlformats.org/officeDocument/2006/relationships/hyperlink" Target="https://login.consultant.ru/link/?req=doc&amp;base=RLAW188&amp;n=15486&amp;dst=100167" TargetMode="External"/><Relationship Id="rId608" Type="http://schemas.openxmlformats.org/officeDocument/2006/relationships/hyperlink" Target="https://login.consultant.ru/link/?req=doc&amp;base=RLAW188&amp;n=71443&amp;dst=100022" TargetMode="External"/><Relationship Id="rId815" Type="http://schemas.openxmlformats.org/officeDocument/2006/relationships/hyperlink" Target="https://login.consultant.ru/link/?req=doc&amp;base=RLAW188&amp;n=97386&amp;dst=100104" TargetMode="External"/><Relationship Id="rId191" Type="http://schemas.openxmlformats.org/officeDocument/2006/relationships/hyperlink" Target="https://login.consultant.ru/link/?req=doc&amp;base=RLAW188&amp;n=30353&amp;dst=100009" TargetMode="External"/><Relationship Id="rId205" Type="http://schemas.openxmlformats.org/officeDocument/2006/relationships/hyperlink" Target="https://login.consultant.ru/link/?req=doc&amp;base=RLAW188&amp;n=28865&amp;dst=100014" TargetMode="External"/><Relationship Id="rId247" Type="http://schemas.openxmlformats.org/officeDocument/2006/relationships/hyperlink" Target="https://login.consultant.ru/link/?req=doc&amp;base=RLAW188&amp;n=107093&amp;dst=100020" TargetMode="External"/><Relationship Id="rId412" Type="http://schemas.openxmlformats.org/officeDocument/2006/relationships/hyperlink" Target="https://login.consultant.ru/link/?req=doc&amp;base=LAW&amp;n=482853" TargetMode="External"/><Relationship Id="rId107" Type="http://schemas.openxmlformats.org/officeDocument/2006/relationships/hyperlink" Target="https://login.consultant.ru/link/?req=doc&amp;base=RLAW188&amp;n=50463&amp;dst=100007" TargetMode="External"/><Relationship Id="rId289" Type="http://schemas.openxmlformats.org/officeDocument/2006/relationships/hyperlink" Target="https://login.consultant.ru/link/?req=doc&amp;base=LAW&amp;n=494960" TargetMode="External"/><Relationship Id="rId454" Type="http://schemas.openxmlformats.org/officeDocument/2006/relationships/hyperlink" Target="https://login.consultant.ru/link/?req=doc&amp;base=LAW&amp;n=495137&amp;dst=336" TargetMode="External"/><Relationship Id="rId496" Type="http://schemas.openxmlformats.org/officeDocument/2006/relationships/hyperlink" Target="https://login.consultant.ru/link/?req=doc&amp;base=RLAW188&amp;n=43095&amp;dst=100041" TargetMode="External"/><Relationship Id="rId661" Type="http://schemas.openxmlformats.org/officeDocument/2006/relationships/hyperlink" Target="https://login.consultant.ru/link/?req=doc&amp;base=RLAW188&amp;n=28865&amp;dst=100033" TargetMode="External"/><Relationship Id="rId717" Type="http://schemas.openxmlformats.org/officeDocument/2006/relationships/hyperlink" Target="https://login.consultant.ru/link/?req=doc&amp;base=RLAW188&amp;n=113639&amp;dst=100062" TargetMode="External"/><Relationship Id="rId759" Type="http://schemas.openxmlformats.org/officeDocument/2006/relationships/hyperlink" Target="https://login.consultant.ru/link/?req=doc&amp;base=RLAW188&amp;n=54735&amp;dst=100066" TargetMode="External"/><Relationship Id="rId11" Type="http://schemas.openxmlformats.org/officeDocument/2006/relationships/hyperlink" Target="https://login.consultant.ru/link/?req=doc&amp;base=RLAW188&amp;n=32067&amp;dst=100006" TargetMode="External"/><Relationship Id="rId53" Type="http://schemas.openxmlformats.org/officeDocument/2006/relationships/hyperlink" Target="https://login.consultant.ru/link/?req=doc&amp;base=RLAW188&amp;n=24434&amp;dst=100006" TargetMode="External"/><Relationship Id="rId149" Type="http://schemas.openxmlformats.org/officeDocument/2006/relationships/hyperlink" Target="https://login.consultant.ru/link/?req=doc&amp;base=RLAW188&amp;n=54735&amp;dst=100014" TargetMode="External"/><Relationship Id="rId314" Type="http://schemas.openxmlformats.org/officeDocument/2006/relationships/hyperlink" Target="https://login.consultant.ru/link/?req=doc&amp;base=RLAW188&amp;n=35002&amp;dst=100024" TargetMode="External"/><Relationship Id="rId356" Type="http://schemas.openxmlformats.org/officeDocument/2006/relationships/hyperlink" Target="https://login.consultant.ru/link/?req=doc&amp;base=RLAW188&amp;n=97386&amp;dst=100025" TargetMode="External"/><Relationship Id="rId398" Type="http://schemas.openxmlformats.org/officeDocument/2006/relationships/hyperlink" Target="https://login.consultant.ru/link/?req=doc&amp;base=RLAW188&amp;n=73106&amp;dst=100028" TargetMode="External"/><Relationship Id="rId521" Type="http://schemas.openxmlformats.org/officeDocument/2006/relationships/hyperlink" Target="https://login.consultant.ru/link/?req=doc&amp;base=RLAW188&amp;n=30686&amp;dst=100099" TargetMode="External"/><Relationship Id="rId563" Type="http://schemas.openxmlformats.org/officeDocument/2006/relationships/hyperlink" Target="https://login.consultant.ru/link/?req=doc&amp;base=RLAW188&amp;n=24434&amp;dst=100052" TargetMode="External"/><Relationship Id="rId619" Type="http://schemas.openxmlformats.org/officeDocument/2006/relationships/hyperlink" Target="https://login.consultant.ru/link/?req=doc&amp;base=RLAW188&amp;n=43095&amp;dst=100061" TargetMode="External"/><Relationship Id="rId770" Type="http://schemas.openxmlformats.org/officeDocument/2006/relationships/hyperlink" Target="https://login.consultant.ru/link/?req=doc&amp;base=LAW&amp;n=2875" TargetMode="External"/><Relationship Id="rId95" Type="http://schemas.openxmlformats.org/officeDocument/2006/relationships/hyperlink" Target="https://login.consultant.ru/link/?req=doc&amp;base=RLAW188&amp;n=43095&amp;dst=100008" TargetMode="External"/><Relationship Id="rId160" Type="http://schemas.openxmlformats.org/officeDocument/2006/relationships/hyperlink" Target="https://login.consultant.ru/link/?req=doc&amp;base=LAW&amp;n=454116" TargetMode="External"/><Relationship Id="rId216" Type="http://schemas.openxmlformats.org/officeDocument/2006/relationships/hyperlink" Target="https://login.consultant.ru/link/?req=doc&amp;base=LAW&amp;n=2875" TargetMode="External"/><Relationship Id="rId423" Type="http://schemas.openxmlformats.org/officeDocument/2006/relationships/hyperlink" Target="https://login.consultant.ru/link/?req=doc&amp;base=RLAW188&amp;n=24434&amp;dst=100020" TargetMode="External"/><Relationship Id="rId826" Type="http://schemas.openxmlformats.org/officeDocument/2006/relationships/hyperlink" Target="https://login.consultant.ru/link/?req=doc&amp;base=RLAW188&amp;n=93505&amp;dst=100043" TargetMode="External"/><Relationship Id="rId258" Type="http://schemas.openxmlformats.org/officeDocument/2006/relationships/hyperlink" Target="https://login.consultant.ru/link/?req=doc&amp;base=RLAW188&amp;n=107093&amp;dst=100022" TargetMode="External"/><Relationship Id="rId465" Type="http://schemas.openxmlformats.org/officeDocument/2006/relationships/hyperlink" Target="https://login.consultant.ru/link/?req=doc&amp;base=RLAW188&amp;n=54735&amp;dst=100033" TargetMode="External"/><Relationship Id="rId630" Type="http://schemas.openxmlformats.org/officeDocument/2006/relationships/hyperlink" Target="https://login.consultant.ru/link/?req=doc&amp;base=RLAW188&amp;n=24434&amp;dst=100059" TargetMode="External"/><Relationship Id="rId672" Type="http://schemas.openxmlformats.org/officeDocument/2006/relationships/hyperlink" Target="https://login.consultant.ru/link/?req=doc&amp;base=RLAW188&amp;n=35002&amp;dst=100079" TargetMode="External"/><Relationship Id="rId728"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RLAW188&amp;n=64373&amp;dst=100007" TargetMode="External"/><Relationship Id="rId64" Type="http://schemas.openxmlformats.org/officeDocument/2006/relationships/hyperlink" Target="https://login.consultant.ru/link/?req=doc&amp;base=RLAW188&amp;n=54735&amp;dst=100006" TargetMode="External"/><Relationship Id="rId118" Type="http://schemas.openxmlformats.org/officeDocument/2006/relationships/hyperlink" Target="https://login.consultant.ru/link/?req=doc&amp;base=RLAW188&amp;n=76452&amp;dst=100010" TargetMode="External"/><Relationship Id="rId325" Type="http://schemas.openxmlformats.org/officeDocument/2006/relationships/hyperlink" Target="https://login.consultant.ru/link/?req=doc&amp;base=RLAW188&amp;n=15486&amp;dst=100085" TargetMode="External"/><Relationship Id="rId367" Type="http://schemas.openxmlformats.org/officeDocument/2006/relationships/hyperlink" Target="https://login.consultant.ru/link/?req=doc&amp;base=RLAW188&amp;n=37324&amp;dst=100025" TargetMode="External"/><Relationship Id="rId532" Type="http://schemas.openxmlformats.org/officeDocument/2006/relationships/hyperlink" Target="https://login.consultant.ru/link/?req=doc&amp;base=RLAW188&amp;n=43095&amp;dst=100054" TargetMode="External"/><Relationship Id="rId574" Type="http://schemas.openxmlformats.org/officeDocument/2006/relationships/hyperlink" Target="https://login.consultant.ru/link/?req=doc&amp;base=RLAW188&amp;n=46245&amp;dst=100052" TargetMode="External"/><Relationship Id="rId171" Type="http://schemas.openxmlformats.org/officeDocument/2006/relationships/hyperlink" Target="https://login.consultant.ru/link/?req=doc&amp;base=LAW&amp;n=511226" TargetMode="External"/><Relationship Id="rId227" Type="http://schemas.openxmlformats.org/officeDocument/2006/relationships/hyperlink" Target="https://login.consultant.ru/link/?req=doc&amp;base=RLAW188&amp;n=15486&amp;dst=100044" TargetMode="External"/><Relationship Id="rId781" Type="http://schemas.openxmlformats.org/officeDocument/2006/relationships/hyperlink" Target="https://login.consultant.ru/link/?req=doc&amp;base=RLAW188&amp;n=24434&amp;dst=100110" TargetMode="External"/><Relationship Id="rId837" Type="http://schemas.openxmlformats.org/officeDocument/2006/relationships/fontTable" Target="fontTable.xml"/><Relationship Id="rId269" Type="http://schemas.openxmlformats.org/officeDocument/2006/relationships/hyperlink" Target="https://login.consultant.ru/link/?req=doc&amp;base=RLAW188&amp;n=113639&amp;dst=100040" TargetMode="External"/><Relationship Id="rId434" Type="http://schemas.openxmlformats.org/officeDocument/2006/relationships/hyperlink" Target="https://login.consultant.ru/link/?req=doc&amp;base=RLAW188&amp;n=113639&amp;dst=100052" TargetMode="External"/><Relationship Id="rId476" Type="http://schemas.openxmlformats.org/officeDocument/2006/relationships/hyperlink" Target="https://login.consultant.ru/link/?req=doc&amp;base=LAW&amp;n=451740" TargetMode="External"/><Relationship Id="rId641" Type="http://schemas.openxmlformats.org/officeDocument/2006/relationships/hyperlink" Target="https://login.consultant.ru/link/?req=doc&amp;base=LAW&amp;n=499669" TargetMode="External"/><Relationship Id="rId683" Type="http://schemas.openxmlformats.org/officeDocument/2006/relationships/hyperlink" Target="https://login.consultant.ru/link/?req=doc&amp;base=RLAW188&amp;n=113639&amp;dst=100060" TargetMode="External"/><Relationship Id="rId739" Type="http://schemas.openxmlformats.org/officeDocument/2006/relationships/hyperlink" Target="https://login.consultant.ru/link/?req=doc&amp;base=RLAW188&amp;n=54735&amp;dst=100052" TargetMode="External"/><Relationship Id="rId33" Type="http://schemas.openxmlformats.org/officeDocument/2006/relationships/hyperlink" Target="https://login.consultant.ru/link/?req=doc&amp;base=RLAW188&amp;n=107093&amp;dst=100007" TargetMode="External"/><Relationship Id="rId129" Type="http://schemas.openxmlformats.org/officeDocument/2006/relationships/hyperlink" Target="https://login.consultant.ru/link/?req=doc&amp;base=RLAW188&amp;n=82302&amp;dst=100008" TargetMode="External"/><Relationship Id="rId280" Type="http://schemas.openxmlformats.org/officeDocument/2006/relationships/hyperlink" Target="https://login.consultant.ru/link/?req=doc&amp;base=RLAW188&amp;n=93505&amp;dst=100028" TargetMode="External"/><Relationship Id="rId336" Type="http://schemas.openxmlformats.org/officeDocument/2006/relationships/hyperlink" Target="https://login.consultant.ru/link/?req=doc&amp;base=RLAW188&amp;n=15486&amp;dst=100093" TargetMode="External"/><Relationship Id="rId501" Type="http://schemas.openxmlformats.org/officeDocument/2006/relationships/hyperlink" Target="https://login.consultant.ru/link/?req=doc&amp;base=RLAW188&amp;n=60388&amp;dst=100043" TargetMode="External"/><Relationship Id="rId543" Type="http://schemas.openxmlformats.org/officeDocument/2006/relationships/hyperlink" Target="https://login.consultant.ru/link/?req=doc&amp;base=RLAW188&amp;n=30686&amp;dst=100102" TargetMode="External"/><Relationship Id="rId75" Type="http://schemas.openxmlformats.org/officeDocument/2006/relationships/hyperlink" Target="https://login.consultant.ru/link/?req=doc&amp;base=RLAW188&amp;n=88922&amp;dst=100007" TargetMode="External"/><Relationship Id="rId140" Type="http://schemas.openxmlformats.org/officeDocument/2006/relationships/hyperlink" Target="https://login.consultant.ru/link/?req=doc&amp;base=RLAW188&amp;n=15486&amp;dst=100030" TargetMode="External"/><Relationship Id="rId182" Type="http://schemas.openxmlformats.org/officeDocument/2006/relationships/hyperlink" Target="https://login.consultant.ru/link/?req=doc&amp;base=LAW&amp;n=502257" TargetMode="External"/><Relationship Id="rId378" Type="http://schemas.openxmlformats.org/officeDocument/2006/relationships/hyperlink" Target="https://login.consultant.ru/link/?req=doc&amp;base=RLAW188&amp;n=73106&amp;dst=100030" TargetMode="External"/><Relationship Id="rId403" Type="http://schemas.openxmlformats.org/officeDocument/2006/relationships/hyperlink" Target="https://login.consultant.ru/link/?req=doc&amp;base=RLAW188&amp;n=30686&amp;dst=100075" TargetMode="External"/><Relationship Id="rId585" Type="http://schemas.openxmlformats.org/officeDocument/2006/relationships/hyperlink" Target="https://login.consultant.ru/link/?req=doc&amp;base=RLAW188&amp;n=97386&amp;dst=100065" TargetMode="External"/><Relationship Id="rId750" Type="http://schemas.openxmlformats.org/officeDocument/2006/relationships/hyperlink" Target="https://login.consultant.ru/link/?req=doc&amp;base=RLAW188&amp;n=24434&amp;dst=100079" TargetMode="External"/><Relationship Id="rId792" Type="http://schemas.openxmlformats.org/officeDocument/2006/relationships/hyperlink" Target="https://login.consultant.ru/link/?req=doc&amp;base=RLAW188&amp;n=46245&amp;dst=100059" TargetMode="External"/><Relationship Id="rId806" Type="http://schemas.openxmlformats.org/officeDocument/2006/relationships/hyperlink" Target="https://login.consultant.ru/link/?req=doc&amp;base=RLAW188&amp;n=97386&amp;dst=100090" TargetMode="External"/><Relationship Id="rId6" Type="http://schemas.openxmlformats.org/officeDocument/2006/relationships/hyperlink" Target="https://login.consultant.ru/link/?req=doc&amp;base=RLAW188&amp;n=15486&amp;dst=100006" TargetMode="External"/><Relationship Id="rId238" Type="http://schemas.openxmlformats.org/officeDocument/2006/relationships/hyperlink" Target="https://login.consultant.ru/link/?req=doc&amp;base=RLAW188&amp;n=107093&amp;dst=100018" TargetMode="External"/><Relationship Id="rId445" Type="http://schemas.openxmlformats.org/officeDocument/2006/relationships/hyperlink" Target="https://login.consultant.ru/link/?req=doc&amp;base=LAW&amp;n=495137" TargetMode="External"/><Relationship Id="rId487" Type="http://schemas.openxmlformats.org/officeDocument/2006/relationships/hyperlink" Target="https://login.consultant.ru/link/?req=doc&amp;base=RLAW188&amp;n=60388&amp;dst=100042" TargetMode="External"/><Relationship Id="rId610" Type="http://schemas.openxmlformats.org/officeDocument/2006/relationships/hyperlink" Target="https://login.consultant.ru/link/?req=doc&amp;base=RLAW188&amp;n=50463&amp;dst=100051" TargetMode="External"/><Relationship Id="rId652" Type="http://schemas.openxmlformats.org/officeDocument/2006/relationships/hyperlink" Target="https://login.consultant.ru/link/?req=doc&amp;base=RLAW188&amp;n=40284&amp;dst=100034" TargetMode="External"/><Relationship Id="rId694" Type="http://schemas.openxmlformats.org/officeDocument/2006/relationships/hyperlink" Target="https://login.consultant.ru/link/?req=doc&amp;base=RLAW188&amp;n=78791&amp;dst=100013" TargetMode="External"/><Relationship Id="rId708" Type="http://schemas.openxmlformats.org/officeDocument/2006/relationships/hyperlink" Target="https://login.consultant.ru/link/?req=doc&amp;base=RLAW188&amp;n=82302&amp;dst=100031" TargetMode="External"/><Relationship Id="rId291" Type="http://schemas.openxmlformats.org/officeDocument/2006/relationships/hyperlink" Target="https://login.consultant.ru/link/?req=doc&amp;base=RLAW188&amp;n=30686&amp;dst=100052" TargetMode="External"/><Relationship Id="rId305" Type="http://schemas.openxmlformats.org/officeDocument/2006/relationships/hyperlink" Target="https://login.consultant.ru/link/?req=doc&amp;base=RLAW188&amp;n=105771&amp;dst=100026" TargetMode="External"/><Relationship Id="rId347" Type="http://schemas.openxmlformats.org/officeDocument/2006/relationships/hyperlink" Target="https://login.consultant.ru/link/?req=doc&amp;base=RLAW188&amp;n=54735&amp;dst=100026" TargetMode="External"/><Relationship Id="rId512" Type="http://schemas.openxmlformats.org/officeDocument/2006/relationships/hyperlink" Target="https://login.consultant.ru/link/?req=doc&amp;base=RLAW188&amp;n=60388&amp;dst=100044" TargetMode="External"/><Relationship Id="rId44" Type="http://schemas.openxmlformats.org/officeDocument/2006/relationships/hyperlink" Target="https://login.consultant.ru/link/?req=doc&amp;base=RLAW188&amp;n=3712" TargetMode="External"/><Relationship Id="rId86" Type="http://schemas.openxmlformats.org/officeDocument/2006/relationships/hyperlink" Target="https://login.consultant.ru/link/?req=doc&amp;base=RLAW188&amp;n=113639&amp;dst=100011" TargetMode="External"/><Relationship Id="rId151" Type="http://schemas.openxmlformats.org/officeDocument/2006/relationships/hyperlink" Target="https://login.consultant.ru/link/?req=doc&amp;base=RLAW188&amp;n=37324&amp;dst=100020" TargetMode="External"/><Relationship Id="rId389" Type="http://schemas.openxmlformats.org/officeDocument/2006/relationships/hyperlink" Target="https://login.consultant.ru/link/?req=doc&amp;base=LAW&amp;n=495137&amp;dst=339" TargetMode="External"/><Relationship Id="rId554" Type="http://schemas.openxmlformats.org/officeDocument/2006/relationships/hyperlink" Target="https://login.consultant.ru/link/?req=doc&amp;base=RLAW188&amp;n=30686&amp;dst=100116" TargetMode="External"/><Relationship Id="rId596" Type="http://schemas.openxmlformats.org/officeDocument/2006/relationships/hyperlink" Target="https://login.consultant.ru/link/?req=doc&amp;base=RLAW188&amp;n=64373&amp;dst=100014" TargetMode="External"/><Relationship Id="rId761" Type="http://schemas.openxmlformats.org/officeDocument/2006/relationships/hyperlink" Target="https://login.consultant.ru/link/?req=doc&amp;base=LAW&amp;n=511241&amp;dst=102696" TargetMode="External"/><Relationship Id="rId817" Type="http://schemas.openxmlformats.org/officeDocument/2006/relationships/hyperlink" Target="https://login.consultant.ru/link/?req=doc&amp;base=RLAW188&amp;n=97386&amp;dst=100105" TargetMode="External"/><Relationship Id="rId193" Type="http://schemas.openxmlformats.org/officeDocument/2006/relationships/hyperlink" Target="https://login.consultant.ru/link/?req=doc&amp;base=RLAW188&amp;n=40284&amp;dst=100014" TargetMode="External"/><Relationship Id="rId207" Type="http://schemas.openxmlformats.org/officeDocument/2006/relationships/hyperlink" Target="https://login.consultant.ru/link/?req=doc&amp;base=RLAW188&amp;n=32067&amp;dst=100008" TargetMode="External"/><Relationship Id="rId249" Type="http://schemas.openxmlformats.org/officeDocument/2006/relationships/hyperlink" Target="https://login.consultant.ru/link/?req=doc&amp;base=RLAW188&amp;n=93505&amp;dst=100014" TargetMode="External"/><Relationship Id="rId414" Type="http://schemas.openxmlformats.org/officeDocument/2006/relationships/hyperlink" Target="https://login.consultant.ru/link/?req=doc&amp;base=RLAW188&amp;n=113639&amp;dst=100051" TargetMode="External"/><Relationship Id="rId456" Type="http://schemas.openxmlformats.org/officeDocument/2006/relationships/hyperlink" Target="https://login.consultant.ru/link/?req=doc&amp;base=RLAW188&amp;n=107093&amp;dst=100036" TargetMode="External"/><Relationship Id="rId498" Type="http://schemas.openxmlformats.org/officeDocument/2006/relationships/hyperlink" Target="https://login.consultant.ru/link/?req=doc&amp;base=RLAW188&amp;n=24434&amp;dst=100046" TargetMode="External"/><Relationship Id="rId621" Type="http://schemas.openxmlformats.org/officeDocument/2006/relationships/hyperlink" Target="https://login.consultant.ru/link/?req=doc&amp;base=RLAW188&amp;n=30686&amp;dst=100138" TargetMode="External"/><Relationship Id="rId663" Type="http://schemas.openxmlformats.org/officeDocument/2006/relationships/hyperlink" Target="https://login.consultant.ru/link/?req=doc&amp;base=RLAW188&amp;n=105771&amp;dst=100026" TargetMode="External"/><Relationship Id="rId13" Type="http://schemas.openxmlformats.org/officeDocument/2006/relationships/hyperlink" Target="https://login.consultant.ru/link/?req=doc&amp;base=RLAW188&amp;n=37324&amp;dst=100006" TargetMode="External"/><Relationship Id="rId109" Type="http://schemas.openxmlformats.org/officeDocument/2006/relationships/hyperlink" Target="https://login.consultant.ru/link/?req=doc&amp;base=RLAW188&amp;n=116524&amp;dst=100008" TargetMode="External"/><Relationship Id="rId260" Type="http://schemas.openxmlformats.org/officeDocument/2006/relationships/hyperlink" Target="https://login.consultant.ru/link/?req=doc&amp;base=RLAW188&amp;n=107093&amp;dst=100024" TargetMode="External"/><Relationship Id="rId316" Type="http://schemas.openxmlformats.org/officeDocument/2006/relationships/hyperlink" Target="https://login.consultant.ru/link/?req=doc&amp;base=RLAW188&amp;n=35002&amp;dst=100025" TargetMode="External"/><Relationship Id="rId523" Type="http://schemas.openxmlformats.org/officeDocument/2006/relationships/hyperlink" Target="https://login.consultant.ru/link/?req=doc&amp;base=RLAW188&amp;n=37324&amp;dst=100031" TargetMode="External"/><Relationship Id="rId719" Type="http://schemas.openxmlformats.org/officeDocument/2006/relationships/hyperlink" Target="https://login.consultant.ru/link/?req=doc&amp;base=RLAW188&amp;n=60388&amp;dst=100079" TargetMode="External"/><Relationship Id="rId55" Type="http://schemas.openxmlformats.org/officeDocument/2006/relationships/hyperlink" Target="https://login.consultant.ru/link/?req=doc&amp;base=RLAW188&amp;n=30353&amp;dst=100006" TargetMode="External"/><Relationship Id="rId97" Type="http://schemas.openxmlformats.org/officeDocument/2006/relationships/hyperlink" Target="https://login.consultant.ru/link/?req=doc&amp;base=RLAW188&amp;n=37324&amp;dst=100011" TargetMode="External"/><Relationship Id="rId120" Type="http://schemas.openxmlformats.org/officeDocument/2006/relationships/hyperlink" Target="https://login.consultant.ru/link/?req=doc&amp;base=LAW&amp;n=511394" TargetMode="External"/><Relationship Id="rId358" Type="http://schemas.openxmlformats.org/officeDocument/2006/relationships/hyperlink" Target="https://login.consultant.ru/link/?req=doc&amp;base=RLAW188&amp;n=107093&amp;dst=100030" TargetMode="External"/><Relationship Id="rId565" Type="http://schemas.openxmlformats.org/officeDocument/2006/relationships/hyperlink" Target="https://login.consultant.ru/link/?req=doc&amp;base=RLAW188&amp;n=24434&amp;dst=100054" TargetMode="External"/><Relationship Id="rId730" Type="http://schemas.openxmlformats.org/officeDocument/2006/relationships/hyperlink" Target="https://login.consultant.ru/link/?req=doc&amp;base=LAW&amp;n=2875" TargetMode="External"/><Relationship Id="rId772" Type="http://schemas.openxmlformats.org/officeDocument/2006/relationships/hyperlink" Target="https://login.consultant.ru/link/?req=doc&amp;base=RLAW188&amp;n=24434&amp;dst=100094" TargetMode="External"/><Relationship Id="rId828" Type="http://schemas.openxmlformats.org/officeDocument/2006/relationships/hyperlink" Target="https://login.consultant.ru/link/?req=doc&amp;base=RLAW188&amp;n=60388&amp;dst=100086" TargetMode="External"/><Relationship Id="rId162" Type="http://schemas.openxmlformats.org/officeDocument/2006/relationships/hyperlink" Target="https://login.consultant.ru/link/?req=doc&amp;base=RLAW188&amp;n=30686&amp;dst=100027" TargetMode="External"/><Relationship Id="rId218" Type="http://schemas.openxmlformats.org/officeDocument/2006/relationships/hyperlink" Target="https://login.consultant.ru/link/?req=doc&amp;base=RLAW188&amp;n=15486&amp;dst=100042" TargetMode="External"/><Relationship Id="rId425" Type="http://schemas.openxmlformats.org/officeDocument/2006/relationships/hyperlink" Target="https://login.consultant.ru/link/?req=doc&amp;base=RLAW188&amp;n=15486&amp;dst=100127" TargetMode="External"/><Relationship Id="rId467" Type="http://schemas.openxmlformats.org/officeDocument/2006/relationships/hyperlink" Target="https://login.consultant.ru/link/?req=doc&amp;base=LAW&amp;n=501480&amp;dst=100456" TargetMode="External"/><Relationship Id="rId632" Type="http://schemas.openxmlformats.org/officeDocument/2006/relationships/hyperlink" Target="https://login.consultant.ru/link/?req=doc&amp;base=RLAW188&amp;n=30686&amp;dst=100156" TargetMode="External"/><Relationship Id="rId271" Type="http://schemas.openxmlformats.org/officeDocument/2006/relationships/hyperlink" Target="https://login.consultant.ru/link/?req=doc&amp;base=LAW&amp;n=2875" TargetMode="External"/><Relationship Id="rId674" Type="http://schemas.openxmlformats.org/officeDocument/2006/relationships/hyperlink" Target="https://login.consultant.ru/link/?req=doc&amp;base=RLAW188&amp;n=50463&amp;dst=100067" TargetMode="External"/><Relationship Id="rId24" Type="http://schemas.openxmlformats.org/officeDocument/2006/relationships/hyperlink" Target="https://login.consultant.ru/link/?req=doc&amp;base=RLAW188&amp;n=73106&amp;dst=100007" TargetMode="External"/><Relationship Id="rId66" Type="http://schemas.openxmlformats.org/officeDocument/2006/relationships/hyperlink" Target="https://login.consultant.ru/link/?req=doc&amp;base=RLAW188&amp;n=61621&amp;dst=100007" TargetMode="External"/><Relationship Id="rId131" Type="http://schemas.openxmlformats.org/officeDocument/2006/relationships/hyperlink" Target="https://login.consultant.ru/link/?req=doc&amp;base=RLAW188&amp;n=97386&amp;dst=100019" TargetMode="External"/><Relationship Id="rId327" Type="http://schemas.openxmlformats.org/officeDocument/2006/relationships/hyperlink" Target="https://login.consultant.ru/link/?req=doc&amp;base=LAW&amp;n=511394" TargetMode="External"/><Relationship Id="rId369" Type="http://schemas.openxmlformats.org/officeDocument/2006/relationships/hyperlink" Target="https://login.consultant.ru/link/?req=doc&amp;base=RLAW188&amp;n=88922&amp;dst=100010" TargetMode="External"/><Relationship Id="rId534" Type="http://schemas.openxmlformats.org/officeDocument/2006/relationships/hyperlink" Target="https://login.consultant.ru/link/?req=doc&amp;base=RLAW188&amp;n=30686&amp;dst=100101" TargetMode="External"/><Relationship Id="rId576" Type="http://schemas.openxmlformats.org/officeDocument/2006/relationships/hyperlink" Target="https://login.consultant.ru/link/?req=doc&amp;base=LAW&amp;n=511394" TargetMode="External"/><Relationship Id="rId741" Type="http://schemas.openxmlformats.org/officeDocument/2006/relationships/hyperlink" Target="https://login.consultant.ru/link/?req=doc&amp;base=RLAW188&amp;n=54735&amp;dst=100054" TargetMode="External"/><Relationship Id="rId783" Type="http://schemas.openxmlformats.org/officeDocument/2006/relationships/hyperlink" Target="https://login.consultant.ru/link/?req=doc&amp;base=RLAW188&amp;n=73106&amp;dst=100061" TargetMode="External"/><Relationship Id="rId173" Type="http://schemas.openxmlformats.org/officeDocument/2006/relationships/hyperlink" Target="https://login.consultant.ru/link/?req=doc&amp;base=LAW&amp;n=499488" TargetMode="External"/><Relationship Id="rId229" Type="http://schemas.openxmlformats.org/officeDocument/2006/relationships/hyperlink" Target="https://login.consultant.ru/link/?req=doc&amp;base=RLAW188&amp;n=35002&amp;dst=100015" TargetMode="External"/><Relationship Id="rId380" Type="http://schemas.openxmlformats.org/officeDocument/2006/relationships/hyperlink" Target="https://login.consultant.ru/link/?req=doc&amp;base=LAW&amp;n=442435" TargetMode="External"/><Relationship Id="rId436" Type="http://schemas.openxmlformats.org/officeDocument/2006/relationships/hyperlink" Target="https://login.consultant.ru/link/?req=doc&amp;base=RLAW188&amp;n=113639&amp;dst=100053" TargetMode="External"/><Relationship Id="rId601" Type="http://schemas.openxmlformats.org/officeDocument/2006/relationships/hyperlink" Target="https://login.consultant.ru/link/?req=doc&amp;base=RLAW188&amp;n=15486&amp;dst=100175" TargetMode="External"/><Relationship Id="rId643" Type="http://schemas.openxmlformats.org/officeDocument/2006/relationships/hyperlink" Target="https://login.consultant.ru/link/?req=doc&amp;base=LAW&amp;n=499669" TargetMode="External"/><Relationship Id="rId240" Type="http://schemas.openxmlformats.org/officeDocument/2006/relationships/hyperlink" Target="https://login.consultant.ru/link/?req=doc&amp;base=RLAW188&amp;n=15486&amp;dst=100059" TargetMode="External"/><Relationship Id="rId478" Type="http://schemas.openxmlformats.org/officeDocument/2006/relationships/hyperlink" Target="https://login.consultant.ru/link/?req=doc&amp;base=RLAW188&amp;n=46245&amp;dst=100033" TargetMode="External"/><Relationship Id="rId685" Type="http://schemas.openxmlformats.org/officeDocument/2006/relationships/hyperlink" Target="https://login.consultant.ru/link/?req=doc&amp;base=RLAW188&amp;n=110969&amp;dst=100020" TargetMode="External"/><Relationship Id="rId35" Type="http://schemas.openxmlformats.org/officeDocument/2006/relationships/hyperlink" Target="https://login.consultant.ru/link/?req=doc&amp;base=RLAW188&amp;n=113639&amp;dst=100007" TargetMode="External"/><Relationship Id="rId77" Type="http://schemas.openxmlformats.org/officeDocument/2006/relationships/hyperlink" Target="https://login.consultant.ru/link/?req=doc&amp;base=RLAW188&amp;n=97386&amp;dst=100007" TargetMode="External"/><Relationship Id="rId100" Type="http://schemas.openxmlformats.org/officeDocument/2006/relationships/hyperlink" Target="https://login.consultant.ru/link/?req=doc&amp;base=RLAW188&amp;n=43095&amp;dst=100009" TargetMode="External"/><Relationship Id="rId282" Type="http://schemas.openxmlformats.org/officeDocument/2006/relationships/hyperlink" Target="https://login.consultant.ru/link/?req=doc&amp;base=RLAW188&amp;n=60388&amp;dst=100022" TargetMode="External"/><Relationship Id="rId338" Type="http://schemas.openxmlformats.org/officeDocument/2006/relationships/hyperlink" Target="https://login.consultant.ru/link/?req=doc&amp;base=RLAW188&amp;n=24434&amp;dst=100015" TargetMode="External"/><Relationship Id="rId503" Type="http://schemas.openxmlformats.org/officeDocument/2006/relationships/hyperlink" Target="https://login.consultant.ru/link/?req=doc&amp;base=RLAW188&amp;n=64373&amp;dst=100010" TargetMode="External"/><Relationship Id="rId545" Type="http://schemas.openxmlformats.org/officeDocument/2006/relationships/hyperlink" Target="https://login.consultant.ru/link/?req=doc&amp;base=RLAW188&amp;n=116524&amp;dst=100010" TargetMode="External"/><Relationship Id="rId587" Type="http://schemas.openxmlformats.org/officeDocument/2006/relationships/hyperlink" Target="https://login.consultant.ru/link/?req=doc&amp;base=LAW&amp;n=502257" TargetMode="External"/><Relationship Id="rId710" Type="http://schemas.openxmlformats.org/officeDocument/2006/relationships/hyperlink" Target="https://login.consultant.ru/link/?req=doc&amp;base=RLAW188&amp;n=28865&amp;dst=100040" TargetMode="External"/><Relationship Id="rId752" Type="http://schemas.openxmlformats.org/officeDocument/2006/relationships/hyperlink" Target="https://login.consultant.ru/link/?req=doc&amp;base=RLAW188&amp;n=54735&amp;dst=100064" TargetMode="External"/><Relationship Id="rId808" Type="http://schemas.openxmlformats.org/officeDocument/2006/relationships/hyperlink" Target="https://login.consultant.ru/link/?req=doc&amp;base=RLAW188&amp;n=97386&amp;dst=100095" TargetMode="External"/><Relationship Id="rId8" Type="http://schemas.openxmlformats.org/officeDocument/2006/relationships/hyperlink" Target="https://login.consultant.ru/link/?req=doc&amp;base=RLAW188&amp;n=24434&amp;dst=100006" TargetMode="External"/><Relationship Id="rId142" Type="http://schemas.openxmlformats.org/officeDocument/2006/relationships/hyperlink" Target="https://login.consultant.ru/link/?req=doc&amp;base=RLAW188&amp;n=110969&amp;dst=100010" TargetMode="External"/><Relationship Id="rId184" Type="http://schemas.openxmlformats.org/officeDocument/2006/relationships/hyperlink" Target="https://login.consultant.ru/link/?req=doc&amp;base=RLAW188&amp;n=82302&amp;dst=100010" TargetMode="External"/><Relationship Id="rId391" Type="http://schemas.openxmlformats.org/officeDocument/2006/relationships/hyperlink" Target="https://login.consultant.ru/link/?req=doc&amp;base=RLAW188&amp;n=110969&amp;dst=100013" TargetMode="External"/><Relationship Id="rId405" Type="http://schemas.openxmlformats.org/officeDocument/2006/relationships/hyperlink" Target="https://login.consultant.ru/link/?req=doc&amp;base=RLAW188&amp;n=15486&amp;dst=100107" TargetMode="External"/><Relationship Id="rId447" Type="http://schemas.openxmlformats.org/officeDocument/2006/relationships/hyperlink" Target="https://login.consultant.ru/link/?req=doc&amp;base=LAW&amp;n=451740" TargetMode="External"/><Relationship Id="rId612" Type="http://schemas.openxmlformats.org/officeDocument/2006/relationships/hyperlink" Target="https://login.consultant.ru/link/?req=doc&amp;base=RLAW188&amp;n=15486&amp;dst=100203" TargetMode="External"/><Relationship Id="rId794" Type="http://schemas.openxmlformats.org/officeDocument/2006/relationships/hyperlink" Target="https://login.consultant.ru/link/?req=doc&amp;base=RLAW188&amp;n=46245&amp;dst=100060" TargetMode="External"/><Relationship Id="rId251" Type="http://schemas.openxmlformats.org/officeDocument/2006/relationships/hyperlink" Target="https://login.consultant.ru/link/?req=doc&amp;base=LAW&amp;n=501480&amp;dst=920" TargetMode="External"/><Relationship Id="rId489" Type="http://schemas.openxmlformats.org/officeDocument/2006/relationships/hyperlink" Target="https://login.consultant.ru/link/?req=doc&amp;base=RLAW188&amp;n=32067&amp;dst=100017" TargetMode="External"/><Relationship Id="rId654" Type="http://schemas.openxmlformats.org/officeDocument/2006/relationships/hyperlink" Target="https://login.consultant.ru/link/?req=doc&amp;base=LAW&amp;n=2875" TargetMode="External"/><Relationship Id="rId696" Type="http://schemas.openxmlformats.org/officeDocument/2006/relationships/hyperlink" Target="https://login.consultant.ru/link/?req=doc&amp;base=RLAW188&amp;n=40284&amp;dst=100035" TargetMode="External"/><Relationship Id="rId46" Type="http://schemas.openxmlformats.org/officeDocument/2006/relationships/hyperlink" Target="https://login.consultant.ru/link/?req=doc&amp;base=RLAW188&amp;n=3714" TargetMode="External"/><Relationship Id="rId293" Type="http://schemas.openxmlformats.org/officeDocument/2006/relationships/hyperlink" Target="https://login.consultant.ru/link/?req=doc&amp;base=RLAW188&amp;n=54735&amp;dst=100022" TargetMode="External"/><Relationship Id="rId307" Type="http://schemas.openxmlformats.org/officeDocument/2006/relationships/hyperlink" Target="https://login.consultant.ru/link/?req=doc&amp;base=RLAW188&amp;n=105771&amp;dst=100026" TargetMode="External"/><Relationship Id="rId349" Type="http://schemas.openxmlformats.org/officeDocument/2006/relationships/hyperlink" Target="https://login.consultant.ru/link/?req=doc&amp;base=RLAW188&amp;n=46245&amp;dst=100027" TargetMode="External"/><Relationship Id="rId514" Type="http://schemas.openxmlformats.org/officeDocument/2006/relationships/hyperlink" Target="https://login.consultant.ru/link/?req=doc&amp;base=RLAW188&amp;n=74775&amp;dst=100027" TargetMode="External"/><Relationship Id="rId556" Type="http://schemas.openxmlformats.org/officeDocument/2006/relationships/hyperlink" Target="https://login.consultant.ru/link/?req=doc&amp;base=LAW&amp;n=511394" TargetMode="External"/><Relationship Id="rId721" Type="http://schemas.openxmlformats.org/officeDocument/2006/relationships/hyperlink" Target="https://login.consultant.ru/link/?req=doc&amp;base=RLAW188&amp;n=60388&amp;dst=100081" TargetMode="External"/><Relationship Id="rId763" Type="http://schemas.openxmlformats.org/officeDocument/2006/relationships/hyperlink" Target="https://login.consultant.ru/link/?req=doc&amp;base=LAW&amp;n=511241" TargetMode="External"/><Relationship Id="rId88" Type="http://schemas.openxmlformats.org/officeDocument/2006/relationships/hyperlink" Target="https://login.consultant.ru/link/?req=doc&amp;base=RLAW188&amp;n=46245&amp;dst=100008" TargetMode="External"/><Relationship Id="rId111" Type="http://schemas.openxmlformats.org/officeDocument/2006/relationships/hyperlink" Target="https://login.consultant.ru/link/?req=doc&amp;base=RLAW188&amp;n=50463&amp;dst=100009" TargetMode="External"/><Relationship Id="rId153" Type="http://schemas.openxmlformats.org/officeDocument/2006/relationships/hyperlink" Target="https://login.consultant.ru/link/?req=doc&amp;base=RLAW188&amp;n=40284&amp;dst=100012" TargetMode="External"/><Relationship Id="rId195" Type="http://schemas.openxmlformats.org/officeDocument/2006/relationships/hyperlink" Target="https://login.consultant.ru/link/?req=doc&amp;base=RLAW188&amp;n=73106&amp;dst=100014" TargetMode="External"/><Relationship Id="rId209" Type="http://schemas.openxmlformats.org/officeDocument/2006/relationships/hyperlink" Target="https://login.consultant.ru/link/?req=doc&amp;base=RLAW188&amp;n=43095&amp;dst=100018" TargetMode="External"/><Relationship Id="rId360" Type="http://schemas.openxmlformats.org/officeDocument/2006/relationships/hyperlink" Target="https://login.consultant.ru/link/?req=doc&amp;base=RLAW188&amp;n=15486&amp;dst=100105" TargetMode="External"/><Relationship Id="rId416" Type="http://schemas.openxmlformats.org/officeDocument/2006/relationships/hyperlink" Target="https://login.consultant.ru/link/?req=doc&amp;base=RLAW188&amp;n=73106&amp;dst=100034" TargetMode="External"/><Relationship Id="rId598" Type="http://schemas.openxmlformats.org/officeDocument/2006/relationships/hyperlink" Target="https://login.consultant.ru/link/?req=doc&amp;base=RLAW188&amp;n=43095&amp;dst=100056" TargetMode="External"/><Relationship Id="rId819" Type="http://schemas.openxmlformats.org/officeDocument/2006/relationships/hyperlink" Target="https://login.consultant.ru/link/?req=doc&amp;base=RLAW188&amp;n=97386&amp;dst=100106" TargetMode="External"/><Relationship Id="rId220" Type="http://schemas.openxmlformats.org/officeDocument/2006/relationships/hyperlink" Target="https://login.consultant.ru/link/?req=doc&amp;base=RLAW188&amp;n=35002&amp;dst=100013" TargetMode="External"/><Relationship Id="rId458" Type="http://schemas.openxmlformats.org/officeDocument/2006/relationships/hyperlink" Target="https://login.consultant.ru/link/?req=doc&amp;base=RLAW188&amp;n=15486&amp;dst=100135" TargetMode="External"/><Relationship Id="rId623" Type="http://schemas.openxmlformats.org/officeDocument/2006/relationships/hyperlink" Target="https://login.consultant.ru/link/?req=doc&amp;base=RLAW188&amp;n=30686&amp;dst=100142" TargetMode="External"/><Relationship Id="rId665" Type="http://schemas.openxmlformats.org/officeDocument/2006/relationships/hyperlink" Target="https://login.consultant.ru/link/?req=doc&amp;base=RLAW188&amp;n=35002&amp;dst=100077" TargetMode="External"/><Relationship Id="rId830" Type="http://schemas.openxmlformats.org/officeDocument/2006/relationships/hyperlink" Target="https://login.consultant.ru/link/?req=doc&amp;base=RLAW188&amp;n=60388&amp;dst=100088" TargetMode="External"/><Relationship Id="rId15" Type="http://schemas.openxmlformats.org/officeDocument/2006/relationships/hyperlink" Target="https://login.consultant.ru/link/?req=doc&amp;base=RLAW188&amp;n=43095&amp;dst=100006" TargetMode="External"/><Relationship Id="rId57" Type="http://schemas.openxmlformats.org/officeDocument/2006/relationships/hyperlink" Target="https://login.consultant.ru/link/?req=doc&amp;base=RLAW188&amp;n=35002&amp;dst=100006" TargetMode="External"/><Relationship Id="rId262" Type="http://schemas.openxmlformats.org/officeDocument/2006/relationships/hyperlink" Target="https://login.consultant.ru/link/?req=doc&amp;base=RLAW188&amp;n=107093&amp;dst=100025" TargetMode="External"/><Relationship Id="rId318" Type="http://schemas.openxmlformats.org/officeDocument/2006/relationships/hyperlink" Target="https://login.consultant.ru/link/?req=doc&amp;base=RLAW188&amp;n=15486&amp;dst=100081" TargetMode="External"/><Relationship Id="rId525" Type="http://schemas.openxmlformats.org/officeDocument/2006/relationships/hyperlink" Target="https://login.consultant.ru/link/?req=doc&amp;base=RLAW188&amp;n=82302&amp;dst=100026" TargetMode="External"/><Relationship Id="rId567" Type="http://schemas.openxmlformats.org/officeDocument/2006/relationships/hyperlink" Target="https://login.consultant.ru/link/?req=doc&amp;base=RLAW188&amp;n=30353&amp;dst=100024" TargetMode="External"/><Relationship Id="rId732" Type="http://schemas.openxmlformats.org/officeDocument/2006/relationships/hyperlink" Target="https://login.consultant.ru/link/?req=doc&amp;base=RLAW188&amp;n=64373&amp;dst=100016" TargetMode="External"/><Relationship Id="rId99" Type="http://schemas.openxmlformats.org/officeDocument/2006/relationships/hyperlink" Target="https://login.consultant.ru/link/?req=doc&amp;base=RLAW188&amp;n=97386&amp;dst=100010" TargetMode="External"/><Relationship Id="rId122" Type="http://schemas.openxmlformats.org/officeDocument/2006/relationships/hyperlink" Target="https://login.consultant.ru/link/?req=doc&amp;base=LAW&amp;n=511394" TargetMode="External"/><Relationship Id="rId164" Type="http://schemas.openxmlformats.org/officeDocument/2006/relationships/hyperlink" Target="https://login.consultant.ru/link/?req=doc&amp;base=RLAW188&amp;n=28865&amp;dst=100010" TargetMode="External"/><Relationship Id="rId371" Type="http://schemas.openxmlformats.org/officeDocument/2006/relationships/hyperlink" Target="https://login.consultant.ru/link/?req=doc&amp;base=RLAW188&amp;n=60388&amp;dst=100029" TargetMode="External"/><Relationship Id="rId774" Type="http://schemas.openxmlformats.org/officeDocument/2006/relationships/hyperlink" Target="https://login.consultant.ru/link/?req=doc&amp;base=RLAW188&amp;n=54735&amp;dst=100077" TargetMode="External"/><Relationship Id="rId427" Type="http://schemas.openxmlformats.org/officeDocument/2006/relationships/hyperlink" Target="https://login.consultant.ru/link/?req=doc&amp;base=RLAW188&amp;n=15486&amp;dst=100133" TargetMode="External"/><Relationship Id="rId469" Type="http://schemas.openxmlformats.org/officeDocument/2006/relationships/hyperlink" Target="https://login.consultant.ru/link/?req=doc&amp;base=LAW&amp;n=501480&amp;dst=51" TargetMode="External"/><Relationship Id="rId634" Type="http://schemas.openxmlformats.org/officeDocument/2006/relationships/hyperlink" Target="https://login.consultant.ru/link/?req=doc&amp;base=RLAW188&amp;n=73106&amp;dst=100055" TargetMode="External"/><Relationship Id="rId676" Type="http://schemas.openxmlformats.org/officeDocument/2006/relationships/hyperlink" Target="https://login.consultant.ru/link/?req=doc&amp;base=RLAW188&amp;n=97386&amp;dst=100075" TargetMode="External"/><Relationship Id="rId26" Type="http://schemas.openxmlformats.org/officeDocument/2006/relationships/hyperlink" Target="https://login.consultant.ru/link/?req=doc&amp;base=RLAW188&amp;n=76452&amp;dst=100007" TargetMode="External"/><Relationship Id="rId231" Type="http://schemas.openxmlformats.org/officeDocument/2006/relationships/hyperlink" Target="https://login.consultant.ru/link/?req=doc&amp;base=RLAW188&amp;n=107093&amp;dst=100015" TargetMode="External"/><Relationship Id="rId273" Type="http://schemas.openxmlformats.org/officeDocument/2006/relationships/hyperlink" Target="https://login.consultant.ru/link/?req=doc&amp;base=LAW&amp;n=501480&amp;dst=100105" TargetMode="External"/><Relationship Id="rId329" Type="http://schemas.openxmlformats.org/officeDocument/2006/relationships/hyperlink" Target="https://login.consultant.ru/link/?req=doc&amp;base=RLAW188&amp;n=50463&amp;dst=100020" TargetMode="External"/><Relationship Id="rId480" Type="http://schemas.openxmlformats.org/officeDocument/2006/relationships/hyperlink" Target="https://login.consultant.ru/link/?req=doc&amp;base=RLAW188&amp;n=97386&amp;dst=100061" TargetMode="External"/><Relationship Id="rId536" Type="http://schemas.openxmlformats.org/officeDocument/2006/relationships/hyperlink" Target="https://login.consultant.ru/link/?req=doc&amp;base=RLAW188&amp;n=74775&amp;dst=100029" TargetMode="External"/><Relationship Id="rId701" Type="http://schemas.openxmlformats.org/officeDocument/2006/relationships/hyperlink" Target="https://login.consultant.ru/link/?req=doc&amp;base=RLAW188&amp;n=110969&amp;dst=100023" TargetMode="External"/><Relationship Id="rId68" Type="http://schemas.openxmlformats.org/officeDocument/2006/relationships/hyperlink" Target="https://login.consultant.ru/link/?req=doc&amp;base=RLAW188&amp;n=71443&amp;dst=100007" TargetMode="External"/><Relationship Id="rId133" Type="http://schemas.openxmlformats.org/officeDocument/2006/relationships/hyperlink" Target="https://login.consultant.ru/link/?req=doc&amp;base=RLAW188&amp;n=46245&amp;dst=100011" TargetMode="External"/><Relationship Id="rId175" Type="http://schemas.openxmlformats.org/officeDocument/2006/relationships/hyperlink" Target="https://login.consultant.ru/link/?req=doc&amp;base=RLAW188&amp;n=54735&amp;dst=100015" TargetMode="External"/><Relationship Id="rId340" Type="http://schemas.openxmlformats.org/officeDocument/2006/relationships/hyperlink" Target="https://login.consultant.ru/link/?req=doc&amp;base=RLAW188&amp;n=116524&amp;dst=100009" TargetMode="External"/><Relationship Id="rId578" Type="http://schemas.openxmlformats.org/officeDocument/2006/relationships/hyperlink" Target="https://login.consultant.ru/link/?req=doc&amp;base=RLAW188&amp;n=50463&amp;dst=100044" TargetMode="External"/><Relationship Id="rId743" Type="http://schemas.openxmlformats.org/officeDocument/2006/relationships/hyperlink" Target="https://login.consultant.ru/link/?req=doc&amp;base=LAW&amp;n=511241" TargetMode="External"/><Relationship Id="rId785" Type="http://schemas.openxmlformats.org/officeDocument/2006/relationships/hyperlink" Target="https://login.consultant.ru/link/?req=doc&amp;base=RLAW188&amp;n=50463&amp;dst=100083" TargetMode="External"/><Relationship Id="rId200" Type="http://schemas.openxmlformats.org/officeDocument/2006/relationships/hyperlink" Target="https://login.consultant.ru/link/?req=doc&amp;base=LAW&amp;n=501480" TargetMode="External"/><Relationship Id="rId382" Type="http://schemas.openxmlformats.org/officeDocument/2006/relationships/hyperlink" Target="https://login.consultant.ru/link/?req=doc&amp;base=RLAW188&amp;n=73106&amp;dst=100032" TargetMode="External"/><Relationship Id="rId438" Type="http://schemas.openxmlformats.org/officeDocument/2006/relationships/hyperlink" Target="https://login.consultant.ru/link/?req=doc&amp;base=LAW&amp;n=495137" TargetMode="External"/><Relationship Id="rId603" Type="http://schemas.openxmlformats.org/officeDocument/2006/relationships/hyperlink" Target="https://login.consultant.ru/link/?req=doc&amp;base=RLAW188&amp;n=50463&amp;dst=100049" TargetMode="External"/><Relationship Id="rId645" Type="http://schemas.openxmlformats.org/officeDocument/2006/relationships/hyperlink" Target="https://login.consultant.ru/link/?req=doc&amp;base=RLAW188&amp;n=107093&amp;dst=100043" TargetMode="External"/><Relationship Id="rId687" Type="http://schemas.openxmlformats.org/officeDocument/2006/relationships/hyperlink" Target="https://login.consultant.ru/link/?req=doc&amp;base=RLAW188&amp;n=43095&amp;dst=100062" TargetMode="External"/><Relationship Id="rId810" Type="http://schemas.openxmlformats.org/officeDocument/2006/relationships/hyperlink" Target="https://login.consultant.ru/link/?req=doc&amp;base=RLAW188&amp;n=97386&amp;dst=100100" TargetMode="External"/><Relationship Id="rId242" Type="http://schemas.openxmlformats.org/officeDocument/2006/relationships/hyperlink" Target="https://login.consultant.ru/link/?req=doc&amp;base=RLAW188&amp;n=15486&amp;dst=100060" TargetMode="External"/><Relationship Id="rId284" Type="http://schemas.openxmlformats.org/officeDocument/2006/relationships/hyperlink" Target="https://login.consultant.ru/link/?req=doc&amp;base=RLAW188&amp;n=93505&amp;dst=100032" TargetMode="External"/><Relationship Id="rId491" Type="http://schemas.openxmlformats.org/officeDocument/2006/relationships/hyperlink" Target="https://login.consultant.ru/link/?req=doc&amp;base=RLAW188&amp;n=15486&amp;dst=100137" TargetMode="External"/><Relationship Id="rId505" Type="http://schemas.openxmlformats.org/officeDocument/2006/relationships/hyperlink" Target="https://login.consultant.ru/link/?req=doc&amp;base=LAW&amp;n=501480" TargetMode="External"/><Relationship Id="rId712" Type="http://schemas.openxmlformats.org/officeDocument/2006/relationships/hyperlink" Target="https://login.consultant.ru/link/?req=doc&amp;base=LAW&amp;n=2875" TargetMode="External"/><Relationship Id="rId37" Type="http://schemas.openxmlformats.org/officeDocument/2006/relationships/hyperlink" Target="https://login.consultant.ru/link/?req=doc&amp;base=LAW&amp;n=501480&amp;dst=100905" TargetMode="External"/><Relationship Id="rId79" Type="http://schemas.openxmlformats.org/officeDocument/2006/relationships/hyperlink" Target="https://login.consultant.ru/link/?req=doc&amp;base=RLAW188&amp;n=110969&amp;dst=100007" TargetMode="External"/><Relationship Id="rId102" Type="http://schemas.openxmlformats.org/officeDocument/2006/relationships/hyperlink" Target="https://login.consultant.ru/link/?req=doc&amp;base=RLAW188&amp;n=37324&amp;dst=100009" TargetMode="External"/><Relationship Id="rId144" Type="http://schemas.openxmlformats.org/officeDocument/2006/relationships/hyperlink" Target="https://login.consultant.ru/link/?req=doc&amp;base=LAW&amp;n=502629" TargetMode="External"/><Relationship Id="rId547" Type="http://schemas.openxmlformats.org/officeDocument/2006/relationships/hyperlink" Target="https://login.consultant.ru/link/?req=doc&amp;base=RLAW188&amp;n=30686&amp;dst=100104" TargetMode="External"/><Relationship Id="rId589" Type="http://schemas.openxmlformats.org/officeDocument/2006/relationships/hyperlink" Target="https://login.consultant.ru/link/?req=doc&amp;base=RLAW188&amp;n=107093&amp;dst=100041" TargetMode="External"/><Relationship Id="rId754" Type="http://schemas.openxmlformats.org/officeDocument/2006/relationships/hyperlink" Target="https://login.consultant.ru/link/?req=doc&amp;base=RLAW188&amp;n=50463&amp;dst=100069" TargetMode="External"/><Relationship Id="rId796" Type="http://schemas.openxmlformats.org/officeDocument/2006/relationships/hyperlink" Target="https://login.consultant.ru/link/?req=doc&amp;base=LAW&amp;n=502701" TargetMode="External"/><Relationship Id="rId90" Type="http://schemas.openxmlformats.org/officeDocument/2006/relationships/hyperlink" Target="https://login.consultant.ru/link/?req=doc&amp;base=RLAW188&amp;n=109394" TargetMode="External"/><Relationship Id="rId186" Type="http://schemas.openxmlformats.org/officeDocument/2006/relationships/hyperlink" Target="https://login.consultant.ru/link/?req=doc&amp;base=RLAW188&amp;n=88922&amp;dst=100008" TargetMode="External"/><Relationship Id="rId351" Type="http://schemas.openxmlformats.org/officeDocument/2006/relationships/hyperlink" Target="https://login.consultant.ru/link/?req=doc&amp;base=RLAW188&amp;n=60388&amp;dst=100027" TargetMode="External"/><Relationship Id="rId393" Type="http://schemas.openxmlformats.org/officeDocument/2006/relationships/hyperlink" Target="https://login.consultant.ru/link/?req=doc&amp;base=RLAW188&amp;n=97386&amp;dst=100029" TargetMode="External"/><Relationship Id="rId407" Type="http://schemas.openxmlformats.org/officeDocument/2006/relationships/hyperlink" Target="https://login.consultant.ru/link/?req=doc&amp;base=RLAW188&amp;n=28865&amp;dst=100023" TargetMode="External"/><Relationship Id="rId449" Type="http://schemas.openxmlformats.org/officeDocument/2006/relationships/hyperlink" Target="https://login.consultant.ru/link/?req=doc&amp;base=RLAW188&amp;n=82302&amp;dst=100022" TargetMode="External"/><Relationship Id="rId614" Type="http://schemas.openxmlformats.org/officeDocument/2006/relationships/hyperlink" Target="https://login.consultant.ru/link/?req=doc&amp;base=RLAW188&amp;n=30686&amp;dst=100132" TargetMode="External"/><Relationship Id="rId656" Type="http://schemas.openxmlformats.org/officeDocument/2006/relationships/hyperlink" Target="https://login.consultant.ru/link/?req=doc&amp;base=RLAW188&amp;n=15486&amp;dst=100228" TargetMode="External"/><Relationship Id="rId821" Type="http://schemas.openxmlformats.org/officeDocument/2006/relationships/hyperlink" Target="https://login.consultant.ru/link/?req=doc&amp;base=RLAW188&amp;n=97386&amp;dst=100108" TargetMode="External"/><Relationship Id="rId211" Type="http://schemas.openxmlformats.org/officeDocument/2006/relationships/hyperlink" Target="https://login.consultant.ru/link/?req=doc&amp;base=RLAW188&amp;n=30686&amp;dst=100044" TargetMode="External"/><Relationship Id="rId253" Type="http://schemas.openxmlformats.org/officeDocument/2006/relationships/hyperlink" Target="https://login.consultant.ru/link/?req=doc&amp;base=LAW&amp;n=501480&amp;dst=934" TargetMode="External"/><Relationship Id="rId295" Type="http://schemas.openxmlformats.org/officeDocument/2006/relationships/hyperlink" Target="https://login.consultant.ru/link/?req=doc&amp;base=RLAW188&amp;n=40284&amp;dst=100019" TargetMode="External"/><Relationship Id="rId309" Type="http://schemas.openxmlformats.org/officeDocument/2006/relationships/hyperlink" Target="https://login.consultant.ru/link/?req=doc&amp;base=RLAW188&amp;n=105771&amp;dst=100026" TargetMode="External"/><Relationship Id="rId460" Type="http://schemas.openxmlformats.org/officeDocument/2006/relationships/hyperlink" Target="https://login.consultant.ru/link/?req=doc&amp;base=LAW&amp;n=501480&amp;dst=100792" TargetMode="External"/><Relationship Id="rId516" Type="http://schemas.openxmlformats.org/officeDocument/2006/relationships/hyperlink" Target="https://login.consultant.ru/link/?req=doc&amp;base=LAW&amp;n=501480" TargetMode="External"/><Relationship Id="rId698" Type="http://schemas.openxmlformats.org/officeDocument/2006/relationships/hyperlink" Target="https://login.consultant.ru/link/?req=doc&amp;base=RLAW188&amp;n=110969&amp;dst=100022" TargetMode="External"/><Relationship Id="rId48" Type="http://schemas.openxmlformats.org/officeDocument/2006/relationships/hyperlink" Target="https://login.consultant.ru/link/?req=doc&amp;base=RLAW188&amp;n=4607" TargetMode="External"/><Relationship Id="rId113" Type="http://schemas.openxmlformats.org/officeDocument/2006/relationships/hyperlink" Target="https://login.consultant.ru/link/?req=doc&amp;base=RLAW188&amp;n=15486&amp;dst=100022" TargetMode="External"/><Relationship Id="rId320" Type="http://schemas.openxmlformats.org/officeDocument/2006/relationships/hyperlink" Target="https://login.consultant.ru/link/?req=doc&amp;base=RLAW188&amp;n=73106&amp;dst=100018" TargetMode="External"/><Relationship Id="rId558" Type="http://schemas.openxmlformats.org/officeDocument/2006/relationships/hyperlink" Target="https://login.consultant.ru/link/?req=doc&amp;base=RLAW188&amp;n=46245&amp;dst=100051" TargetMode="External"/><Relationship Id="rId723" Type="http://schemas.openxmlformats.org/officeDocument/2006/relationships/hyperlink" Target="https://login.consultant.ru/link/?req=doc&amp;base=LAW&amp;n=487004" TargetMode="External"/><Relationship Id="rId765" Type="http://schemas.openxmlformats.org/officeDocument/2006/relationships/hyperlink" Target="https://login.consultant.ru/link/?req=doc&amp;base=RLAW188&amp;n=50463&amp;dst=100071" TargetMode="External"/><Relationship Id="rId155" Type="http://schemas.openxmlformats.org/officeDocument/2006/relationships/hyperlink" Target="https://login.consultant.ru/link/?req=doc&amp;base=RLAW188&amp;n=78791&amp;dst=100008" TargetMode="External"/><Relationship Id="rId197" Type="http://schemas.openxmlformats.org/officeDocument/2006/relationships/hyperlink" Target="https://login.consultant.ru/link/?req=doc&amp;base=LAW&amp;n=480785" TargetMode="External"/><Relationship Id="rId362" Type="http://schemas.openxmlformats.org/officeDocument/2006/relationships/hyperlink" Target="https://login.consultant.ru/link/?req=doc&amp;base=RLAW188&amp;n=105771&amp;dst=100026" TargetMode="External"/><Relationship Id="rId418" Type="http://schemas.openxmlformats.org/officeDocument/2006/relationships/hyperlink" Target="https://login.consultant.ru/link/?req=doc&amp;base=RLAW188&amp;n=15486&amp;dst=100121" TargetMode="External"/><Relationship Id="rId625" Type="http://schemas.openxmlformats.org/officeDocument/2006/relationships/hyperlink" Target="https://login.consultant.ru/link/?req=doc&amp;base=RLAW188&amp;n=30686&amp;dst=100146" TargetMode="External"/><Relationship Id="rId832" Type="http://schemas.openxmlformats.org/officeDocument/2006/relationships/hyperlink" Target="https://login.consultant.ru/link/?req=doc&amp;base=RLAW188&amp;n=60388&amp;dst=100090" TargetMode="External"/><Relationship Id="rId222" Type="http://schemas.openxmlformats.org/officeDocument/2006/relationships/hyperlink" Target="https://login.consultant.ru/link/?req=doc&amp;base=LAW&amp;n=505901&amp;dst=263" TargetMode="External"/><Relationship Id="rId264" Type="http://schemas.openxmlformats.org/officeDocument/2006/relationships/hyperlink" Target="https://login.consultant.ru/link/?req=doc&amp;base=LAW&amp;n=501480&amp;dst=100515" TargetMode="External"/><Relationship Id="rId471" Type="http://schemas.openxmlformats.org/officeDocument/2006/relationships/hyperlink" Target="https://login.consultant.ru/link/?req=doc&amp;base=LAW&amp;n=501480&amp;dst=106" TargetMode="External"/><Relationship Id="rId667" Type="http://schemas.openxmlformats.org/officeDocument/2006/relationships/hyperlink" Target="https://login.consultant.ru/link/?req=doc&amp;base=RLAW188&amp;n=30686&amp;dst=100165" TargetMode="External"/><Relationship Id="rId17" Type="http://schemas.openxmlformats.org/officeDocument/2006/relationships/hyperlink" Target="https://login.consultant.ru/link/?req=doc&amp;base=RLAW188&amp;n=46245&amp;dst=100006" TargetMode="External"/><Relationship Id="rId59" Type="http://schemas.openxmlformats.org/officeDocument/2006/relationships/hyperlink" Target="https://login.consultant.ru/link/?req=doc&amp;base=RLAW188&amp;n=40284&amp;dst=100006" TargetMode="External"/><Relationship Id="rId124" Type="http://schemas.openxmlformats.org/officeDocument/2006/relationships/hyperlink" Target="https://login.consultant.ru/link/?req=doc&amp;base=RLAW188&amp;n=37324&amp;dst=100012" TargetMode="External"/><Relationship Id="rId527" Type="http://schemas.openxmlformats.org/officeDocument/2006/relationships/hyperlink" Target="https://login.consultant.ru/link/?req=doc&amp;base=RLAW188&amp;n=43095&amp;dst=100053" TargetMode="External"/><Relationship Id="rId569" Type="http://schemas.openxmlformats.org/officeDocument/2006/relationships/hyperlink" Target="https://login.consultant.ru/link/?req=doc&amp;base=RLAW188&amp;n=35002&amp;dst=100070" TargetMode="External"/><Relationship Id="rId734" Type="http://schemas.openxmlformats.org/officeDocument/2006/relationships/hyperlink" Target="https://login.consultant.ru/link/?req=doc&amp;base=RLAW188&amp;n=30686&amp;dst=100167" TargetMode="External"/><Relationship Id="rId776" Type="http://schemas.openxmlformats.org/officeDocument/2006/relationships/hyperlink" Target="https://login.consultant.ru/link/?req=doc&amp;base=LAW&amp;n=511241" TargetMode="External"/><Relationship Id="rId70" Type="http://schemas.openxmlformats.org/officeDocument/2006/relationships/hyperlink" Target="https://login.consultant.ru/link/?req=doc&amp;base=RLAW188&amp;n=74775&amp;dst=100007" TargetMode="External"/><Relationship Id="rId166" Type="http://schemas.openxmlformats.org/officeDocument/2006/relationships/hyperlink" Target="https://login.consultant.ru/link/?req=doc&amp;base=RLAW188&amp;n=46245&amp;dst=100016" TargetMode="External"/><Relationship Id="rId331" Type="http://schemas.openxmlformats.org/officeDocument/2006/relationships/hyperlink" Target="https://login.consultant.ru/link/?req=doc&amp;base=RLAW188&amp;n=107093&amp;dst=100029" TargetMode="External"/><Relationship Id="rId373" Type="http://schemas.openxmlformats.org/officeDocument/2006/relationships/hyperlink" Target="https://login.consultant.ru/link/?req=doc&amp;base=LAW&amp;n=495137" TargetMode="External"/><Relationship Id="rId429" Type="http://schemas.openxmlformats.org/officeDocument/2006/relationships/hyperlink" Target="https://login.consultant.ru/link/?req=doc&amp;base=RLAW188&amp;n=88922&amp;dst=100012" TargetMode="External"/><Relationship Id="rId580" Type="http://schemas.openxmlformats.org/officeDocument/2006/relationships/hyperlink" Target="https://login.consultant.ru/link/?req=doc&amp;base=RLAW188&amp;n=60388&amp;dst=100049" TargetMode="External"/><Relationship Id="rId636" Type="http://schemas.openxmlformats.org/officeDocument/2006/relationships/hyperlink" Target="https://login.consultant.ru/link/?req=doc&amp;base=RLAW188&amp;n=15486&amp;dst=100213" TargetMode="External"/><Relationship Id="rId801" Type="http://schemas.openxmlformats.org/officeDocument/2006/relationships/hyperlink" Target="https://login.consultant.ru/link/?req=doc&amp;base=RLAW188&amp;n=50463&amp;dst=100094" TargetMode="External"/><Relationship Id="rId1" Type="http://schemas.openxmlformats.org/officeDocument/2006/relationships/styles" Target="styles.xml"/><Relationship Id="rId233" Type="http://schemas.openxmlformats.org/officeDocument/2006/relationships/hyperlink" Target="https://login.consultant.ru/link/?req=doc&amp;base=RLAW188&amp;n=15486&amp;dst=100052" TargetMode="External"/><Relationship Id="rId440" Type="http://schemas.openxmlformats.org/officeDocument/2006/relationships/hyperlink" Target="https://login.consultant.ru/link/?req=doc&amp;base=LAW&amp;n=442435" TargetMode="External"/><Relationship Id="rId678" Type="http://schemas.openxmlformats.org/officeDocument/2006/relationships/hyperlink" Target="https://login.consultant.ru/link/?req=doc&amp;base=RLAW188&amp;n=107093&amp;dst=100045" TargetMode="External"/><Relationship Id="rId28" Type="http://schemas.openxmlformats.org/officeDocument/2006/relationships/hyperlink" Target="https://login.consultant.ru/link/?req=doc&amp;base=RLAW188&amp;n=82302&amp;dst=100007" TargetMode="External"/><Relationship Id="rId275" Type="http://schemas.openxmlformats.org/officeDocument/2006/relationships/hyperlink" Target="https://login.consultant.ru/link/?req=doc&amp;base=RLAW188&amp;n=97386&amp;dst=100021" TargetMode="External"/><Relationship Id="rId300" Type="http://schemas.openxmlformats.org/officeDocument/2006/relationships/hyperlink" Target="https://login.consultant.ru/link/?req=doc&amp;base=RLAW188&amp;n=30686&amp;dst=100056" TargetMode="External"/><Relationship Id="rId482" Type="http://schemas.openxmlformats.org/officeDocument/2006/relationships/hyperlink" Target="https://login.consultant.ru/link/?req=doc&amp;base=RLAW188&amp;n=73106&amp;dst=100042" TargetMode="External"/><Relationship Id="rId538" Type="http://schemas.openxmlformats.org/officeDocument/2006/relationships/hyperlink" Target="https://login.consultant.ru/link/?req=doc&amp;base=RLAW188&amp;n=15486&amp;dst=100159" TargetMode="External"/><Relationship Id="rId703" Type="http://schemas.openxmlformats.org/officeDocument/2006/relationships/hyperlink" Target="http://pravo-minjust.ru" TargetMode="External"/><Relationship Id="rId745" Type="http://schemas.openxmlformats.org/officeDocument/2006/relationships/hyperlink" Target="https://login.consultant.ru/link/?req=doc&amp;base=RLAW188&amp;n=54735&amp;dst=100056" TargetMode="External"/><Relationship Id="rId81" Type="http://schemas.openxmlformats.org/officeDocument/2006/relationships/hyperlink" Target="https://login.consultant.ru/link/?req=doc&amp;base=RLAW188&amp;n=116524&amp;dst=100007" TargetMode="External"/><Relationship Id="rId135" Type="http://schemas.openxmlformats.org/officeDocument/2006/relationships/hyperlink" Target="https://login.consultant.ru/link/?req=doc&amp;base=RLAW188&amp;n=97386&amp;dst=100013" TargetMode="External"/><Relationship Id="rId177" Type="http://schemas.openxmlformats.org/officeDocument/2006/relationships/hyperlink" Target="https://login.consultant.ru/link/?req=doc&amp;base=RLAW188&amp;n=60388&amp;dst=100015" TargetMode="External"/><Relationship Id="rId342" Type="http://schemas.openxmlformats.org/officeDocument/2006/relationships/hyperlink" Target="https://login.consultant.ru/link/?req=doc&amp;base=RLAW188&amp;n=30686&amp;dst=100064" TargetMode="External"/><Relationship Id="rId384" Type="http://schemas.openxmlformats.org/officeDocument/2006/relationships/hyperlink" Target="https://login.consultant.ru/link/?req=doc&amp;base=LAW&amp;n=501480&amp;dst=880" TargetMode="External"/><Relationship Id="rId591" Type="http://schemas.openxmlformats.org/officeDocument/2006/relationships/hyperlink" Target="https://login.consultant.ru/link/?req=doc&amp;base=RLAW188&amp;n=113639&amp;dst=100057" TargetMode="External"/><Relationship Id="rId605" Type="http://schemas.openxmlformats.org/officeDocument/2006/relationships/hyperlink" Target="https://login.consultant.ru/link/?req=doc&amp;base=RLAW188&amp;n=50463&amp;dst=100050" TargetMode="External"/><Relationship Id="rId787" Type="http://schemas.openxmlformats.org/officeDocument/2006/relationships/hyperlink" Target="https://login.consultant.ru/link/?req=doc&amp;base=RLAW188&amp;n=50463&amp;dst=100085" TargetMode="External"/><Relationship Id="rId812" Type="http://schemas.openxmlformats.org/officeDocument/2006/relationships/hyperlink" Target="https://login.consultant.ru/link/?req=doc&amp;base=RLAW188&amp;n=97386&amp;dst=100102" TargetMode="External"/><Relationship Id="rId202" Type="http://schemas.openxmlformats.org/officeDocument/2006/relationships/hyperlink" Target="https://login.consultant.ru/link/?req=doc&amp;base=RLAW188&amp;n=50463&amp;dst=100015" TargetMode="External"/><Relationship Id="rId244" Type="http://schemas.openxmlformats.org/officeDocument/2006/relationships/hyperlink" Target="https://login.consultant.ru/link/?req=doc&amp;base=RLAW188&amp;n=15486&amp;dst=100068" TargetMode="External"/><Relationship Id="rId647" Type="http://schemas.openxmlformats.org/officeDocument/2006/relationships/hyperlink" Target="https://login.consultant.ru/link/?req=doc&amp;base=RLAW188&amp;n=113639&amp;dst=100059" TargetMode="External"/><Relationship Id="rId689" Type="http://schemas.openxmlformats.org/officeDocument/2006/relationships/hyperlink" Target="https://login.consultant.ru/link/?req=doc&amp;base=RLAW188&amp;n=107093&amp;dst=100048" TargetMode="External"/><Relationship Id="rId39" Type="http://schemas.openxmlformats.org/officeDocument/2006/relationships/hyperlink" Target="https://login.consultant.ru/link/?req=doc&amp;base=RLAW188&amp;n=10891&amp;dst=100420" TargetMode="External"/><Relationship Id="rId286" Type="http://schemas.openxmlformats.org/officeDocument/2006/relationships/hyperlink" Target="https://login.consultant.ru/link/?req=doc&amp;base=RLAW188&amp;n=93505&amp;dst=100034" TargetMode="External"/><Relationship Id="rId451" Type="http://schemas.openxmlformats.org/officeDocument/2006/relationships/hyperlink" Target="https://login.consultant.ru/link/?req=doc&amp;base=RLAW188&amp;n=82302&amp;dst=100023" TargetMode="External"/><Relationship Id="rId493" Type="http://schemas.openxmlformats.org/officeDocument/2006/relationships/hyperlink" Target="https://login.consultant.ru/link/?req=doc&amp;base=RLAW188&amp;n=113639&amp;dst=100055" TargetMode="External"/><Relationship Id="rId507" Type="http://schemas.openxmlformats.org/officeDocument/2006/relationships/hyperlink" Target="https://login.consultant.ru/link/?req=doc&amp;base=LAW&amp;n=501480" TargetMode="External"/><Relationship Id="rId549" Type="http://schemas.openxmlformats.org/officeDocument/2006/relationships/hyperlink" Target="https://login.consultant.ru/link/?req=doc&amp;base=RLAW188&amp;n=46245&amp;dst=100048" TargetMode="External"/><Relationship Id="rId714" Type="http://schemas.openxmlformats.org/officeDocument/2006/relationships/hyperlink" Target="https://login.consultant.ru/link/?req=doc&amp;base=RLAW188&amp;n=98053" TargetMode="External"/><Relationship Id="rId756" Type="http://schemas.openxmlformats.org/officeDocument/2006/relationships/hyperlink" Target="https://login.consultant.ru/link/?req=doc&amp;base=LAW&amp;n=511241" TargetMode="External"/><Relationship Id="rId50" Type="http://schemas.openxmlformats.org/officeDocument/2006/relationships/hyperlink" Target="https://login.consultant.ru/link/?req=doc&amp;base=RLAW188&amp;n=9842" TargetMode="External"/><Relationship Id="rId104" Type="http://schemas.openxmlformats.org/officeDocument/2006/relationships/hyperlink" Target="https://login.consultant.ru/link/?req=doc&amp;base=RLAW188&amp;n=113639&amp;dst=100030" TargetMode="External"/><Relationship Id="rId146" Type="http://schemas.openxmlformats.org/officeDocument/2006/relationships/hyperlink" Target="https://login.consultant.ru/link/?req=doc&amp;base=RLAW188&amp;n=54735&amp;dst=100012" TargetMode="External"/><Relationship Id="rId188" Type="http://schemas.openxmlformats.org/officeDocument/2006/relationships/hyperlink" Target="https://login.consultant.ru/link/?req=doc&amp;base=LAW&amp;n=501480&amp;dst=100216" TargetMode="External"/><Relationship Id="rId311" Type="http://schemas.openxmlformats.org/officeDocument/2006/relationships/hyperlink" Target="https://login.consultant.ru/link/?req=doc&amp;base=RLAW188&amp;n=105771&amp;dst=100026" TargetMode="External"/><Relationship Id="rId353" Type="http://schemas.openxmlformats.org/officeDocument/2006/relationships/hyperlink" Target="https://login.consultant.ru/link/?req=doc&amp;base=RLAW188&amp;n=60388&amp;dst=100028" TargetMode="External"/><Relationship Id="rId395" Type="http://schemas.openxmlformats.org/officeDocument/2006/relationships/hyperlink" Target="https://login.consultant.ru/link/?req=doc&amp;base=RLAW188&amp;n=86323&amp;dst=100013" TargetMode="External"/><Relationship Id="rId409" Type="http://schemas.openxmlformats.org/officeDocument/2006/relationships/hyperlink" Target="https://login.consultant.ru/link/?req=doc&amp;base=RLAW188&amp;n=37324&amp;dst=100027" TargetMode="External"/><Relationship Id="rId560" Type="http://schemas.openxmlformats.org/officeDocument/2006/relationships/hyperlink" Target="https://login.consultant.ru/link/?req=doc&amp;base=RLAW188&amp;n=30686&amp;dst=100124" TargetMode="External"/><Relationship Id="rId798" Type="http://schemas.openxmlformats.org/officeDocument/2006/relationships/hyperlink" Target="https://login.consultant.ru/link/?req=doc&amp;base=RLAW188&amp;n=50463&amp;dst=100090" TargetMode="External"/><Relationship Id="rId92" Type="http://schemas.openxmlformats.org/officeDocument/2006/relationships/hyperlink" Target="https://login.consultant.ru/link/?req=doc&amp;base=RLAW188&amp;n=54735&amp;dst=100007" TargetMode="External"/><Relationship Id="rId213" Type="http://schemas.openxmlformats.org/officeDocument/2006/relationships/hyperlink" Target="https://login.consultant.ru/link/?req=doc&amp;base=RLAW188&amp;n=54735&amp;dst=100019" TargetMode="External"/><Relationship Id="rId420" Type="http://schemas.openxmlformats.org/officeDocument/2006/relationships/hyperlink" Target="https://login.consultant.ru/link/?req=doc&amp;base=RLAW188&amp;n=54735&amp;dst=100030" TargetMode="External"/><Relationship Id="rId616" Type="http://schemas.openxmlformats.org/officeDocument/2006/relationships/hyperlink" Target="https://login.consultant.ru/link/?req=doc&amp;base=RLAW188&amp;n=73106&amp;dst=100052" TargetMode="External"/><Relationship Id="rId658" Type="http://schemas.openxmlformats.org/officeDocument/2006/relationships/hyperlink" Target="https://login.consultant.ru/link/?req=doc&amp;base=RLAW188&amp;n=37324&amp;dst=100052" TargetMode="External"/><Relationship Id="rId823" Type="http://schemas.openxmlformats.org/officeDocument/2006/relationships/hyperlink" Target="https://login.consultant.ru/link/?req=doc&amp;base=RLAW188&amp;n=107093&amp;dst=100059" TargetMode="External"/><Relationship Id="rId255" Type="http://schemas.openxmlformats.org/officeDocument/2006/relationships/hyperlink" Target="https://login.consultant.ru/link/?req=doc&amp;base=LAW&amp;n=501480&amp;dst=920" TargetMode="External"/><Relationship Id="rId297" Type="http://schemas.openxmlformats.org/officeDocument/2006/relationships/hyperlink" Target="https://login.consultant.ru/link/?req=doc&amp;base=LAW&amp;n=2875" TargetMode="External"/><Relationship Id="rId462" Type="http://schemas.openxmlformats.org/officeDocument/2006/relationships/hyperlink" Target="https://login.consultant.ru/link/?req=doc&amp;base=LAW&amp;n=501480" TargetMode="External"/><Relationship Id="rId518" Type="http://schemas.openxmlformats.org/officeDocument/2006/relationships/hyperlink" Target="https://login.consultant.ru/link/?req=doc&amp;base=RLAW188&amp;n=46245&amp;dst=100046" TargetMode="External"/><Relationship Id="rId725" Type="http://schemas.openxmlformats.org/officeDocument/2006/relationships/hyperlink" Target="https://login.consultant.ru/link/?req=doc&amp;base=LAW&amp;n=501480" TargetMode="External"/><Relationship Id="rId115" Type="http://schemas.openxmlformats.org/officeDocument/2006/relationships/hyperlink" Target="https://login.consultant.ru/link/?req=doc&amp;base=RLAW188&amp;n=60388&amp;dst=100007" TargetMode="External"/><Relationship Id="rId157" Type="http://schemas.openxmlformats.org/officeDocument/2006/relationships/hyperlink" Target="https://login.consultant.ru/link/?req=doc&amp;base=RLAW188&amp;n=97386&amp;dst=100015" TargetMode="External"/><Relationship Id="rId322" Type="http://schemas.openxmlformats.org/officeDocument/2006/relationships/hyperlink" Target="https://login.consultant.ru/link/?req=doc&amp;base=RLAW188&amp;n=40284&amp;dst=100021" TargetMode="External"/><Relationship Id="rId364" Type="http://schemas.openxmlformats.org/officeDocument/2006/relationships/hyperlink" Target="https://login.consultant.ru/link/?req=doc&amp;base=RLAW188&amp;n=97386&amp;dst=100027" TargetMode="External"/><Relationship Id="rId767" Type="http://schemas.openxmlformats.org/officeDocument/2006/relationships/hyperlink" Target="https://login.consultant.ru/link/?req=doc&amp;base=LAW&amp;n=511241" TargetMode="External"/><Relationship Id="rId61" Type="http://schemas.openxmlformats.org/officeDocument/2006/relationships/hyperlink" Target="https://login.consultant.ru/link/?req=doc&amp;base=RLAW188&amp;n=43972&amp;dst=100006" TargetMode="External"/><Relationship Id="rId199" Type="http://schemas.openxmlformats.org/officeDocument/2006/relationships/hyperlink" Target="https://login.consultant.ru/link/?req=doc&amp;base=RLAW188&amp;n=110969&amp;dst=100011" TargetMode="External"/><Relationship Id="rId571" Type="http://schemas.openxmlformats.org/officeDocument/2006/relationships/hyperlink" Target="https://login.consultant.ru/link/?req=doc&amp;base=RLAW188&amp;n=88922&amp;dst=100016" TargetMode="External"/><Relationship Id="rId627" Type="http://schemas.openxmlformats.org/officeDocument/2006/relationships/hyperlink" Target="https://login.consultant.ru/link/?req=doc&amp;base=RLAW188&amp;n=24434&amp;dst=100056" TargetMode="External"/><Relationship Id="rId669" Type="http://schemas.openxmlformats.org/officeDocument/2006/relationships/hyperlink" Target="https://login.consultant.ru/link/?req=doc&amp;base=RLAW188&amp;n=28865&amp;dst=100034" TargetMode="External"/><Relationship Id="rId834" Type="http://schemas.openxmlformats.org/officeDocument/2006/relationships/hyperlink" Target="https://login.consultant.ru/link/?req=doc&amp;base=RLAW188&amp;n=60388&amp;dst=100091" TargetMode="External"/><Relationship Id="rId19" Type="http://schemas.openxmlformats.org/officeDocument/2006/relationships/hyperlink" Target="https://login.consultant.ru/link/?req=doc&amp;base=RLAW188&amp;n=54735&amp;dst=100006" TargetMode="External"/><Relationship Id="rId224" Type="http://schemas.openxmlformats.org/officeDocument/2006/relationships/hyperlink" Target="https://login.consultant.ru/link/?req=doc&amp;base=RLAW188&amp;n=43972&amp;dst=100006" TargetMode="External"/><Relationship Id="rId266" Type="http://schemas.openxmlformats.org/officeDocument/2006/relationships/hyperlink" Target="https://login.consultant.ru/link/?req=doc&amp;base=LAW&amp;n=501480&amp;dst=1108" TargetMode="External"/><Relationship Id="rId431" Type="http://schemas.openxmlformats.org/officeDocument/2006/relationships/hyperlink" Target="https://login.consultant.ru/link/?req=doc&amp;base=RLAW188&amp;n=88922&amp;dst=100014" TargetMode="External"/><Relationship Id="rId473" Type="http://schemas.openxmlformats.org/officeDocument/2006/relationships/hyperlink" Target="https://login.consultant.ru/link/?req=doc&amp;base=LAW&amp;n=501480&amp;dst=2" TargetMode="External"/><Relationship Id="rId529" Type="http://schemas.openxmlformats.org/officeDocument/2006/relationships/hyperlink" Target="https://login.consultant.ru/link/?req=doc&amp;base=RLAW188&amp;n=15486&amp;dst=100151" TargetMode="External"/><Relationship Id="rId680" Type="http://schemas.openxmlformats.org/officeDocument/2006/relationships/hyperlink" Target="https://login.consultant.ru/link/?req=doc&amp;base=RLAW188&amp;n=107093&amp;dst=100046" TargetMode="External"/><Relationship Id="rId736" Type="http://schemas.openxmlformats.org/officeDocument/2006/relationships/hyperlink" Target="https://login.consultant.ru/link/?req=doc&amp;base=RLAW188&amp;n=30353&amp;dst=100041" TargetMode="External"/><Relationship Id="rId30" Type="http://schemas.openxmlformats.org/officeDocument/2006/relationships/hyperlink" Target="https://login.consultant.ru/link/?req=doc&amp;base=RLAW188&amp;n=88922&amp;dst=100007" TargetMode="External"/><Relationship Id="rId126" Type="http://schemas.openxmlformats.org/officeDocument/2006/relationships/hyperlink" Target="https://login.consultant.ru/link/?req=doc&amp;base=RLAW188&amp;n=54735&amp;dst=100009" TargetMode="External"/><Relationship Id="rId168" Type="http://schemas.openxmlformats.org/officeDocument/2006/relationships/hyperlink" Target="https://login.consultant.ru/link/?req=doc&amp;base=RLAW188&amp;n=28865&amp;dst=100011" TargetMode="External"/><Relationship Id="rId333" Type="http://schemas.openxmlformats.org/officeDocument/2006/relationships/hyperlink" Target="https://login.consultant.ru/link/?req=doc&amp;base=RLAW188&amp;n=15486&amp;dst=100088" TargetMode="External"/><Relationship Id="rId540" Type="http://schemas.openxmlformats.org/officeDocument/2006/relationships/hyperlink" Target="https://login.consultant.ru/link/?req=doc&amp;base=RLAW188&amp;n=82302&amp;dst=100028" TargetMode="External"/><Relationship Id="rId778" Type="http://schemas.openxmlformats.org/officeDocument/2006/relationships/hyperlink" Target="https://login.consultant.ru/link/?req=doc&amp;base=LAW&amp;n=511241" TargetMode="External"/><Relationship Id="rId72" Type="http://schemas.openxmlformats.org/officeDocument/2006/relationships/hyperlink" Target="https://login.consultant.ru/link/?req=doc&amp;base=RLAW188&amp;n=78791&amp;dst=100007" TargetMode="External"/><Relationship Id="rId375" Type="http://schemas.openxmlformats.org/officeDocument/2006/relationships/hyperlink" Target="https://login.consultant.ru/link/?req=doc&amp;base=LAW&amp;n=451740" TargetMode="External"/><Relationship Id="rId582" Type="http://schemas.openxmlformats.org/officeDocument/2006/relationships/hyperlink" Target="https://login.consultant.ru/link/?req=doc&amp;base=RLAW188&amp;n=54735&amp;dst=100044" TargetMode="External"/><Relationship Id="rId638" Type="http://schemas.openxmlformats.org/officeDocument/2006/relationships/hyperlink" Target="https://login.consultant.ru/link/?req=doc&amp;base=RLAW188&amp;n=15486&amp;dst=100217" TargetMode="External"/><Relationship Id="rId803" Type="http://schemas.openxmlformats.org/officeDocument/2006/relationships/hyperlink" Target="https://login.consultant.ru/link/?req=doc&amp;base=RLAW188&amp;n=43095&amp;dst=100079" TargetMode="External"/><Relationship Id="rId3" Type="http://schemas.openxmlformats.org/officeDocument/2006/relationships/settings" Target="settings.xml"/><Relationship Id="rId235" Type="http://schemas.openxmlformats.org/officeDocument/2006/relationships/hyperlink" Target="https://login.consultant.ru/link/?req=doc&amp;base=RLAW188&amp;n=15486&amp;dst=100056" TargetMode="External"/><Relationship Id="rId277" Type="http://schemas.openxmlformats.org/officeDocument/2006/relationships/hyperlink" Target="https://login.consultant.ru/link/?req=doc&amp;base=RLAW188&amp;n=74775&amp;dst=100022" TargetMode="External"/><Relationship Id="rId400" Type="http://schemas.openxmlformats.org/officeDocument/2006/relationships/hyperlink" Target="https://login.consultant.ru/link/?req=doc&amp;base=RLAW188&amp;n=28865&amp;dst=100022" TargetMode="External"/><Relationship Id="rId442" Type="http://schemas.openxmlformats.org/officeDocument/2006/relationships/hyperlink" Target="https://login.consultant.ru/link/?req=doc&amp;base=LAW&amp;n=501480" TargetMode="External"/><Relationship Id="rId484" Type="http://schemas.openxmlformats.org/officeDocument/2006/relationships/hyperlink" Target="https://login.consultant.ru/link/?req=doc&amp;base=RLAW188&amp;n=30686&amp;dst=100089" TargetMode="External"/><Relationship Id="rId705" Type="http://schemas.openxmlformats.org/officeDocument/2006/relationships/hyperlink" Target="https://login.consultant.ru/link/?req=doc&amp;base=RLAW188&amp;n=107093&amp;dst=100050" TargetMode="External"/><Relationship Id="rId137" Type="http://schemas.openxmlformats.org/officeDocument/2006/relationships/hyperlink" Target="https://login.consultant.ru/link/?req=doc&amp;base=RLAW188&amp;n=86323&amp;dst=100008" TargetMode="External"/><Relationship Id="rId302" Type="http://schemas.openxmlformats.org/officeDocument/2006/relationships/hyperlink" Target="https://login.consultant.ru/link/?req=doc&amp;base=RLAW188&amp;n=37324&amp;dst=100023" TargetMode="External"/><Relationship Id="rId344" Type="http://schemas.openxmlformats.org/officeDocument/2006/relationships/hyperlink" Target="https://login.consultant.ru/link/?req=doc&amp;base=RLAW188&amp;n=24434&amp;dst=100016" TargetMode="External"/><Relationship Id="rId691" Type="http://schemas.openxmlformats.org/officeDocument/2006/relationships/hyperlink" Target="https://login.consultant.ru/link/?req=doc&amp;base=RLAW188&amp;n=107093&amp;dst=100049" TargetMode="External"/><Relationship Id="rId747" Type="http://schemas.openxmlformats.org/officeDocument/2006/relationships/hyperlink" Target="https://login.consultant.ru/link/?req=doc&amp;base=RLAW188&amp;n=54735&amp;dst=100059" TargetMode="External"/><Relationship Id="rId789" Type="http://schemas.openxmlformats.org/officeDocument/2006/relationships/hyperlink" Target="https://login.consultant.ru/link/?req=doc&amp;base=RLAW188&amp;n=50463&amp;dst=100088" TargetMode="External"/><Relationship Id="rId41" Type="http://schemas.openxmlformats.org/officeDocument/2006/relationships/hyperlink" Target="https://login.consultant.ru/link/?req=doc&amp;base=RLAW188&amp;n=113639&amp;dst=100008" TargetMode="External"/><Relationship Id="rId83" Type="http://schemas.openxmlformats.org/officeDocument/2006/relationships/hyperlink" Target="https://login.consultant.ru/link/?req=doc&amp;base=RLAW188&amp;n=98053" TargetMode="External"/><Relationship Id="rId179" Type="http://schemas.openxmlformats.org/officeDocument/2006/relationships/hyperlink" Target="https://login.consultant.ru/link/?req=doc&amp;base=LAW&amp;n=482875" TargetMode="External"/><Relationship Id="rId386" Type="http://schemas.openxmlformats.org/officeDocument/2006/relationships/hyperlink" Target="https://login.consultant.ru/link/?req=doc&amp;base=RLAW188&amp;n=82302&amp;dst=100019" TargetMode="External"/><Relationship Id="rId551" Type="http://schemas.openxmlformats.org/officeDocument/2006/relationships/hyperlink" Target="https://login.consultant.ru/link/?req=doc&amp;base=RLAW188&amp;n=28865&amp;dst=100029" TargetMode="External"/><Relationship Id="rId593" Type="http://schemas.openxmlformats.org/officeDocument/2006/relationships/hyperlink" Target="https://login.consultant.ru/link/?req=doc&amp;base=RLAW188&amp;n=15486&amp;dst=100154" TargetMode="External"/><Relationship Id="rId607" Type="http://schemas.openxmlformats.org/officeDocument/2006/relationships/hyperlink" Target="https://login.consultant.ru/link/?req=doc&amp;base=RLAW188&amp;n=116524&amp;dst=100012" TargetMode="External"/><Relationship Id="rId649" Type="http://schemas.openxmlformats.org/officeDocument/2006/relationships/hyperlink" Target="https://login.consultant.ru/link/?req=doc&amp;base=RLAW188&amp;n=30686&amp;dst=100160" TargetMode="External"/><Relationship Id="rId814" Type="http://schemas.openxmlformats.org/officeDocument/2006/relationships/hyperlink" Target="https://login.consultant.ru/link/?req=doc&amp;base=RLAW188&amp;n=97386&amp;dst=100103" TargetMode="External"/><Relationship Id="rId190" Type="http://schemas.openxmlformats.org/officeDocument/2006/relationships/hyperlink" Target="https://login.consultant.ru/link/?req=doc&amp;base=RLAW188&amp;n=113639&amp;dst=100034" TargetMode="External"/><Relationship Id="rId204" Type="http://schemas.openxmlformats.org/officeDocument/2006/relationships/hyperlink" Target="https://login.consultant.ru/link/?req=doc&amp;base=RLAW188&amp;n=15486&amp;dst=100037" TargetMode="External"/><Relationship Id="rId246" Type="http://schemas.openxmlformats.org/officeDocument/2006/relationships/hyperlink" Target="https://login.consultant.ru/link/?req=doc&amp;base=RLAW188&amp;n=15486&amp;dst=100070" TargetMode="External"/><Relationship Id="rId288" Type="http://schemas.openxmlformats.org/officeDocument/2006/relationships/hyperlink" Target="https://login.consultant.ru/link/?req=doc&amp;base=RLAW188&amp;n=15486&amp;dst=100077" TargetMode="External"/><Relationship Id="rId411" Type="http://schemas.openxmlformats.org/officeDocument/2006/relationships/hyperlink" Target="https://login.consultant.ru/link/?req=doc&amp;base=LAW&amp;n=494990" TargetMode="External"/><Relationship Id="rId453" Type="http://schemas.openxmlformats.org/officeDocument/2006/relationships/hyperlink" Target="https://login.consultant.ru/link/?req=doc&amp;base=LAW&amp;n=501480" TargetMode="External"/><Relationship Id="rId509" Type="http://schemas.openxmlformats.org/officeDocument/2006/relationships/hyperlink" Target="https://login.consultant.ru/link/?req=doc&amp;base=RLAW188&amp;n=15486&amp;dst=100144" TargetMode="External"/><Relationship Id="rId660" Type="http://schemas.openxmlformats.org/officeDocument/2006/relationships/hyperlink" Target="https://login.consultant.ru/link/?req=doc&amp;base=RLAW188&amp;n=98053" TargetMode="External"/><Relationship Id="rId106" Type="http://schemas.openxmlformats.org/officeDocument/2006/relationships/hyperlink" Target="https://login.consultant.ru/link/?req=doc&amp;base=RLAW188&amp;n=116524&amp;dst=100017" TargetMode="External"/><Relationship Id="rId313" Type="http://schemas.openxmlformats.org/officeDocument/2006/relationships/hyperlink" Target="https://login.consultant.ru/link/?req=doc&amp;base=RLAW188&amp;n=105771&amp;dst=100026" TargetMode="External"/><Relationship Id="rId495" Type="http://schemas.openxmlformats.org/officeDocument/2006/relationships/hyperlink" Target="https://login.consultant.ru/link/?req=doc&amp;base=RLAW188&amp;n=15486&amp;dst=100138" TargetMode="External"/><Relationship Id="rId716" Type="http://schemas.openxmlformats.org/officeDocument/2006/relationships/hyperlink" Target="https://login.consultant.ru/link/?req=doc&amp;base=LAW&amp;n=487004" TargetMode="External"/><Relationship Id="rId758" Type="http://schemas.openxmlformats.org/officeDocument/2006/relationships/hyperlink" Target="https://login.consultant.ru/link/?req=doc&amp;base=LAW&amp;n=511241" TargetMode="External"/><Relationship Id="rId10" Type="http://schemas.openxmlformats.org/officeDocument/2006/relationships/hyperlink" Target="https://login.consultant.ru/link/?req=doc&amp;base=RLAW188&amp;n=30353&amp;dst=100006" TargetMode="External"/><Relationship Id="rId52" Type="http://schemas.openxmlformats.org/officeDocument/2006/relationships/hyperlink" Target="https://login.consultant.ru/link/?req=doc&amp;base=RLAW188&amp;n=30686&amp;dst=100006" TargetMode="External"/><Relationship Id="rId94" Type="http://schemas.openxmlformats.org/officeDocument/2006/relationships/hyperlink" Target="https://login.consultant.ru/link/?req=doc&amp;base=RLAW188&amp;n=97386&amp;dst=100009" TargetMode="External"/><Relationship Id="rId148" Type="http://schemas.openxmlformats.org/officeDocument/2006/relationships/hyperlink" Target="https://login.consultant.ru/link/?req=doc&amp;base=RLAW188&amp;n=37324&amp;dst=100015" TargetMode="External"/><Relationship Id="rId355" Type="http://schemas.openxmlformats.org/officeDocument/2006/relationships/hyperlink" Target="https://login.consultant.ru/link/?req=doc&amp;base=RLAW188&amp;n=73106&amp;dst=100022" TargetMode="External"/><Relationship Id="rId397" Type="http://schemas.openxmlformats.org/officeDocument/2006/relationships/hyperlink" Target="https://login.consultant.ru/link/?req=doc&amp;base=RLAW188&amp;n=73106&amp;dst=100026" TargetMode="External"/><Relationship Id="rId520" Type="http://schemas.openxmlformats.org/officeDocument/2006/relationships/hyperlink" Target="https://login.consultant.ru/link/?req=doc&amp;base=LAW&amp;n=511394" TargetMode="External"/><Relationship Id="rId562" Type="http://schemas.openxmlformats.org/officeDocument/2006/relationships/hyperlink" Target="https://login.consultant.ru/link/?req=doc&amp;base=RLAW188&amp;n=30686&amp;dst=100128" TargetMode="External"/><Relationship Id="rId618" Type="http://schemas.openxmlformats.org/officeDocument/2006/relationships/hyperlink" Target="https://login.consultant.ru/link/?req=doc&amp;base=RLAW188&amp;n=30686&amp;dst=100134" TargetMode="External"/><Relationship Id="rId825" Type="http://schemas.openxmlformats.org/officeDocument/2006/relationships/hyperlink" Target="https://login.consultant.ru/link/?req=doc&amp;base=RLAW188&amp;n=93505&amp;dst=100038" TargetMode="External"/><Relationship Id="rId215" Type="http://schemas.openxmlformats.org/officeDocument/2006/relationships/hyperlink" Target="https://login.consultant.ru/link/?req=doc&amp;base=RLAW188&amp;n=15486&amp;dst=100041" TargetMode="External"/><Relationship Id="rId257" Type="http://schemas.openxmlformats.org/officeDocument/2006/relationships/hyperlink" Target="https://login.consultant.ru/link/?req=doc&amp;base=RLAW188&amp;n=76452&amp;dst=100015" TargetMode="External"/><Relationship Id="rId422" Type="http://schemas.openxmlformats.org/officeDocument/2006/relationships/hyperlink" Target="https://login.consultant.ru/link/?req=doc&amp;base=RLAW188&amp;n=105771&amp;dst=100026" TargetMode="External"/><Relationship Id="rId464" Type="http://schemas.openxmlformats.org/officeDocument/2006/relationships/hyperlink" Target="https://login.consultant.ru/link/?req=doc&amp;base=RLAW188&amp;n=24434&amp;dst=100021" TargetMode="External"/><Relationship Id="rId299" Type="http://schemas.openxmlformats.org/officeDocument/2006/relationships/hyperlink" Target="https://login.consultant.ru/link/?req=doc&amp;base=RLAW188&amp;n=105771&amp;dst=100026" TargetMode="External"/><Relationship Id="rId727" Type="http://schemas.openxmlformats.org/officeDocument/2006/relationships/hyperlink" Target="https://login.consultant.ru/link/?req=doc&amp;base=RLAW188&amp;n=98053" TargetMode="External"/><Relationship Id="rId63" Type="http://schemas.openxmlformats.org/officeDocument/2006/relationships/hyperlink" Target="https://login.consultant.ru/link/?req=doc&amp;base=RLAW188&amp;n=50463&amp;dst=100006" TargetMode="External"/><Relationship Id="rId159" Type="http://schemas.openxmlformats.org/officeDocument/2006/relationships/hyperlink" Target="https://login.consultant.ru/link/?req=doc&amp;base=RLAW188&amp;n=107093&amp;dst=100008" TargetMode="External"/><Relationship Id="rId366" Type="http://schemas.openxmlformats.org/officeDocument/2006/relationships/hyperlink" Target="https://login.consultant.ru/link/?req=doc&amp;base=RLAW188&amp;n=28865&amp;dst=100019" TargetMode="External"/><Relationship Id="rId573" Type="http://schemas.openxmlformats.org/officeDocument/2006/relationships/hyperlink" Target="https://login.consultant.ru/link/?req=doc&amp;base=RLAW188&amp;n=97386&amp;dst=100064" TargetMode="External"/><Relationship Id="rId780" Type="http://schemas.openxmlformats.org/officeDocument/2006/relationships/hyperlink" Target="https://login.consultant.ru/link/?req=doc&amp;base=RLAW188&amp;n=50463&amp;dst=100078" TargetMode="External"/><Relationship Id="rId226" Type="http://schemas.openxmlformats.org/officeDocument/2006/relationships/hyperlink" Target="https://login.consultant.ru/link/?req=doc&amp;base=RLAW188&amp;n=15486&amp;dst=100044" TargetMode="External"/><Relationship Id="rId433" Type="http://schemas.openxmlformats.org/officeDocument/2006/relationships/hyperlink" Target="https://login.consultant.ru/link/?req=doc&amp;base=RLAW188&amp;n=28865&amp;dst=100024" TargetMode="External"/><Relationship Id="rId640" Type="http://schemas.openxmlformats.org/officeDocument/2006/relationships/hyperlink" Target="https://login.consultant.ru/link/?req=doc&amp;base=RLAW188&amp;n=54735&amp;dst=100047" TargetMode="External"/><Relationship Id="rId738" Type="http://schemas.openxmlformats.org/officeDocument/2006/relationships/hyperlink" Target="https://login.consultant.ru/link/?req=doc&amp;base=LAW&amp;n=511241" TargetMode="External"/><Relationship Id="rId74" Type="http://schemas.openxmlformats.org/officeDocument/2006/relationships/hyperlink" Target="https://login.consultant.ru/link/?req=doc&amp;base=RLAW188&amp;n=86323&amp;dst=100007" TargetMode="External"/><Relationship Id="rId377" Type="http://schemas.openxmlformats.org/officeDocument/2006/relationships/hyperlink" Target="https://login.consultant.ru/link/?req=doc&amp;base=RLAW188&amp;n=82302&amp;dst=100014" TargetMode="External"/><Relationship Id="rId500" Type="http://schemas.openxmlformats.org/officeDocument/2006/relationships/hyperlink" Target="https://login.consultant.ru/link/?req=doc&amp;base=RLAW188&amp;n=24434&amp;dst=100048" TargetMode="External"/><Relationship Id="rId584" Type="http://schemas.openxmlformats.org/officeDocument/2006/relationships/hyperlink" Target="https://login.consultant.ru/link/?req=doc&amp;base=RLAW188&amp;n=64373&amp;dst=100012" TargetMode="External"/><Relationship Id="rId805" Type="http://schemas.openxmlformats.org/officeDocument/2006/relationships/hyperlink" Target="https://login.consultant.ru/link/?req=doc&amp;base=RLAW188&amp;n=97386&amp;dst=100081"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RLAW188&amp;n=107093&amp;dst=100017" TargetMode="External"/><Relationship Id="rId791" Type="http://schemas.openxmlformats.org/officeDocument/2006/relationships/hyperlink" Target="https://login.consultant.ru/link/?req=doc&amp;base=RLAW188&amp;n=46245&amp;dst=100057" TargetMode="External"/><Relationship Id="rId444" Type="http://schemas.openxmlformats.org/officeDocument/2006/relationships/hyperlink" Target="https://login.consultant.ru/link/?req=doc&amp;base=RLAW188&amp;n=73106&amp;dst=100038" TargetMode="External"/><Relationship Id="rId651" Type="http://schemas.openxmlformats.org/officeDocument/2006/relationships/hyperlink" Target="https://login.consultant.ru/link/?req=doc&amp;base=RLAW188&amp;n=37324&amp;dst=100050" TargetMode="External"/><Relationship Id="rId749" Type="http://schemas.openxmlformats.org/officeDocument/2006/relationships/hyperlink" Target="https://login.consultant.ru/link/?req=doc&amp;base=RLAW188&amp;n=54735&amp;dst=100062" TargetMode="External"/><Relationship Id="rId290" Type="http://schemas.openxmlformats.org/officeDocument/2006/relationships/hyperlink" Target="https://login.consultant.ru/link/?req=doc&amp;base=RLAW188&amp;n=30686&amp;dst=100050" TargetMode="External"/><Relationship Id="rId304" Type="http://schemas.openxmlformats.org/officeDocument/2006/relationships/hyperlink" Target="https://login.consultant.ru/link/?req=doc&amp;base=RLAW188&amp;n=37324&amp;dst=100024" TargetMode="External"/><Relationship Id="rId388" Type="http://schemas.openxmlformats.org/officeDocument/2006/relationships/hyperlink" Target="https://login.consultant.ru/link/?req=doc&amp;base=LAW&amp;n=495137&amp;dst=336" TargetMode="External"/><Relationship Id="rId511" Type="http://schemas.openxmlformats.org/officeDocument/2006/relationships/hyperlink" Target="https://login.consultant.ru/link/?req=doc&amp;base=RLAW188&amp;n=15486&amp;dst=100146" TargetMode="External"/><Relationship Id="rId609" Type="http://schemas.openxmlformats.org/officeDocument/2006/relationships/hyperlink" Target="https://login.consultant.ru/link/?req=doc&amp;base=LAW&amp;n=499764" TargetMode="External"/><Relationship Id="rId85" Type="http://schemas.openxmlformats.org/officeDocument/2006/relationships/hyperlink" Target="https://login.consultant.ru/link/?req=doc&amp;base=LAW&amp;n=2875" TargetMode="External"/><Relationship Id="rId150" Type="http://schemas.openxmlformats.org/officeDocument/2006/relationships/hyperlink" Target="https://login.consultant.ru/link/?req=doc&amp;base=RLAW188&amp;n=60388&amp;dst=100012" TargetMode="External"/><Relationship Id="rId595" Type="http://schemas.openxmlformats.org/officeDocument/2006/relationships/hyperlink" Target="https://login.consultant.ru/link/?req=doc&amp;base=RLAW188&amp;n=15486&amp;dst=100169" TargetMode="External"/><Relationship Id="rId816" Type="http://schemas.openxmlformats.org/officeDocument/2006/relationships/hyperlink" Target="https://login.consultant.ru/link/?req=doc&amp;base=RLAW188&amp;n=107093&amp;dst=100055" TargetMode="External"/><Relationship Id="rId248" Type="http://schemas.openxmlformats.org/officeDocument/2006/relationships/hyperlink" Target="https://login.consultant.ru/link/?req=doc&amp;base=RLAW188&amp;n=15486&amp;dst=100072" TargetMode="External"/><Relationship Id="rId455" Type="http://schemas.openxmlformats.org/officeDocument/2006/relationships/hyperlink" Target="https://login.consultant.ru/link/?req=doc&amp;base=LAW&amp;n=495137&amp;dst=339" TargetMode="External"/><Relationship Id="rId662" Type="http://schemas.openxmlformats.org/officeDocument/2006/relationships/hyperlink" Target="https://login.consultant.ru/link/?req=doc&amp;base=RLAW188&amp;n=71443&amp;dst=100023" TargetMode="External"/><Relationship Id="rId12" Type="http://schemas.openxmlformats.org/officeDocument/2006/relationships/hyperlink" Target="https://login.consultant.ru/link/?req=doc&amp;base=RLAW188&amp;n=35002&amp;dst=100006" TargetMode="External"/><Relationship Id="rId108" Type="http://schemas.openxmlformats.org/officeDocument/2006/relationships/hyperlink" Target="https://login.consultant.ru/link/?req=doc&amp;base=RLAW188&amp;n=71443&amp;dst=100008" TargetMode="External"/><Relationship Id="rId315" Type="http://schemas.openxmlformats.org/officeDocument/2006/relationships/hyperlink" Target="https://login.consultant.ru/link/?req=doc&amp;base=RLAW188&amp;n=15486&amp;dst=100080" TargetMode="External"/><Relationship Id="rId522" Type="http://schemas.openxmlformats.org/officeDocument/2006/relationships/hyperlink" Target="https://login.consultant.ru/link/?req=doc&amp;base=LAW&amp;n=511394" TargetMode="External"/><Relationship Id="rId96" Type="http://schemas.openxmlformats.org/officeDocument/2006/relationships/hyperlink" Target="https://login.consultant.ru/link/?req=doc&amp;base=RLAW188&amp;n=35002&amp;dst=100008" TargetMode="External"/><Relationship Id="rId161" Type="http://schemas.openxmlformats.org/officeDocument/2006/relationships/hyperlink" Target="https://login.consultant.ru/link/?req=doc&amp;base=RLAW188&amp;n=113639&amp;dst=100032" TargetMode="External"/><Relationship Id="rId399" Type="http://schemas.openxmlformats.org/officeDocument/2006/relationships/hyperlink" Target="https://login.consultant.ru/link/?req=doc&amp;base=RLAW188&amp;n=105771&amp;dst=100026" TargetMode="External"/><Relationship Id="rId827" Type="http://schemas.openxmlformats.org/officeDocument/2006/relationships/hyperlink" Target="https://login.consultant.ru/link/?req=doc&amp;base=RLAW188&amp;n=93505&amp;dst=100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56372</Words>
  <Characters>321325</Characters>
  <Application>Microsoft Office Word</Application>
  <DocSecurity>0</DocSecurity>
  <Lines>2677</Lines>
  <Paragraphs>753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Клепикова Галина Валериевна</dc:creator>
  <cp:keywords/>
  <dc:description/>
  <cp:lastModifiedBy/>
  <cp:revision>1</cp:revision>
  <dcterms:created xsi:type="dcterms:W3CDTF">2025-09-10T03:55:00Z</dcterms:created>
</cp:coreProperties>
</file>