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167958" w:rsidRPr="008B3B15" w:rsidRDefault="0079469F" w:rsidP="00167958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bookmarkStart w:id="0" w:name="_GoBack"/>
      <w:r w:rsidRPr="003D2620">
        <w:rPr>
          <w:b/>
          <w:sz w:val="26"/>
          <w:szCs w:val="26"/>
        </w:rPr>
        <w:t xml:space="preserve">О </w:t>
      </w:r>
      <w:r w:rsidRPr="00167958">
        <w:rPr>
          <w:b/>
          <w:sz w:val="26"/>
          <w:szCs w:val="26"/>
        </w:rPr>
        <w:t xml:space="preserve">внесении изменений в </w:t>
      </w:r>
      <w:r w:rsidR="00167958" w:rsidRPr="008B3B15">
        <w:rPr>
          <w:b/>
          <w:sz w:val="26"/>
          <w:szCs w:val="26"/>
        </w:rPr>
        <w:t>решение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</w:t>
      </w:r>
      <w:bookmarkEnd w:id="0"/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8B3B15" w:rsidRDefault="00E90AC0" w:rsidP="00167958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8B3B15">
        <w:rPr>
          <w:sz w:val="26"/>
          <w:szCs w:val="26"/>
        </w:rPr>
        <w:t xml:space="preserve">Рассмотрев ходатайство Главы муниципального образования город Саяногорск по вопросу внесения изменений в </w:t>
      </w:r>
      <w:r w:rsidR="001E23D5" w:rsidRPr="008B3B15">
        <w:rPr>
          <w:sz w:val="26"/>
          <w:szCs w:val="26"/>
        </w:rPr>
        <w:t>решение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</w:t>
      </w:r>
      <w:r w:rsidR="00167958" w:rsidRPr="008B3B15">
        <w:rPr>
          <w:sz w:val="26"/>
          <w:szCs w:val="26"/>
        </w:rPr>
        <w:t xml:space="preserve">, </w:t>
      </w:r>
      <w:r w:rsidRPr="008B3B15">
        <w:rPr>
          <w:sz w:val="26"/>
          <w:szCs w:val="26"/>
        </w:rPr>
        <w:t xml:space="preserve">руководствуясь статьей 25 Устава городского округа город Саяногорск Республики Хакасия, Совет депутатов муниципального образования города Саяногорск </w:t>
      </w:r>
      <w:proofErr w:type="gramEnd"/>
    </w:p>
    <w:p w:rsidR="007E1FEB" w:rsidRPr="008B3B15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3D2620">
        <w:rPr>
          <w:b/>
          <w:color w:val="000000" w:themeColor="text1"/>
          <w:sz w:val="26"/>
          <w:szCs w:val="26"/>
        </w:rPr>
        <w:t>Р</w:t>
      </w:r>
      <w:proofErr w:type="gramEnd"/>
      <w:r w:rsidRPr="003D2620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67958" w:rsidRPr="008B3B15" w:rsidRDefault="00D21D64" w:rsidP="00167958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3B15">
        <w:rPr>
          <w:rFonts w:ascii="Times New Roman" w:hAnsi="Times New Roman" w:cs="Times New Roman"/>
          <w:sz w:val="26"/>
          <w:szCs w:val="26"/>
        </w:rPr>
        <w:t xml:space="preserve">Статья 1. Внесение изменений в </w:t>
      </w:r>
      <w:r w:rsidR="00167958" w:rsidRPr="008B3B15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город Саяногорск от 18.07.2013 № 58</w:t>
      </w:r>
    </w:p>
    <w:p w:rsidR="001265F9" w:rsidRPr="008B3B15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3B15" w:rsidRPr="008B3B15" w:rsidRDefault="00D21D64" w:rsidP="008B3B1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B15">
        <w:rPr>
          <w:rFonts w:ascii="Times New Roman" w:hAnsi="Times New Roman" w:cs="Times New Roman"/>
          <w:sz w:val="26"/>
          <w:szCs w:val="26"/>
        </w:rPr>
        <w:t xml:space="preserve">1. </w:t>
      </w:r>
      <w:r w:rsidR="008B3B15" w:rsidRPr="008B3B15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hyperlink r:id="rId10" w:tooltip="Решение Совета депутатов муниципального образования г. Саяногорск от 03.04.2014 N 33 (ред. от 28.11.2023) &quot;Об определении Перечня должностных лиц, уполномоченных составлять протоколы об административных правонарушениях&quot; (принято Советом депутатов муниципа" w:history="1">
        <w:r w:rsidR="008B3B15" w:rsidRPr="008B3B15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решению</w:t>
        </w:r>
      </w:hyperlink>
      <w:r w:rsidR="008B3B15" w:rsidRPr="008B3B15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 изложить в редакции согласно </w:t>
      </w:r>
      <w:hyperlink r:id="rId11" w:anchor="P60" w:tooltip="ПЕРЕЧЕНЬ" w:history="1">
        <w:r w:rsidR="008B3B15" w:rsidRPr="008B3B15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приложению</w:t>
        </w:r>
      </w:hyperlink>
      <w:r w:rsidR="008B3B15" w:rsidRPr="008B3B1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D21D64" w:rsidRPr="008B3B15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3D2620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3B15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8B3B15">
        <w:rPr>
          <w:rFonts w:ascii="Times New Roman" w:hAnsi="Times New Roman" w:cs="Times New Roman"/>
          <w:sz w:val="26"/>
          <w:szCs w:val="26"/>
        </w:rPr>
        <w:t>2</w:t>
      </w:r>
      <w:r w:rsidRPr="008B3B15">
        <w:rPr>
          <w:rFonts w:ascii="Times New Roman" w:hAnsi="Times New Roman" w:cs="Times New Roman"/>
          <w:sz w:val="26"/>
          <w:szCs w:val="26"/>
        </w:rPr>
        <w:t>.</w:t>
      </w:r>
      <w:r w:rsidRPr="003D262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6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2620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3D2620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>1. Контроль над исполнением настоящего решения возложить на постоянную коми</w:t>
      </w:r>
      <w:r w:rsidRPr="001265F9">
        <w:rPr>
          <w:rFonts w:ascii="Times New Roman" w:hAnsi="Times New Roman" w:cs="Times New Roman"/>
          <w:sz w:val="26"/>
          <w:szCs w:val="26"/>
        </w:rPr>
        <w:t xml:space="preserve">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Pr="00C4591C" w:rsidRDefault="00544D80" w:rsidP="00544D80">
      <w:pPr>
        <w:pStyle w:val="ConsPlusNormal"/>
        <w:spacing w:line="276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Приложение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город Саяногорск</w:t>
      </w:r>
    </w:p>
    <w:p w:rsidR="00544D80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C459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4591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4591C">
        <w:rPr>
          <w:rFonts w:ascii="Times New Roman" w:hAnsi="Times New Roman" w:cs="Times New Roman"/>
          <w:sz w:val="26"/>
          <w:szCs w:val="26"/>
        </w:rPr>
        <w:t>принятому</w:t>
      </w:r>
      <w:proofErr w:type="gramEnd"/>
      <w:r w:rsidRPr="00C459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544D80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</w:p>
    <w:p w:rsidR="00544D80" w:rsidRPr="00C4591C" w:rsidRDefault="00544D80" w:rsidP="00544D80">
      <w:pPr>
        <w:pStyle w:val="ConsPlusNormal"/>
        <w:spacing w:line="276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4591C">
        <w:rPr>
          <w:rFonts w:ascii="Times New Roman" w:hAnsi="Times New Roman" w:cs="Times New Roman"/>
          <w:sz w:val="26"/>
          <w:szCs w:val="26"/>
        </w:rPr>
        <w:t>Приложение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44D80" w:rsidRPr="007675FE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 xml:space="preserve">город </w:t>
      </w:r>
      <w:r w:rsidRPr="007675FE">
        <w:rPr>
          <w:rFonts w:ascii="Times New Roman" w:hAnsi="Times New Roman" w:cs="Times New Roman"/>
          <w:sz w:val="26"/>
          <w:szCs w:val="26"/>
        </w:rPr>
        <w:t>Саяногорск</w:t>
      </w:r>
    </w:p>
    <w:p w:rsidR="00544D80" w:rsidRPr="007A6870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7A6870">
        <w:rPr>
          <w:rFonts w:ascii="Times New Roman" w:hAnsi="Times New Roman" w:cs="Times New Roman"/>
          <w:sz w:val="26"/>
          <w:szCs w:val="26"/>
        </w:rPr>
        <w:t xml:space="preserve">№ 58, </w:t>
      </w:r>
      <w:proofErr w:type="gramStart"/>
      <w:r w:rsidRPr="007A6870">
        <w:rPr>
          <w:rFonts w:ascii="Times New Roman" w:hAnsi="Times New Roman" w:cs="Times New Roman"/>
          <w:sz w:val="26"/>
          <w:szCs w:val="26"/>
        </w:rPr>
        <w:t>принятому</w:t>
      </w:r>
      <w:proofErr w:type="gramEnd"/>
      <w:r w:rsidRPr="007A6870">
        <w:rPr>
          <w:rFonts w:ascii="Times New Roman" w:hAnsi="Times New Roman" w:cs="Times New Roman"/>
          <w:sz w:val="26"/>
          <w:szCs w:val="26"/>
        </w:rPr>
        <w:t xml:space="preserve"> 18.07.2013 </w:t>
      </w:r>
    </w:p>
    <w:p w:rsidR="00544D80" w:rsidRPr="007A6870" w:rsidRDefault="00544D80" w:rsidP="00544D8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D80" w:rsidRPr="007A6870" w:rsidRDefault="00544D80" w:rsidP="00544D8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870" w:rsidRPr="007A6870" w:rsidRDefault="007A6870" w:rsidP="007A6870">
      <w:pPr>
        <w:spacing w:line="288" w:lineRule="atLeast"/>
        <w:jc w:val="center"/>
        <w:rPr>
          <w:sz w:val="26"/>
          <w:szCs w:val="26"/>
        </w:rPr>
      </w:pPr>
      <w:bookmarkStart w:id="1" w:name="P60"/>
      <w:bookmarkEnd w:id="1"/>
      <w:r w:rsidRPr="007A6870">
        <w:rPr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</w:t>
      </w:r>
      <w:r w:rsidRPr="007A6870">
        <w:rPr>
          <w:sz w:val="26"/>
          <w:szCs w:val="26"/>
        </w:rPr>
        <w:br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980"/>
      </w:tblGrid>
      <w:tr w:rsidR="007A6870" w:rsidTr="00E920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70" w:rsidRPr="006F7AA9" w:rsidRDefault="007A6870" w:rsidP="00E920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7AA9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6F7AA9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6F7AA9">
              <w:rPr>
                <w:rFonts w:eastAsiaTheme="minorHAnsi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70" w:rsidRPr="006F7AA9" w:rsidRDefault="007A6870" w:rsidP="00E920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F7AA9">
              <w:rPr>
                <w:rFonts w:eastAsiaTheme="minorHAnsi"/>
                <w:sz w:val="24"/>
                <w:szCs w:val="24"/>
                <w:lang w:eastAsia="en-US"/>
              </w:rPr>
              <w:t xml:space="preserve">Перечень услуг (сведений), которые являются необходимыми и обязательными для предоставления муниципальных услуг муниципального образования город Саяногорск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70" w:rsidRPr="006F7AA9" w:rsidRDefault="006F7AA9" w:rsidP="006F7A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Органы и организации, участвующие в представлении услуг</w:t>
            </w:r>
            <w:r w:rsidR="007A6870" w:rsidRPr="006F7AA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номере индивидуального лицевого счета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</w:tc>
      </w:tr>
      <w:tr w:rsidR="007A6870" w:rsidRPr="001F5B08" w:rsidTr="00E92091">
        <w:tc>
          <w:tcPr>
            <w:tcW w:w="562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 переходе прав на объект недвижимости </w:t>
            </w:r>
          </w:p>
        </w:tc>
        <w:tc>
          <w:tcPr>
            <w:tcW w:w="1980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7A6870" w:rsidRPr="001F5B08" w:rsidTr="00E92091">
        <w:tc>
          <w:tcPr>
            <w:tcW w:w="562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1980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  <w:r w:rsidRPr="006F7A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 объекте  недвижимости и (или) их правообладателях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объекта недвижимости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Предоставление сведений в виде кадастрового плана территории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Справка о содержании правоустанавливающих документов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7A6870" w:rsidRPr="001F5B08" w:rsidTr="00E92091">
        <w:tc>
          <w:tcPr>
            <w:tcW w:w="562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</w:tc>
        <w:tc>
          <w:tcPr>
            <w:tcW w:w="1980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гражданина РФ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пребывания гражданина РФ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иностранного гражданина, лица без гражданства по месту пребывания</w:t>
            </w:r>
          </w:p>
        </w:tc>
        <w:tc>
          <w:tcPr>
            <w:tcW w:w="1980" w:type="dxa"/>
          </w:tcPr>
          <w:p w:rsidR="007A6870" w:rsidRPr="006F7AA9" w:rsidRDefault="00E83838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иностранного гражданина, лица без гражданства по месту жительства</w:t>
            </w:r>
          </w:p>
        </w:tc>
        <w:tc>
          <w:tcPr>
            <w:tcW w:w="1980" w:type="dxa"/>
          </w:tcPr>
          <w:p w:rsidR="007A6870" w:rsidRPr="006F7AA9" w:rsidRDefault="00E83838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виде на жительство или сведения о разрешении на временное проживание (пребывание) иностранного гражданина, лица без гражданства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7A6870" w:rsidRPr="006F7AA9" w:rsidRDefault="00E83838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и (или) снятии с учета российской или иностранной организации в налоговом органе по месту нахождения ее обособленного подразделения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об органе, зарегистрировавшем иностранную организацию, регистрационном номере и адресе местонахождения в стране инкорпорации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в налоговом органе иностранного гражданина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задолженности по уплате налогов, сборов, пеней и штрафов за нарушения законодательства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в налоговом органе физического лица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 (краткие сведения или полная выписка)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 (краткие сведения или полная выписка)</w:t>
            </w:r>
          </w:p>
        </w:tc>
        <w:tc>
          <w:tcPr>
            <w:tcW w:w="1980" w:type="dxa"/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7A6870" w:rsidRPr="001F5B08" w:rsidTr="00E92091">
        <w:tc>
          <w:tcPr>
            <w:tcW w:w="562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6F7AA9" w:rsidRDefault="007A6870" w:rsidP="00E92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у гражданина и членов его семьи прав на объекты недвижимого имущества, права на которые не зарегистрированы в Едином государственном реестре недвижимости</w:t>
            </w:r>
          </w:p>
        </w:tc>
        <w:tc>
          <w:tcPr>
            <w:tcW w:w="1980" w:type="dxa"/>
            <w:tcBorders>
              <w:bottom w:val="nil"/>
            </w:tcBorders>
          </w:tcPr>
          <w:p w:rsidR="007A6870" w:rsidRPr="006F7AA9" w:rsidRDefault="007A6870" w:rsidP="00756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 xml:space="preserve">ГУП РХ </w:t>
            </w:r>
            <w:r w:rsidR="00756A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>УТИ</w:t>
            </w:r>
            <w:r w:rsidR="00756A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7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22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Запрос паспортного досье по установочным данным или по реквизитам документа</w:t>
            </w:r>
          </w:p>
        </w:tc>
        <w:tc>
          <w:tcPr>
            <w:tcW w:w="1980" w:type="dxa"/>
          </w:tcPr>
          <w:p w:rsidR="007A6870" w:rsidRPr="006F7AA9" w:rsidRDefault="00AA0227" w:rsidP="00C50058">
            <w:pPr>
              <w:pStyle w:val="ac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МВД России</w:t>
            </w:r>
          </w:p>
        </w:tc>
      </w:tr>
      <w:tr w:rsidR="007A6870" w:rsidRPr="001F5B08" w:rsidTr="00E92091">
        <w:tc>
          <w:tcPr>
            <w:tcW w:w="562" w:type="dxa"/>
          </w:tcPr>
          <w:p w:rsidR="007A6870" w:rsidRPr="006F7AA9" w:rsidRDefault="007A6870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23</w:t>
            </w:r>
          </w:p>
        </w:tc>
        <w:tc>
          <w:tcPr>
            <w:tcW w:w="6946" w:type="dxa"/>
          </w:tcPr>
          <w:p w:rsidR="007A6870" w:rsidRPr="006F7AA9" w:rsidRDefault="007A6870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Сведения о заключении брака</w:t>
            </w:r>
          </w:p>
        </w:tc>
        <w:tc>
          <w:tcPr>
            <w:tcW w:w="1980" w:type="dxa"/>
          </w:tcPr>
          <w:p w:rsidR="007A6870" w:rsidRPr="006F7AA9" w:rsidRDefault="00C50058" w:rsidP="00C50058">
            <w:pPr>
              <w:pStyle w:val="ac"/>
              <w:jc w:val="left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ФНС России</w:t>
            </w:r>
            <w:r w:rsidR="007A6870" w:rsidRPr="006F7AA9">
              <w:rPr>
                <w:b w:val="0"/>
                <w:sz w:val="24"/>
              </w:rPr>
              <w:t xml:space="preserve"> </w:t>
            </w:r>
            <w:r w:rsidRPr="006F7AA9">
              <w:rPr>
                <w:b w:val="0"/>
                <w:sz w:val="24"/>
              </w:rPr>
              <w:t>(</w:t>
            </w:r>
            <w:r w:rsidR="007A6870" w:rsidRPr="006F7AA9">
              <w:rPr>
                <w:b w:val="0"/>
                <w:sz w:val="24"/>
              </w:rPr>
              <w:t>из ЕГР ЗАГС</w:t>
            </w:r>
            <w:r w:rsidRPr="006F7AA9">
              <w:rPr>
                <w:b w:val="0"/>
                <w:sz w:val="24"/>
              </w:rPr>
              <w:t>)</w:t>
            </w:r>
          </w:p>
        </w:tc>
      </w:tr>
      <w:tr w:rsidR="00C50058" w:rsidRPr="001F5B08" w:rsidTr="00E92091">
        <w:tc>
          <w:tcPr>
            <w:tcW w:w="562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24</w:t>
            </w:r>
          </w:p>
        </w:tc>
        <w:tc>
          <w:tcPr>
            <w:tcW w:w="6946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Сведения о перемене имени</w:t>
            </w:r>
          </w:p>
        </w:tc>
        <w:tc>
          <w:tcPr>
            <w:tcW w:w="1980" w:type="dxa"/>
          </w:tcPr>
          <w:p w:rsidR="00C50058" w:rsidRPr="006F7AA9" w:rsidRDefault="00C50058" w:rsidP="00C50058">
            <w:pPr>
              <w:rPr>
                <w:sz w:val="24"/>
                <w:szCs w:val="24"/>
              </w:rPr>
            </w:pPr>
            <w:r w:rsidRPr="006F7AA9">
              <w:rPr>
                <w:sz w:val="24"/>
                <w:szCs w:val="24"/>
              </w:rPr>
              <w:t>ФНС России (из ЕГР ЗАГС)</w:t>
            </w:r>
          </w:p>
        </w:tc>
      </w:tr>
      <w:tr w:rsidR="00C50058" w:rsidRPr="001F5B08" w:rsidTr="00E92091">
        <w:tc>
          <w:tcPr>
            <w:tcW w:w="562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25</w:t>
            </w:r>
          </w:p>
        </w:tc>
        <w:tc>
          <w:tcPr>
            <w:tcW w:w="6946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Сведения о расторжении брака</w:t>
            </w:r>
          </w:p>
        </w:tc>
        <w:tc>
          <w:tcPr>
            <w:tcW w:w="1980" w:type="dxa"/>
          </w:tcPr>
          <w:p w:rsidR="00C50058" w:rsidRPr="006F7AA9" w:rsidRDefault="00C50058" w:rsidP="00C50058">
            <w:pPr>
              <w:rPr>
                <w:sz w:val="24"/>
                <w:szCs w:val="24"/>
              </w:rPr>
            </w:pPr>
            <w:r w:rsidRPr="006F7AA9">
              <w:rPr>
                <w:sz w:val="24"/>
                <w:szCs w:val="24"/>
              </w:rPr>
              <w:t>ФНС России (из ЕГР ЗАГС)</w:t>
            </w:r>
          </w:p>
        </w:tc>
      </w:tr>
      <w:tr w:rsidR="00C50058" w:rsidRPr="001F5B08" w:rsidTr="00E92091">
        <w:tc>
          <w:tcPr>
            <w:tcW w:w="562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26</w:t>
            </w:r>
          </w:p>
        </w:tc>
        <w:tc>
          <w:tcPr>
            <w:tcW w:w="6946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Сведения о рождении</w:t>
            </w:r>
          </w:p>
        </w:tc>
        <w:tc>
          <w:tcPr>
            <w:tcW w:w="1980" w:type="dxa"/>
          </w:tcPr>
          <w:p w:rsidR="00C50058" w:rsidRPr="006F7AA9" w:rsidRDefault="00C50058" w:rsidP="00C50058">
            <w:pPr>
              <w:rPr>
                <w:sz w:val="24"/>
                <w:szCs w:val="24"/>
              </w:rPr>
            </w:pPr>
            <w:r w:rsidRPr="006F7AA9">
              <w:rPr>
                <w:sz w:val="24"/>
                <w:szCs w:val="24"/>
              </w:rPr>
              <w:t>ФНС России (из ЕГР ЗАГС)</w:t>
            </w:r>
          </w:p>
        </w:tc>
      </w:tr>
      <w:tr w:rsidR="00C50058" w:rsidRPr="001F5B08" w:rsidTr="00E92091">
        <w:tc>
          <w:tcPr>
            <w:tcW w:w="562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27</w:t>
            </w:r>
          </w:p>
        </w:tc>
        <w:tc>
          <w:tcPr>
            <w:tcW w:w="6946" w:type="dxa"/>
          </w:tcPr>
          <w:p w:rsidR="00C50058" w:rsidRPr="006F7AA9" w:rsidRDefault="00C50058" w:rsidP="00E92091">
            <w:pPr>
              <w:pStyle w:val="ac"/>
              <w:ind w:right="-99"/>
              <w:jc w:val="both"/>
              <w:rPr>
                <w:b w:val="0"/>
                <w:sz w:val="24"/>
              </w:rPr>
            </w:pPr>
            <w:r w:rsidRPr="006F7AA9">
              <w:rPr>
                <w:b w:val="0"/>
                <w:sz w:val="24"/>
              </w:rPr>
              <w:t>Сведения о смерти</w:t>
            </w:r>
          </w:p>
        </w:tc>
        <w:tc>
          <w:tcPr>
            <w:tcW w:w="1980" w:type="dxa"/>
          </w:tcPr>
          <w:p w:rsidR="00C50058" w:rsidRPr="006F7AA9" w:rsidRDefault="00C50058" w:rsidP="00C50058">
            <w:pPr>
              <w:rPr>
                <w:sz w:val="24"/>
                <w:szCs w:val="24"/>
              </w:rPr>
            </w:pPr>
            <w:r w:rsidRPr="006F7AA9">
              <w:rPr>
                <w:sz w:val="24"/>
                <w:szCs w:val="24"/>
              </w:rPr>
              <w:t>ФНС России (из ЕГР ЗАГС)</w:t>
            </w:r>
          </w:p>
        </w:tc>
      </w:tr>
    </w:tbl>
    <w:p w:rsidR="00544D80" w:rsidRPr="00161624" w:rsidRDefault="00544D80" w:rsidP="00544D80">
      <w:pPr>
        <w:pStyle w:val="ConsPlusNormal"/>
        <w:widowControl/>
        <w:suppressAutoHyphens/>
        <w:ind w:left="5664" w:firstLine="708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                        </w:t>
      </w:r>
      <w:r w:rsidR="007A687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         </w:t>
      </w:r>
      <w:r w:rsidRPr="00161624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».</w:t>
      </w:r>
    </w:p>
    <w:p w:rsidR="00544D80" w:rsidRDefault="00544D80" w:rsidP="00544D8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544D80" w:rsidRPr="00066630" w:rsidTr="00E92091">
        <w:trPr>
          <w:trHeight w:val="1400"/>
        </w:trPr>
        <w:tc>
          <w:tcPr>
            <w:tcW w:w="4786" w:type="dxa"/>
          </w:tcPr>
          <w:p w:rsidR="00544D80" w:rsidRPr="0006663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544D80" w:rsidRPr="0006663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544D80" w:rsidRPr="0006663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544D80" w:rsidRPr="0006663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544D80" w:rsidRPr="00066630" w:rsidRDefault="00544D80" w:rsidP="00E9209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44D80" w:rsidRPr="00066630" w:rsidRDefault="00544D80" w:rsidP="00E92091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544D80" w:rsidRDefault="00544D80" w:rsidP="00E9209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</w:t>
            </w:r>
            <w:proofErr w:type="gramStart"/>
            <w:r w:rsidRPr="00066630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gramEnd"/>
            <w:r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44D80" w:rsidRPr="00066630" w:rsidRDefault="00544D80" w:rsidP="00E9209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544D8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544D80" w:rsidRPr="0006663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>Е.И.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Молодняков </w:t>
            </w:r>
          </w:p>
          <w:p w:rsidR="00544D80" w:rsidRPr="00066630" w:rsidRDefault="00544D80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544D80" w:rsidRDefault="00544D80" w:rsidP="00544D80">
      <w:pPr>
        <w:pStyle w:val="ab"/>
        <w:suppressAutoHyphens/>
        <w:jc w:val="left"/>
        <w:rPr>
          <w:sz w:val="25"/>
          <w:szCs w:val="25"/>
        </w:rPr>
      </w:pPr>
    </w:p>
    <w:p w:rsidR="00544D80" w:rsidRDefault="00544D80" w:rsidP="00544D80">
      <w:pPr>
        <w:pStyle w:val="ab"/>
        <w:suppressAutoHyphens/>
        <w:jc w:val="left"/>
        <w:rPr>
          <w:sz w:val="25"/>
          <w:szCs w:val="25"/>
        </w:rPr>
      </w:pPr>
    </w:p>
    <w:p w:rsidR="00544D80" w:rsidRDefault="00544D80" w:rsidP="00544D80">
      <w:pPr>
        <w:pStyle w:val="ab"/>
        <w:suppressAutoHyphens/>
        <w:jc w:val="left"/>
        <w:rPr>
          <w:sz w:val="25"/>
          <w:szCs w:val="25"/>
        </w:rPr>
      </w:pPr>
    </w:p>
    <w:p w:rsidR="00544D80" w:rsidRDefault="00544D80" w:rsidP="00544D80">
      <w:pPr>
        <w:pStyle w:val="ab"/>
        <w:suppressAutoHyphens/>
        <w:jc w:val="left"/>
        <w:rPr>
          <w:sz w:val="25"/>
          <w:szCs w:val="25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sectPr w:rsidR="00544D80" w:rsidSect="00E83838">
      <w:headerReference w:type="default" r:id="rId12"/>
      <w:pgSz w:w="11906" w:h="16838"/>
      <w:pgMar w:top="851" w:right="850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7B" w:rsidRDefault="009B1D7B" w:rsidP="002F2356">
      <w:r>
        <w:separator/>
      </w:r>
    </w:p>
  </w:endnote>
  <w:endnote w:type="continuationSeparator" w:id="0">
    <w:p w:rsidR="009B1D7B" w:rsidRDefault="009B1D7B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7B" w:rsidRDefault="009B1D7B" w:rsidP="002F2356">
      <w:r>
        <w:separator/>
      </w:r>
    </w:p>
  </w:footnote>
  <w:footnote w:type="continuationSeparator" w:id="0">
    <w:p w:rsidR="009B1D7B" w:rsidRDefault="009B1D7B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E55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226F4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0E96"/>
    <w:rsid w:val="00161624"/>
    <w:rsid w:val="00167958"/>
    <w:rsid w:val="001936B3"/>
    <w:rsid w:val="001B575D"/>
    <w:rsid w:val="001B606B"/>
    <w:rsid w:val="001C24C9"/>
    <w:rsid w:val="001D604F"/>
    <w:rsid w:val="001E23D5"/>
    <w:rsid w:val="001F1F19"/>
    <w:rsid w:val="00203552"/>
    <w:rsid w:val="0025147C"/>
    <w:rsid w:val="00254BD5"/>
    <w:rsid w:val="00262F08"/>
    <w:rsid w:val="0026394E"/>
    <w:rsid w:val="002A31EA"/>
    <w:rsid w:val="002A5260"/>
    <w:rsid w:val="002A6E0B"/>
    <w:rsid w:val="002C37E1"/>
    <w:rsid w:val="002F2356"/>
    <w:rsid w:val="003109DA"/>
    <w:rsid w:val="003114BD"/>
    <w:rsid w:val="00326C43"/>
    <w:rsid w:val="00334341"/>
    <w:rsid w:val="0033463B"/>
    <w:rsid w:val="00343270"/>
    <w:rsid w:val="0035628C"/>
    <w:rsid w:val="003A3BB2"/>
    <w:rsid w:val="003D2620"/>
    <w:rsid w:val="003F1124"/>
    <w:rsid w:val="00442614"/>
    <w:rsid w:val="00496651"/>
    <w:rsid w:val="004D3027"/>
    <w:rsid w:val="004F1726"/>
    <w:rsid w:val="0050664F"/>
    <w:rsid w:val="00512B0D"/>
    <w:rsid w:val="00517019"/>
    <w:rsid w:val="005278FA"/>
    <w:rsid w:val="00534E6D"/>
    <w:rsid w:val="00544D80"/>
    <w:rsid w:val="005513C2"/>
    <w:rsid w:val="00561F65"/>
    <w:rsid w:val="00573997"/>
    <w:rsid w:val="00575DE5"/>
    <w:rsid w:val="005779CD"/>
    <w:rsid w:val="00591EE8"/>
    <w:rsid w:val="00597E6C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6F7AA9"/>
    <w:rsid w:val="007007A1"/>
    <w:rsid w:val="007029CA"/>
    <w:rsid w:val="00723DAB"/>
    <w:rsid w:val="00754AF2"/>
    <w:rsid w:val="00756AB9"/>
    <w:rsid w:val="007623A1"/>
    <w:rsid w:val="007675FE"/>
    <w:rsid w:val="0079469F"/>
    <w:rsid w:val="007956C7"/>
    <w:rsid w:val="007A4CE5"/>
    <w:rsid w:val="007A6870"/>
    <w:rsid w:val="007B433F"/>
    <w:rsid w:val="007B6D3A"/>
    <w:rsid w:val="007D234B"/>
    <w:rsid w:val="007E1FEB"/>
    <w:rsid w:val="00801051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3B15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B1D7B"/>
    <w:rsid w:val="009C2E55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0227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1259"/>
    <w:rsid w:val="00BA2BC0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0058"/>
    <w:rsid w:val="00C5461E"/>
    <w:rsid w:val="00C752B8"/>
    <w:rsid w:val="00C8099A"/>
    <w:rsid w:val="00C921CE"/>
    <w:rsid w:val="00C9357A"/>
    <w:rsid w:val="00CC4DAF"/>
    <w:rsid w:val="00D21D64"/>
    <w:rsid w:val="00D2254C"/>
    <w:rsid w:val="00D27BB9"/>
    <w:rsid w:val="00D34BF8"/>
    <w:rsid w:val="00D40C6C"/>
    <w:rsid w:val="00D565DC"/>
    <w:rsid w:val="00D954C6"/>
    <w:rsid w:val="00D96950"/>
    <w:rsid w:val="00DC3939"/>
    <w:rsid w:val="00DC4DD0"/>
    <w:rsid w:val="00DC715F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83838"/>
    <w:rsid w:val="00E90AC0"/>
    <w:rsid w:val="00E93493"/>
    <w:rsid w:val="00E964BB"/>
    <w:rsid w:val="00EA64DB"/>
    <w:rsid w:val="00EA79B6"/>
    <w:rsid w:val="00EB457C"/>
    <w:rsid w:val="00F049F0"/>
    <w:rsid w:val="00F22D0A"/>
    <w:rsid w:val="00F26CC6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7A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7A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OneDrive\&#1056;&#1072;&#1073;&#1086;&#1095;&#1080;&#1081;%20&#1089;&#1090;&#1086;&#1083;\2025%20OneDrive\&#1087;&#1088;&#1086;&#1077;&#1082;&#1090;&#1099;%20&#1053;&#1055;&#1040;\303%20&#1086;&#1090;%2018.11.2025%20&#1088;&#1077;&#1096;&#1077;&#1085;&#1080;&#1077;%20&#1087;&#1086;%20&#1040;&#1050;\&#1056;&#1077;&#1096;&#1077;&#1085;&#1080;&#1077;%20&#1057;&#1086;&#1074;&#1077;&#1090;&#1072;%20&#1076;&#1077;&#1087;&#1091;&#1090;&#1072;&#1090;&#1086;&#1074;%20&#1084;&#1091;&#1085;&#1080;&#1094;&#1080;&#1087;&#1072;&#1083;&#1100;&#1085;&#1086;&#1075;&#1086;%20&#1086;&#1073;&#1088;&#1072;&#1079;&#1086;&#1074;&#1072;&#1085;&#1080;&#1103;%20&#1075;.%20&#1057;&#1072;&#1103;&#1085;&#1086;%20(15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8&amp;n=106632&amp;date=27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E249-4262-4320-BE66-04BFC60D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Программист СМИ</cp:lastModifiedBy>
  <cp:revision>2</cp:revision>
  <cp:lastPrinted>2025-11-25T07:03:00Z</cp:lastPrinted>
  <dcterms:created xsi:type="dcterms:W3CDTF">2026-03-13T02:10:00Z</dcterms:created>
  <dcterms:modified xsi:type="dcterms:W3CDTF">2026-03-13T02:10:00Z</dcterms:modified>
</cp:coreProperties>
</file>