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736F">
        <w:rPr>
          <w:rFonts w:ascii="Arial" w:eastAsia="Times New Roman" w:hAnsi="Arial" w:cs="Arial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16722" wp14:editId="190E357B">
                <wp:simplePos x="0" y="0"/>
                <wp:positionH relativeFrom="column">
                  <wp:posOffset>3666490</wp:posOffset>
                </wp:positionH>
                <wp:positionV relativeFrom="paragraph">
                  <wp:posOffset>33020</wp:posOffset>
                </wp:positionV>
                <wp:extent cx="2686050" cy="2260600"/>
                <wp:effectExtent l="0" t="0" r="0" b="0"/>
                <wp:wrapSquare wrapText="bothSides"/>
                <wp:docPr id="5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226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736F" w:rsidRPr="00F958BD" w:rsidRDefault="00A5736F" w:rsidP="00A5736F">
                            <w:pPr>
                              <w:pStyle w:val="ConsPlusNormal"/>
                              <w:outlineLvl w:val="0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F958B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Приложение</w:t>
                            </w:r>
                          </w:p>
                          <w:p w:rsidR="00A5736F" w:rsidRPr="00F958BD" w:rsidRDefault="00A5736F" w:rsidP="00A5736F">
                            <w:pPr>
                              <w:pStyle w:val="ConsPlusNormal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F958B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</w:t>
                            </w:r>
                          </w:p>
                          <w:p w:rsidR="00A5736F" w:rsidRPr="00F958BD" w:rsidRDefault="00A5736F" w:rsidP="00A5736F">
                            <w:pPr>
                              <w:pStyle w:val="ConsPlusNormal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F958B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муниципального образования</w:t>
                            </w:r>
                          </w:p>
                          <w:p w:rsidR="00A5736F" w:rsidRPr="00F958BD" w:rsidRDefault="00A5736F" w:rsidP="00A5736F">
                            <w:pPr>
                              <w:pStyle w:val="ConsPlusNormal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E12FF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гор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од</w:t>
                            </w:r>
                            <w:r w:rsidRPr="00F958B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Саяногорск</w:t>
                            </w:r>
                          </w:p>
                          <w:p w:rsidR="00A5736F" w:rsidRDefault="00A5736F" w:rsidP="00A5736F">
                            <w:pPr>
                              <w:pStyle w:val="ConsPlusNormal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от ______________ №</w:t>
                            </w:r>
                            <w:r w:rsidRPr="00F958B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______</w:t>
                            </w:r>
                          </w:p>
                          <w:p w:rsidR="00A5736F" w:rsidRDefault="00A5736F" w:rsidP="00A5736F">
                            <w:pPr>
                              <w:pStyle w:val="ConsPlusNormal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:rsidR="00A5736F" w:rsidRDefault="00A5736F" w:rsidP="00A5736F">
                            <w:pPr>
                              <w:pStyle w:val="ConsPlusNormal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«Приложение </w:t>
                            </w:r>
                          </w:p>
                          <w:p w:rsidR="00A5736F" w:rsidRPr="00F958BD" w:rsidRDefault="00A5736F" w:rsidP="00A5736F">
                            <w:pPr>
                              <w:pStyle w:val="ConsPlusNormal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F958B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</w:t>
                            </w:r>
                          </w:p>
                          <w:p w:rsidR="00A5736F" w:rsidRPr="00F958BD" w:rsidRDefault="00A5736F" w:rsidP="00A5736F">
                            <w:pPr>
                              <w:pStyle w:val="ConsPlusNormal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F958B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муниципального образования</w:t>
                            </w:r>
                          </w:p>
                          <w:p w:rsidR="00A5736F" w:rsidRPr="00F958BD" w:rsidRDefault="00A5736F" w:rsidP="00A5736F">
                            <w:pPr>
                              <w:pStyle w:val="ConsPlusNormal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E12FF3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гор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од</w:t>
                            </w:r>
                            <w:r w:rsidRPr="00F958B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Саяногорск</w:t>
                            </w:r>
                          </w:p>
                          <w:p w:rsidR="00A5736F" w:rsidRDefault="00A5736F" w:rsidP="00A5736F">
                            <w:pPr>
                              <w:pStyle w:val="ConsPlusNormal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Pr="005D090A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09.01.2014 №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5D090A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</w:t>
                            </w:r>
                          </w:p>
                          <w:p w:rsidR="00A5736F" w:rsidRDefault="00A5736F" w:rsidP="00A5736F">
                            <w:pPr>
                              <w:pStyle w:val="ConsPlusNormal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  <w:p w:rsidR="00A5736F" w:rsidRPr="00F958BD" w:rsidRDefault="00A5736F" w:rsidP="00A5736F">
                            <w:pPr>
                              <w:pStyle w:val="ConsPlusNormal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88.7pt;margin-top:2.6pt;width:211.5pt;height:17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" filled="f" stroked="f" strokeweight=".5pt">
                <v:textbox>
                  <w:txbxContent>
                    <w:p w:rsidR="00A5736F" w:rsidRPr="00F958BD" w:rsidRDefault="00A5736F" w:rsidP="00A5736F">
                      <w:pPr>
                        <w:pStyle w:val="ConsPlusNormal"/>
                        <w:outlineLvl w:val="0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F958B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Приложение</w:t>
                      </w:r>
                    </w:p>
                    <w:p w:rsidR="00A5736F" w:rsidRPr="00F958BD" w:rsidRDefault="00A5736F" w:rsidP="00A5736F">
                      <w:pPr>
                        <w:pStyle w:val="ConsPlusNormal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F958B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</w:t>
                      </w:r>
                    </w:p>
                    <w:p w:rsidR="00A5736F" w:rsidRPr="00F958BD" w:rsidRDefault="00A5736F" w:rsidP="00A5736F">
                      <w:pPr>
                        <w:pStyle w:val="ConsPlusNormal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F958B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муниципального образования</w:t>
                      </w:r>
                    </w:p>
                    <w:p w:rsidR="00A5736F" w:rsidRPr="00F958BD" w:rsidRDefault="00A5736F" w:rsidP="00A5736F">
                      <w:pPr>
                        <w:pStyle w:val="ConsPlusNormal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E12FF3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гор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од</w:t>
                      </w:r>
                      <w:r w:rsidRPr="00F958BD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Саяногорск</w:t>
                      </w:r>
                    </w:p>
                    <w:p w:rsidR="00A5736F" w:rsidRDefault="00A5736F" w:rsidP="00A5736F">
                      <w:pPr>
                        <w:pStyle w:val="ConsPlusNormal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от ______________ №</w:t>
                      </w:r>
                      <w:r w:rsidRPr="00F958BD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______</w:t>
                      </w:r>
                    </w:p>
                    <w:p w:rsidR="00A5736F" w:rsidRDefault="00A5736F" w:rsidP="00A5736F">
                      <w:pPr>
                        <w:pStyle w:val="ConsPlusNormal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:rsidR="00A5736F" w:rsidRDefault="00A5736F" w:rsidP="00A5736F">
                      <w:pPr>
                        <w:pStyle w:val="ConsPlusNormal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«Приложение </w:t>
                      </w:r>
                    </w:p>
                    <w:p w:rsidR="00A5736F" w:rsidRPr="00F958BD" w:rsidRDefault="00A5736F" w:rsidP="00A5736F">
                      <w:pPr>
                        <w:pStyle w:val="ConsPlusNormal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F958B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</w:t>
                      </w:r>
                    </w:p>
                    <w:p w:rsidR="00A5736F" w:rsidRPr="00F958BD" w:rsidRDefault="00A5736F" w:rsidP="00A5736F">
                      <w:pPr>
                        <w:pStyle w:val="ConsPlusNormal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F958B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муниципального образования</w:t>
                      </w:r>
                    </w:p>
                    <w:p w:rsidR="00A5736F" w:rsidRPr="00F958BD" w:rsidRDefault="00A5736F" w:rsidP="00A5736F">
                      <w:pPr>
                        <w:pStyle w:val="ConsPlusNormal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E12FF3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гор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од</w:t>
                      </w:r>
                      <w:r w:rsidRPr="00F958BD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Саяногорск</w:t>
                      </w:r>
                    </w:p>
                    <w:p w:rsidR="00A5736F" w:rsidRDefault="00A5736F" w:rsidP="00A5736F">
                      <w:pPr>
                        <w:pStyle w:val="ConsPlusNormal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Pr="005D090A">
                        <w:rPr>
                          <w:rFonts w:ascii="Times New Roman" w:hAnsi="Times New Roman"/>
                          <w:sz w:val="26"/>
                          <w:szCs w:val="26"/>
                        </w:rPr>
                        <w:t>09.01.2014 №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 w:rsidRPr="005D090A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</w:t>
                      </w:r>
                    </w:p>
                    <w:p w:rsidR="00A5736F" w:rsidRDefault="00A5736F" w:rsidP="00A5736F">
                      <w:pPr>
                        <w:pStyle w:val="ConsPlusNormal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  <w:p w:rsidR="00A5736F" w:rsidRPr="00F958BD" w:rsidRDefault="00A5736F" w:rsidP="00A5736F">
                      <w:pPr>
                        <w:pStyle w:val="ConsPlusNormal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94C65" w:rsidRDefault="00794C65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F05F4" w:rsidRPr="00A5736F" w:rsidRDefault="008F05F4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АДМИНИСТРАТИВНЫЙ РЕГЛАМЕНТ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ПРЕДОСТАВЛЕНИЯ МУНИЦИПАЛЬНОЙ УСЛУГИ</w:t>
      </w:r>
    </w:p>
    <w:p w:rsidR="00A5736F" w:rsidRDefault="00A5736F" w:rsidP="008F05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«ВЫДАЧА ВЫПИСКИ ИЗ ПОХОЗЯЙСТВЕННОЙ КНИГИ»</w:t>
      </w:r>
    </w:p>
    <w:p w:rsidR="008F05F4" w:rsidRDefault="008F05F4" w:rsidP="008F05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F05F4" w:rsidRPr="00A5736F" w:rsidRDefault="008F05F4" w:rsidP="008F05F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8F05F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8F05F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Настоящий Административный регламент устанавливает порядок и стандарт предоставления муниципальной услуги «Выдача выписки из похозяйственной книги».</w:t>
      </w:r>
    </w:p>
    <w:p w:rsidR="00A5736F" w:rsidRPr="00524691" w:rsidRDefault="00A5736F" w:rsidP="00794C65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A5736F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proofErr w:type="gramStart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Услуга (перечень условных обозначений и сокращений приведен в приложении к настоящему Административному регламенту) предоставляется физическим лицам, являющимся главами личных подсобных хозяйств, членами </w:t>
      </w: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личных подсобных хозяйств, учтенными в соответствии с Порядком ведения похозяйственных книг, в электронных похозяйственных книгах муниципального образования город Саяногорск.</w:t>
      </w:r>
      <w:proofErr w:type="gramEnd"/>
    </w:p>
    <w:p w:rsidR="00A5736F" w:rsidRPr="00A5736F" w:rsidRDefault="00A5736F" w:rsidP="00794C65">
      <w:pPr>
        <w:widowControl w:val="0"/>
        <w:tabs>
          <w:tab w:val="left" w:pos="993"/>
        </w:tabs>
        <w:autoSpaceDE w:val="0"/>
        <w:autoSpaceDN w:val="0"/>
        <w:spacing w:before="16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24691">
        <w:rPr>
          <w:rFonts w:ascii="Times New Roman" w:hAnsi="Times New Roman" w:cs="Times New Roman"/>
          <w:sz w:val="26"/>
          <w:szCs w:val="26"/>
        </w:rPr>
        <w:t>3. Услуга предоставляется заявителю в соответствии с категориями (признаками) заявителей, сведения о которых размещаются в федеральной государственной информационной системе «Федеральный реестр государственных и муниципальных услуг» и на Едином портале.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Раздел </w:t>
      </w:r>
      <w:r w:rsidRPr="00A5736F">
        <w:rPr>
          <w:rFonts w:ascii="Times New Roman" w:eastAsia="Times New Roman" w:hAnsi="Times New Roman" w:cs="Times New Roman"/>
          <w:b/>
          <w:bCs/>
          <w:sz w:val="26"/>
          <w:szCs w:val="26"/>
          <w:lang w:val="en-US" w:eastAsia="ru-RU"/>
        </w:rPr>
        <w:t>II</w:t>
      </w:r>
      <w:r w:rsidRPr="00A573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. Стандарт предоставления Услуги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услуги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4. Выдача выписки из похозяйственной книги.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органа, предоставляющего Услугу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5. Услуга предоставляется Администрацией муниципального образования город Саяногорск. Уполномоченными органами, обеспечивающими организацию предоставления Услуги, являются структурные подразделения: сектор потребительского рынка и поддержки предпринимательства отдела экономики и развития Администрации муниципального образования город Саяногорск, отдел Администрации муниципального образования город Саяногорск по </w:t>
      </w:r>
      <w:proofErr w:type="spellStart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р.п</w:t>
      </w:r>
      <w:proofErr w:type="spellEnd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 Майна.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Результат предоставления Услуги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6.</w:t>
      </w:r>
      <w:r w:rsidRPr="00A5736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Результатом предоставления Услуги является:</w:t>
      </w:r>
    </w:p>
    <w:p w:rsid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выдача выписки; </w:t>
      </w:r>
    </w:p>
    <w:p w:rsidR="00444F8B" w:rsidRPr="00A5736F" w:rsidRDefault="00444F8B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письменный отказ в выдаче выписки.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7. Результат Услуги может быть сформирован: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 форме книги;</w:t>
      </w:r>
    </w:p>
    <w:p w:rsidR="00A5736F" w:rsidRPr="00524691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в произвольной </w:t>
      </w: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форме (например, по форме отдельных листов книги, или по разделам (подразделам), и</w:t>
      </w:r>
      <w:r w:rsidR="00244E91"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ли по конкретным пунктам книги)</w:t>
      </w:r>
    </w:p>
    <w:p w:rsidR="00244E91" w:rsidRPr="00524691" w:rsidRDefault="00244E91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- о наличии прав</w:t>
      </w:r>
      <w:r w:rsidR="00794C65"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8. </w:t>
      </w:r>
      <w:r w:rsidR="00794C65"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Выписка </w:t>
      </w: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в форме электронного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документа предоставляется в личном кабинете на Едином портале в случае, если заявление направленно в электронной форме с использованием Единого портала. В остальных случаях выписка </w:t>
      </w:r>
      <w:proofErr w:type="gramStart"/>
      <w:r w:rsidR="00794C6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формируется 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книги в форме электронного документа распечатывается</w:t>
      </w:r>
      <w:proofErr w:type="gramEnd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направляется заказным письмом на почтовый адрес главы ЛПХ или иного члена ЛПХ, указанный в заявлении, либо передается главе ЛПХ или иному члену ЛПХ по предъявлении документа, удостоверяющего личность, под личную подпись.</w:t>
      </w:r>
    </w:p>
    <w:p w:rsid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</w:t>
      </w:r>
      <w:proofErr w:type="gramEnd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невозможности формирования </w:t>
      </w:r>
      <w:r w:rsidR="00A2137A"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выписки </w:t>
      </w: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в форме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2137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электронного документа выписка 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формируется из книги на бумажном носителе составляется в двух экземплярах. Оба экземпляра являются подлинными, подписываются уполномоченными должностными лицами и заверяются печатью Администрации муниципального образования город Саяногорск с изображением Государственного герба Российской Федерации.</w:t>
      </w:r>
    </w:p>
    <w:p w:rsidR="00A2137A" w:rsidRDefault="00B83C7B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9. </w:t>
      </w:r>
      <w:r w:rsidR="008F522E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Письменный 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тказ в выдаче выписки, в случае подачи заявления в электронной форме с использованием Единого портала, предоставляется в личном кабинете на Едином портале. В остальных случаях формируется на бумажном носителе, </w:t>
      </w:r>
      <w:r w:rsidRP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составляется в двух экземплярах. Оба экземпляра являются подлинными, подписываются уполномоченными должностными лицами и заверяются печатью Администрации муниципального образования город Саяногорск с изображением Государственного герба Российской Федерации.</w:t>
      </w:r>
    </w:p>
    <w:p w:rsidR="00A5736F" w:rsidRPr="00A5736F" w:rsidRDefault="00B83C7B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  <w:r w:rsidR="00A5736F"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 Результат предоставления Услуги может быть получен заявителем следующими способами: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- в уполномоченном органе;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- в личном кабинете на Едином портале;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- заказным письмом по почтовому адресу, указанному в заявлении.</w:t>
      </w:r>
    </w:p>
    <w:p w:rsidR="00A5736F" w:rsidRPr="008F05F4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83C7B" w:rsidRP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. Формирование реестровой записи не предусмотрено.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83C7B" w:rsidRP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. Дата и время предоставления результата Услуги подлежит учету уполномоченными органами.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 предоставления Услуги</w:t>
      </w:r>
    </w:p>
    <w:p w:rsidR="00A5736F" w:rsidRPr="00A5736F" w:rsidRDefault="00A5736F" w:rsidP="00A5736F">
      <w:pPr>
        <w:spacing w:before="160" w:after="0" w:line="288" w:lineRule="atLeast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83C7B"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. Услуга предоставляется в течение 3 рабочих дней со дня регистрации заявления.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Размер платы, взимаемой с заявителя при предоставлении</w:t>
      </w:r>
    </w:p>
    <w:p w:rsidR="00A5736F" w:rsidRPr="00A5736F" w:rsidRDefault="00A5736F" w:rsidP="008F05F4">
      <w:pPr>
        <w:widowControl w:val="0"/>
        <w:autoSpaceDE w:val="0"/>
        <w:autoSpaceDN w:val="0"/>
        <w:adjustRightInd w:val="0"/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Услуги, и способы ее взимания</w:t>
      </w:r>
    </w:p>
    <w:p w:rsidR="00A5736F" w:rsidRPr="00A5736F" w:rsidRDefault="00A5736F" w:rsidP="008F05F4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A5736F">
        <w:rPr>
          <w:rFonts w:ascii="Arial" w:eastAsia="Times New Roman" w:hAnsi="Arial" w:cs="Arial"/>
          <w:sz w:val="16"/>
          <w:szCs w:val="16"/>
          <w:lang w:eastAsia="ru-RU"/>
        </w:rPr>
        <w:t xml:space="preserve"> 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Взимание платы за предоставление Услуги законодательством Российской Федерации не предусмотрено.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Максимальный срок ожидания в очереди при подаче заявителем заявления о предоставлении Услуги и при получении результата предоставления Услуги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 Максимальный срок ожидания в очереди при подаче заявителем заявления о предоставлении муниципальной услуги составляет 15 минут.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 Максимальный срок ожидания в очереди при получении результата предоставления муниципальной услуги составляет 15 минут.</w:t>
      </w:r>
    </w:p>
    <w:p w:rsidR="00A5736F" w:rsidRPr="00A5736F" w:rsidRDefault="00A5736F" w:rsidP="008F05F4">
      <w:pPr>
        <w:widowControl w:val="0"/>
        <w:autoSpaceDE w:val="0"/>
        <w:autoSpaceDN w:val="0"/>
        <w:adjustRightInd w:val="0"/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Срок регистрации заявления о предоставлении Услуги</w:t>
      </w:r>
    </w:p>
    <w:p w:rsidR="00A5736F" w:rsidRDefault="00A5736F" w:rsidP="008F05F4">
      <w:pPr>
        <w:spacing w:before="160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F05F4"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. Заявление подлежит регистрации с присвоением регистрационного номера в день поступления.</w:t>
      </w:r>
    </w:p>
    <w:p w:rsidR="00753D5B" w:rsidRPr="00A5736F" w:rsidRDefault="00753D5B" w:rsidP="008F05F4">
      <w:pPr>
        <w:spacing w:before="160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53D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Датой получения заявления по почте в письменной форме является дата его регистрации в </w:t>
      </w:r>
      <w:r w:rsidR="000A1E7B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753D5B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полномоченном органе</w:t>
      </w:r>
      <w:r w:rsidR="000A1E7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753D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5736F" w:rsidRPr="00A5736F" w:rsidRDefault="00A5736F" w:rsidP="008F05F4">
      <w:pPr>
        <w:widowControl w:val="0"/>
        <w:autoSpaceDE w:val="0"/>
        <w:autoSpaceDN w:val="0"/>
        <w:adjustRightInd w:val="0"/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Требования к помещениям, в которых предоставляется Услуга</w:t>
      </w:r>
    </w:p>
    <w:p w:rsidR="00A5736F" w:rsidRPr="00A5736F" w:rsidRDefault="00A5736F" w:rsidP="00A5736F">
      <w:pPr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8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 Требования к помещениям, в которых предоставляется Услуга, размещены на официальном сайте муниципального образования город Саяногорск в информационно-телекоммуникационной сети «Интернет».</w:t>
      </w:r>
    </w:p>
    <w:p w:rsidR="00A5736F" w:rsidRPr="00A5736F" w:rsidRDefault="00A5736F" w:rsidP="00A5736F">
      <w:pPr>
        <w:widowControl w:val="0"/>
        <w:autoSpaceDE w:val="0"/>
        <w:autoSpaceDN w:val="0"/>
        <w:spacing w:before="16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качества и доступности Услуги</w:t>
      </w:r>
    </w:p>
    <w:p w:rsidR="00A5736F" w:rsidRPr="00A5736F" w:rsidRDefault="00A5736F" w:rsidP="00A5736F">
      <w:pPr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 Перечень показателей доступности и качества Услуги размещен на официальном сайте муниципального образования город Саяногорск в информационно-телекоммуникационной сети «Интернет».</w:t>
      </w:r>
    </w:p>
    <w:p w:rsidR="00A5736F" w:rsidRPr="00A5736F" w:rsidRDefault="00A5736F" w:rsidP="00A5736F">
      <w:pPr>
        <w:widowControl w:val="0"/>
        <w:autoSpaceDE w:val="0"/>
        <w:autoSpaceDN w:val="0"/>
        <w:spacing w:before="16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Иные требования к предоставлению Услуги</w:t>
      </w:r>
    </w:p>
    <w:p w:rsidR="00A5736F" w:rsidRPr="00A5736F" w:rsidRDefault="008F05F4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5736F"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Услуга может быть оказана при условии регистрации ЛПХ в электронной похозяйственной книге. </w:t>
      </w:r>
    </w:p>
    <w:p w:rsidR="00A5736F" w:rsidRPr="00524691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F05F4"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. Перечень услуг, которые являются необходимыми и обязательными для предоставления Услуги, не предусмотрен.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F05F4"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524691">
        <w:rPr>
          <w:rFonts w:ascii="Times New Roman" w:eastAsia="Times New Roman" w:hAnsi="Times New Roman" w:cs="Times New Roman"/>
          <w:sz w:val="26"/>
          <w:szCs w:val="26"/>
          <w:lang w:eastAsia="ru-RU"/>
        </w:rPr>
        <w:t>. Информационные системы, используемые для предоставления муниципальной услуги: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-    Единый портал;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-    СМЭВ;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- Федеральная государственная информационная система Единого государственного реестра недвижимости «Сведения из ЕГРН».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Порядок предоставления законному представителю несовершеннолетнего, не являющемуся заявителем, результатов предоставления Услуги в отношении несовершеннолетнего, оформленных в форме документа на бумажном носителе в случае, если заявитель в момент подачи заявления выразил письменно желание получить запрашиваемые результаты предоставления Услуги в отношении несовершеннолетнего лично, не предусмотрен.   </w:t>
      </w:r>
    </w:p>
    <w:p w:rsidR="00A5736F" w:rsidRPr="00A5736F" w:rsidRDefault="00A5736F" w:rsidP="00A5736F">
      <w:pPr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2</w:t>
      </w:r>
      <w:r w:rsid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 Порядок предоставления результатов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предусмотрен.</w:t>
      </w:r>
    </w:p>
    <w:p w:rsidR="00A5736F" w:rsidRDefault="00A5736F" w:rsidP="008F05F4">
      <w:pPr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 Возможность получения Услуги в многофункциональном центре предоставления государственных и муниципальных услуг не предусмотрена.</w:t>
      </w:r>
    </w:p>
    <w:p w:rsidR="00A5736F" w:rsidRDefault="00A5736F" w:rsidP="008F05F4">
      <w:pPr>
        <w:widowControl w:val="0"/>
        <w:autoSpaceDE w:val="0"/>
        <w:autoSpaceDN w:val="0"/>
        <w:spacing w:before="16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Исчерпывающий перечень документов, необходимых для предоставления Услуги</w:t>
      </w:r>
    </w:p>
    <w:p w:rsidR="00A5736F" w:rsidRPr="00A5736F" w:rsidRDefault="00A5736F" w:rsidP="008F05F4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>2</w:t>
      </w:r>
      <w:r w:rsidR="008F05F4">
        <w:rPr>
          <w:rFonts w:ascii="Times New Roman" w:eastAsia="Times New Roman" w:hAnsi="Times New Roman" w:cs="Arial"/>
          <w:sz w:val="26"/>
          <w:szCs w:val="26"/>
          <w:lang w:eastAsia="ru-RU"/>
        </w:rPr>
        <w:t>6</w:t>
      </w:r>
      <w:r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. </w:t>
      </w:r>
      <w:proofErr w:type="gramStart"/>
      <w:r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Исчерпывающий перечень документов, необходимых в соответствии с законодательными и иными нормативными правовыми актами для предоставления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 в таблице № 2, 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содержащейся в приложении к настоящему Административному регламенту.</w:t>
      </w:r>
      <w:proofErr w:type="gramEnd"/>
    </w:p>
    <w:p w:rsidR="00A5736F" w:rsidRDefault="008F05F4" w:rsidP="008F05F4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27</w:t>
      </w:r>
      <w:r w:rsidR="00A5736F"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 Форма заявления приведена в приложении к настоящему</w:t>
      </w:r>
      <w:r w:rsidR="00A5736F"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Административному регламенту.</w:t>
      </w:r>
    </w:p>
    <w:p w:rsidR="008F05F4" w:rsidRDefault="00A5736F" w:rsidP="008F05F4">
      <w:pPr>
        <w:widowControl w:val="0"/>
        <w:autoSpaceDE w:val="0"/>
        <w:autoSpaceDN w:val="0"/>
        <w:spacing w:before="160"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Исчерпывающий перечень оснований для отказа в приеме заявления о предоставлении Услуги и документов, необходимых для предоставления Услуги и исчерпывающий перечень оснований для приостановления предоставления Услуги или отказа в предоставлении Услуги</w:t>
      </w:r>
    </w:p>
    <w:p w:rsidR="00A5736F" w:rsidRPr="00A5736F" w:rsidRDefault="008F05F4" w:rsidP="008F05F4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28</w:t>
      </w:r>
      <w:r w:rsidR="00A5736F"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. Основания для отказа в приеме заявления и документов, необходимых для предоставления Услуги, законодательством Российской Федерации не </w:t>
      </w:r>
      <w:r w:rsidR="00A5736F"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предусмотрены.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 Основания для приостановления предоставления Услуги законодательством</w:t>
      </w:r>
      <w:r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Российской Федерации не предусмотрены.</w:t>
      </w:r>
    </w:p>
    <w:p w:rsidR="00D31A21" w:rsidRPr="00D31A21" w:rsidRDefault="008F05F4" w:rsidP="00D31A21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30</w:t>
      </w:r>
      <w:r w:rsidR="00A5736F"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. </w:t>
      </w:r>
      <w:r w:rsidR="00D31A21" w:rsidRPr="00D31A21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Основаниями для отказа в предоставлении выписки </w:t>
      </w:r>
      <w:proofErr w:type="gramStart"/>
      <w:r w:rsidR="00D31A21" w:rsidRPr="00D31A21">
        <w:rPr>
          <w:rFonts w:ascii="Times New Roman" w:eastAsia="Times New Roman" w:hAnsi="Times New Roman" w:cs="Arial"/>
          <w:sz w:val="26"/>
          <w:szCs w:val="26"/>
          <w:lang w:eastAsia="ru-RU"/>
        </w:rPr>
        <w:t>при</w:t>
      </w:r>
      <w:proofErr w:type="gramEnd"/>
      <w:r w:rsidR="00D31A21" w:rsidRPr="00D31A21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подачи заявления Главой ЛПХ являются:</w:t>
      </w:r>
    </w:p>
    <w:p w:rsidR="00D31A21" w:rsidRPr="00D31A21" w:rsidRDefault="00D31A21" w:rsidP="00D31A21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31A21">
        <w:rPr>
          <w:rFonts w:ascii="Times New Roman" w:eastAsia="Times New Roman" w:hAnsi="Times New Roman" w:cs="Arial"/>
          <w:sz w:val="26"/>
          <w:szCs w:val="26"/>
          <w:lang w:eastAsia="ru-RU"/>
        </w:rPr>
        <w:t>- отсутствуют в электронной похозяйственной книге запрашиваемые сведения;</w:t>
      </w:r>
    </w:p>
    <w:p w:rsidR="00A5736F" w:rsidRPr="00A5736F" w:rsidRDefault="00D31A21" w:rsidP="00D31A21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D31A21">
        <w:rPr>
          <w:rFonts w:ascii="Times New Roman" w:eastAsia="Times New Roman" w:hAnsi="Times New Roman" w:cs="Arial"/>
          <w:sz w:val="26"/>
          <w:szCs w:val="26"/>
          <w:lang w:eastAsia="ru-RU"/>
        </w:rPr>
        <w:t>- отсутствие прав на земельный участок, зарегистрированный в электронной похозяйственной книге</w:t>
      </w:r>
      <w:r>
        <w:rPr>
          <w:rFonts w:ascii="Times New Roman" w:eastAsia="Times New Roman" w:hAnsi="Times New Roman" w:cs="Arial"/>
          <w:sz w:val="26"/>
          <w:szCs w:val="26"/>
          <w:lang w:eastAsia="ru-RU"/>
        </w:rPr>
        <w:t>.</w:t>
      </w:r>
    </w:p>
    <w:p w:rsidR="00A5736F" w:rsidRPr="00A5736F" w:rsidRDefault="00D31A21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3</w:t>
      </w:r>
      <w:r w:rsidR="008F05F4">
        <w:rPr>
          <w:rFonts w:ascii="Times New Roman" w:eastAsia="Times New Roman" w:hAnsi="Times New Roman" w:cs="Arial"/>
          <w:sz w:val="26"/>
          <w:szCs w:val="26"/>
          <w:lang w:eastAsia="ru-RU"/>
        </w:rPr>
        <w:t>1</w:t>
      </w:r>
      <w:r w:rsidR="00A5736F"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. Основанием для отказа в предоставлении </w:t>
      </w:r>
      <w:r w:rsidR="00A5736F" w:rsidRPr="00524691">
        <w:rPr>
          <w:rFonts w:ascii="Times New Roman" w:eastAsia="Times New Roman" w:hAnsi="Times New Roman" w:cs="Arial"/>
          <w:sz w:val="26"/>
          <w:szCs w:val="26"/>
          <w:lang w:eastAsia="ru-RU"/>
        </w:rPr>
        <w:t>Услуги при подаче заявления</w:t>
      </w:r>
      <w:r w:rsidR="00A5736F"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членом ЛПХ, является: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>- в обращении за получением выписки осуществлен запрос</w:t>
      </w:r>
      <w:r w:rsidR="00244E91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, предполагающий </w:t>
      </w:r>
      <w:r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 xml:space="preserve"> </w:t>
      </w:r>
      <w:r w:rsidR="00244E91">
        <w:rPr>
          <w:rFonts w:ascii="Times New Roman" w:eastAsia="Times New Roman" w:hAnsi="Times New Roman" w:cs="Arial"/>
          <w:sz w:val="26"/>
          <w:szCs w:val="26"/>
          <w:lang w:eastAsia="ru-RU"/>
        </w:rPr>
        <w:t>раскрытие персональных данных Главы ЛПХ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A5736F" w:rsidRDefault="00D31A21" w:rsidP="008F05F4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8F05F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A5736F"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 Основания для отказа в предоставлении Услуги приведены в таблице № 3, содержащейся в приложении к настоящему Административному регламенту.</w:t>
      </w:r>
    </w:p>
    <w:p w:rsidR="008F05F4" w:rsidRDefault="008F05F4" w:rsidP="008F05F4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8F05F4">
      <w:pPr>
        <w:widowControl w:val="0"/>
        <w:autoSpaceDE w:val="0"/>
        <w:autoSpaceDN w:val="0"/>
        <w:adjustRightInd w:val="0"/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469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III. Состав, последовательность и сроки выполнения административных</w:t>
      </w: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процедур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Перечень </w:t>
      </w:r>
      <w:proofErr w:type="gramStart"/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осуществляемых</w:t>
      </w:r>
      <w:proofErr w:type="gramEnd"/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при предоставлении 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Услуги административных процедур</w:t>
      </w:r>
    </w:p>
    <w:p w:rsidR="00A5736F" w:rsidRPr="00A5736F" w:rsidRDefault="00753D5B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>
        <w:rPr>
          <w:rFonts w:ascii="Times New Roman" w:eastAsia="Times New Roman" w:hAnsi="Times New Roman" w:cs="Arial"/>
          <w:sz w:val="26"/>
          <w:szCs w:val="26"/>
          <w:lang w:eastAsia="ru-RU"/>
        </w:rPr>
        <w:t>3</w:t>
      </w:r>
      <w:r w:rsidR="008F05F4">
        <w:rPr>
          <w:rFonts w:ascii="Times New Roman" w:eastAsia="Times New Roman" w:hAnsi="Times New Roman" w:cs="Arial"/>
          <w:sz w:val="26"/>
          <w:szCs w:val="26"/>
          <w:lang w:eastAsia="ru-RU"/>
        </w:rPr>
        <w:t>3</w:t>
      </w:r>
      <w:r w:rsidR="00A5736F"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>. Перечень административных процедур, осуществляемых при предоставлении Услуги: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before="160"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>1) профилирование заявителя;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524691">
        <w:rPr>
          <w:rFonts w:ascii="Times New Roman" w:eastAsia="Times New Roman" w:hAnsi="Times New Roman" w:cs="Arial"/>
          <w:sz w:val="26"/>
          <w:szCs w:val="26"/>
          <w:lang w:eastAsia="ru-RU"/>
        </w:rPr>
        <w:t>2) прием заявления и документов;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>3) межведомственное информационное взаимодействие;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>4) принятие решения о предоставлении (об отказе в предоставлении) Услуги;</w:t>
      </w:r>
    </w:p>
    <w:p w:rsidR="00A5736F" w:rsidRPr="00A5736F" w:rsidRDefault="00A5736F" w:rsidP="008F522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Arial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Arial"/>
          <w:sz w:val="26"/>
          <w:szCs w:val="26"/>
          <w:lang w:eastAsia="ru-RU"/>
        </w:rPr>
        <w:t>5) предоставление результата Услуги.</w:t>
      </w:r>
    </w:p>
    <w:p w:rsidR="00A5736F" w:rsidRPr="00A5736F" w:rsidRDefault="00A5736F" w:rsidP="008F05F4">
      <w:pPr>
        <w:spacing w:before="160" w:after="0" w:line="288" w:lineRule="atLeast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highlight w:val="magenta"/>
          <w:lang w:eastAsia="ru-RU"/>
        </w:rPr>
      </w:pPr>
    </w:p>
    <w:p w:rsidR="00A5736F" w:rsidRPr="00A5736F" w:rsidRDefault="00A5736F" w:rsidP="008F05F4">
      <w:pPr>
        <w:autoSpaceDE w:val="0"/>
        <w:autoSpaceDN w:val="0"/>
        <w:adjustRightInd w:val="0"/>
        <w:spacing w:before="160"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</w:t>
      </w:r>
      <w:r w:rsidRPr="00A5736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IV</w:t>
      </w: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 Способы информирования заявителя об изменении статуса рассмотрения заявления о предоставлении Услуги</w:t>
      </w:r>
    </w:p>
    <w:p w:rsidR="00A5736F" w:rsidRPr="00A5736F" w:rsidRDefault="00A5736F" w:rsidP="00A5736F">
      <w:pPr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50. Перечень способов информирования заявителя об изменении статуса рассмотрения заявления:</w:t>
      </w:r>
    </w:p>
    <w:p w:rsidR="00A5736F" w:rsidRPr="00A5736F" w:rsidRDefault="00A5736F" w:rsidP="00A5736F">
      <w:pPr>
        <w:spacing w:before="160"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посредством почтовых отправлений;</w:t>
      </w:r>
    </w:p>
    <w:p w:rsidR="00A5736F" w:rsidRPr="00A5736F" w:rsidRDefault="00A5736F" w:rsidP="00A5736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посредством Единого портала.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Default="00A5736F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C23D24" w:rsidRDefault="00C23D24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C23D24" w:rsidRDefault="00C23D24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C23D24" w:rsidRDefault="00C23D24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C23D24" w:rsidRDefault="00C23D24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C23D24" w:rsidRDefault="00C23D24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C23D24" w:rsidRDefault="00C23D24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C23D24" w:rsidRDefault="00C23D24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C23D24" w:rsidRDefault="00C23D24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D633E6" w:rsidRDefault="00D633E6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D633E6" w:rsidRDefault="00D633E6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D633E6" w:rsidRDefault="00D633E6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D633E6" w:rsidRDefault="00D633E6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D633E6" w:rsidRDefault="00D633E6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D633E6" w:rsidRDefault="00D633E6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D633E6" w:rsidRDefault="00D633E6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D633E6" w:rsidRDefault="00D633E6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D633E6" w:rsidRDefault="00D633E6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D633E6" w:rsidRDefault="00D633E6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E71908" w:rsidRDefault="00E71908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E71908" w:rsidRDefault="00E71908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E71908" w:rsidRDefault="00E71908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E71908" w:rsidRDefault="00E71908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E71908" w:rsidRDefault="00E71908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E71908" w:rsidRDefault="00E71908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E71908" w:rsidRDefault="00E71908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D633E6" w:rsidRDefault="00D633E6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C23D24" w:rsidRPr="00A5736F" w:rsidRDefault="00C23D24" w:rsidP="00A5736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к Административному регламенту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</w:t>
      </w:r>
      <w:proofErr w:type="gramStart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</w:t>
      </w:r>
      <w:proofErr w:type="gramEnd"/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услуги «Выдача выписки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из похозяйственной книги»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условных обозначений и сокращений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1. Условные сокращения: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Единый портал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Единый портал государственных и муниципальных услуг (функций); 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Услуга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муниципальная услуга по выдаче выписки из похозяйственной книги;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заявитель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физическое лицо, являющееся главой ЛПХ, иным членом ЛПХ, зарегистрированным в электронной похозяйственной книге в соответствии с Порядком ведения похозяйственных книг, утвержденным приказом Министерства сельского хозяйства Российской Федерации от 27.09.2022 № 629;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B67C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Порядок ведения похозяйственных книг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Порядок ведения похозяйственных книг, утвержденный приказом Министерства сельского хозяйства Российской Федерации от 27.09.2022 № 629;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выписка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выписка из похозяйственной книги, составленная на бумажном носителе или в форме электронного документа, подписанного усиленной квалифицированной электронной подписью уполномоченного должностного лица; 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отказ в выдаче выписки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уведомление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обоснованием отказа на бумажном носителе или в форме электронного документа, подписанного усиленной квалифицированной электронной подписью уполномоченного должностного лица;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заявление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заявление о выдаче выписки из похозяйственной книги;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ЛПХ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личное подсобное хозяйство, которое ведется на земельном участке, предоставленном или приобретенном с видом разрешенного использования «ведение личного подсобного хозяйства на полевых участках» и (или) «для ведения личного подсобного хозяйства (приусадебный земельный участок);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Глава ЛПХ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гражданин, которому предоставлен и (или) приобретен земельный участок для ведения ЛПХ;</w:t>
      </w:r>
    </w:p>
    <w:p w:rsid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члены ЛПХ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лица, совместно проживающие с Главой ЛПХ и (или) совместно осуществляющие с ним ведение ЛПХ;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учет ЛПХ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внесение сведений о ЛПХ, предоставленных на добровольной основе Главой ЛПХ или иными членами ЛПХ, в электронные похозяйственные книги;  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электронная </w:t>
      </w:r>
      <w:proofErr w:type="spellStart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похозяйственная</w:t>
      </w:r>
      <w:proofErr w:type="spellEnd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книга – книга в электронной форме с использованием комплексной информационной системы сбора и обработки бухгалтерской и специализированной отчетности сельскохозяйственных товаропроизводителей;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документы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документы и (или) информация, необходимые для предоставления муниципальной услуги;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СМЭВ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система межведомственного электронного взаимодействия.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2. Условные обозначения в таблицах: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[Все]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все заявители, обращающиеся за предоставлением муниципальной услуги;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[</w:t>
      </w:r>
      <w:proofErr w:type="gramStart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]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представитель заявителя;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</w:t>
      </w:r>
      <w:proofErr w:type="gramEnd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копия документа;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оригинал документа;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C23D2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почтовое отправление;</w:t>
      </w:r>
    </w:p>
    <w:p w:rsidR="00C23D24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Эф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электронная форма</w:t>
      </w:r>
      <w:r w:rsidR="00C23D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Уо</w:t>
      </w:r>
      <w:proofErr w:type="spellEnd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уполномоченный орган (сектор потребительского рынка и поддержки предпринимательства отдела экономики и развития Администрации муниципального образования город Саяногорск, отдел Администрации муниципального образования город Саяногорска по </w:t>
      </w:r>
      <w:proofErr w:type="spellStart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р.п</w:t>
      </w:r>
      <w:proofErr w:type="spellEnd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proofErr w:type="gramEnd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Майна);</w:t>
      </w:r>
      <w:proofErr w:type="gramEnd"/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proofErr w:type="gramStart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Еп</w:t>
      </w:r>
      <w:proofErr w:type="spellEnd"/>
      <w:proofErr w:type="gramEnd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83C7B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Единый портал.</w:t>
      </w:r>
    </w:p>
    <w:p w:rsidR="00A5736F" w:rsidRPr="00A5736F" w:rsidRDefault="00A5736F" w:rsidP="005A003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A5736F" w:rsidRDefault="00A5736F" w:rsidP="00A573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Таблица 1. Идентификатор категорий (признаков) заявителя</w:t>
      </w:r>
    </w:p>
    <w:p w:rsidR="00463A6C" w:rsidRDefault="00463A6C" w:rsidP="00A573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642"/>
        <w:gridCol w:w="1642"/>
        <w:gridCol w:w="6463"/>
      </w:tblGrid>
      <w:tr w:rsidR="00B57158" w:rsidTr="004A7214">
        <w:tc>
          <w:tcPr>
            <w:tcW w:w="1642" w:type="dxa"/>
            <w:vMerge w:val="restart"/>
            <w:vAlign w:val="center"/>
          </w:tcPr>
          <w:p w:rsidR="00B57158" w:rsidRPr="00A5736F" w:rsidRDefault="00B57158" w:rsidP="007746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736F">
              <w:rPr>
                <w:rFonts w:ascii="Times New Roman" w:hAnsi="Times New Roman"/>
              </w:rPr>
              <w:t>№</w:t>
            </w:r>
          </w:p>
        </w:tc>
        <w:tc>
          <w:tcPr>
            <w:tcW w:w="1642" w:type="dxa"/>
            <w:vMerge w:val="restart"/>
            <w:vAlign w:val="center"/>
          </w:tcPr>
          <w:p w:rsidR="00B57158" w:rsidRPr="00A5736F" w:rsidRDefault="00B57158" w:rsidP="0077468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736F">
              <w:rPr>
                <w:rFonts w:ascii="Times New Roman" w:hAnsi="Times New Roman"/>
              </w:rPr>
              <w:t>Наименование отдельного признака заявителя</w:t>
            </w:r>
          </w:p>
        </w:tc>
        <w:tc>
          <w:tcPr>
            <w:tcW w:w="6463" w:type="dxa"/>
          </w:tcPr>
          <w:p w:rsidR="00B57158" w:rsidRDefault="00D633E6" w:rsidP="00A5736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633E6">
              <w:rPr>
                <w:rFonts w:ascii="Times New Roman" w:hAnsi="Times New Roman"/>
              </w:rPr>
              <w:t>Результат предоставления Услуги</w:t>
            </w:r>
          </w:p>
        </w:tc>
      </w:tr>
      <w:tr w:rsidR="00C23D24" w:rsidTr="00C427A8">
        <w:tc>
          <w:tcPr>
            <w:tcW w:w="1642" w:type="dxa"/>
            <w:vMerge/>
          </w:tcPr>
          <w:p w:rsidR="00C23D24" w:rsidRDefault="00C23D24" w:rsidP="00A5736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1642" w:type="dxa"/>
            <w:vMerge/>
          </w:tcPr>
          <w:p w:rsidR="00C23D24" w:rsidRDefault="00C23D24" w:rsidP="00A5736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</w:p>
        </w:tc>
        <w:tc>
          <w:tcPr>
            <w:tcW w:w="6463" w:type="dxa"/>
          </w:tcPr>
          <w:p w:rsidR="00C23D24" w:rsidRDefault="00C23D24" w:rsidP="00C23D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5736F">
              <w:rPr>
                <w:rFonts w:ascii="Times New Roman" w:hAnsi="Times New Roman"/>
              </w:rPr>
              <w:t>Получение выписки</w:t>
            </w:r>
          </w:p>
          <w:p w:rsidR="00D633E6" w:rsidRPr="00A5736F" w:rsidRDefault="00D633E6" w:rsidP="00C23D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(отказа в выдаче выписки)</w:t>
            </w:r>
          </w:p>
          <w:p w:rsidR="00C23D24" w:rsidRPr="00A5736F" w:rsidRDefault="00C23D24" w:rsidP="0012643E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  <w:tr w:rsidR="00C23D24" w:rsidTr="005E2F4B">
        <w:tc>
          <w:tcPr>
            <w:tcW w:w="1642" w:type="dxa"/>
            <w:vAlign w:val="center"/>
          </w:tcPr>
          <w:p w:rsidR="00C23D24" w:rsidRPr="00A5736F" w:rsidRDefault="00C23D24" w:rsidP="00987D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5736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642" w:type="dxa"/>
          </w:tcPr>
          <w:p w:rsidR="00C23D24" w:rsidRPr="00A5736F" w:rsidRDefault="00C23D24" w:rsidP="00987D8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5736F">
              <w:rPr>
                <w:rFonts w:ascii="Times New Roman" w:hAnsi="Times New Roman"/>
                <w:sz w:val="24"/>
                <w:szCs w:val="24"/>
              </w:rPr>
              <w:t xml:space="preserve">Глава ЛПХ  </w:t>
            </w:r>
          </w:p>
        </w:tc>
        <w:tc>
          <w:tcPr>
            <w:tcW w:w="6463" w:type="dxa"/>
            <w:vAlign w:val="center"/>
          </w:tcPr>
          <w:p w:rsidR="00C23D24" w:rsidRPr="00A5736F" w:rsidRDefault="005A0039" w:rsidP="00987D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</w:tr>
      <w:tr w:rsidR="00C23D24" w:rsidTr="00FB5FB8">
        <w:tc>
          <w:tcPr>
            <w:tcW w:w="1642" w:type="dxa"/>
            <w:vAlign w:val="center"/>
          </w:tcPr>
          <w:p w:rsidR="00C23D24" w:rsidRPr="00A5736F" w:rsidRDefault="00C23D24" w:rsidP="00377B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5736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642" w:type="dxa"/>
          </w:tcPr>
          <w:p w:rsidR="00C23D24" w:rsidRPr="00A5736F" w:rsidRDefault="00C23D24" w:rsidP="00377B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5736F">
              <w:rPr>
                <w:rFonts w:ascii="Times New Roman" w:hAnsi="Times New Roman"/>
                <w:sz w:val="24"/>
                <w:szCs w:val="24"/>
              </w:rPr>
              <w:t xml:space="preserve">член ЛПХ </w:t>
            </w:r>
          </w:p>
        </w:tc>
        <w:tc>
          <w:tcPr>
            <w:tcW w:w="6463" w:type="dxa"/>
            <w:vAlign w:val="center"/>
          </w:tcPr>
          <w:p w:rsidR="00C23D24" w:rsidRPr="00A5736F" w:rsidRDefault="005A0039" w:rsidP="00377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</w:tbl>
    <w:p w:rsidR="00463A6C" w:rsidRPr="00A5736F" w:rsidRDefault="00463A6C" w:rsidP="00A573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Таблица 2. Исчерпывающий перечень документов, необходимый для предоставления Услуги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57"/>
        <w:gridCol w:w="4649"/>
        <w:gridCol w:w="1169"/>
        <w:gridCol w:w="1559"/>
      </w:tblGrid>
      <w:tr w:rsidR="00A5736F" w:rsidRPr="00A5736F" w:rsidTr="005138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Идентификатор </w:t>
            </w:r>
            <w:r w:rsidR="001B6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категорий (признаков) </w:t>
            </w:r>
            <w:r w:rsidRPr="00A57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заявителя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Расшифровка видов документов, представляемых заявителем, количество документов из группы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Признаки заявителей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предоставления, требования</w:t>
            </w:r>
          </w:p>
        </w:tc>
      </w:tr>
      <w:tr w:rsidR="00A5736F" w:rsidRPr="00A5736F" w:rsidTr="005138CE">
        <w:tc>
          <w:tcPr>
            <w:tcW w:w="9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должен представить самостоятельно</w:t>
            </w:r>
          </w:p>
        </w:tc>
      </w:tr>
      <w:tr w:rsidR="00A5736F" w:rsidRPr="00A5736F" w:rsidTr="005138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5A0039" w:rsidP="005A0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Заявление </w:t>
            </w:r>
            <w:r w:rsidR="005A0039">
              <w:rPr>
                <w:rStyle w:val="ad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footnoteReference w:id="1"/>
            </w:r>
            <w:r w:rsidR="005A0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предоставлении муниципальной услуги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[Все]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C23D24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="00A5736F"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=&gt; 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=&gt; </w:t>
            </w:r>
            <w:proofErr w:type="spell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  <w:proofErr w:type="spellEnd"/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Эф=&gt; </w:t>
            </w:r>
            <w:proofErr w:type="spellStart"/>
            <w:proofErr w:type="gram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</w:t>
            </w:r>
            <w:proofErr w:type="spellEnd"/>
            <w:proofErr w:type="gramEnd"/>
          </w:p>
        </w:tc>
      </w:tr>
      <w:tr w:rsidR="00A5736F" w:rsidRPr="00A5736F" w:rsidTr="005138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D633E6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</w:t>
            </w:r>
            <w:r w:rsidR="005A0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  <w:r w:rsidR="00A5736F"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Доверенность, подтверждающая полномочия представителя заявителя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</w:t>
            </w:r>
            <w:proofErr w:type="gram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=&gt; П</w:t>
            </w:r>
            <w:proofErr w:type="gramEnd"/>
            <w:r w:rsidR="00C23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=&gt; </w:t>
            </w:r>
            <w:proofErr w:type="spell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  <w:proofErr w:type="spellEnd"/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Эф=&gt; </w:t>
            </w:r>
            <w:proofErr w:type="spellStart"/>
            <w:proofErr w:type="gram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</w:t>
            </w:r>
            <w:proofErr w:type="spellEnd"/>
            <w:proofErr w:type="gramEnd"/>
          </w:p>
        </w:tc>
      </w:tr>
      <w:tr w:rsidR="00A5736F" w:rsidRPr="00A5736F" w:rsidTr="005138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5A0039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 Б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личность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[Все]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=&gt; П</w:t>
            </w:r>
            <w:proofErr w:type="gramEnd"/>
            <w:r w:rsidR="00C23D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=&gt; </w:t>
            </w:r>
            <w:proofErr w:type="spell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  <w:proofErr w:type="spellEnd"/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 =&gt; </w:t>
            </w:r>
            <w:proofErr w:type="spellStart"/>
            <w:proofErr w:type="gram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</w:t>
            </w:r>
            <w:proofErr w:type="spellEnd"/>
            <w:proofErr w:type="gramEnd"/>
          </w:p>
        </w:tc>
      </w:tr>
      <w:tr w:rsidR="00A5736F" w:rsidRPr="00A5736F" w:rsidTr="005138CE">
        <w:tc>
          <w:tcPr>
            <w:tcW w:w="9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вправе представить по собственной инициативе</w:t>
            </w:r>
          </w:p>
        </w:tc>
      </w:tr>
      <w:tr w:rsidR="00A5736F" w:rsidRPr="00A5736F" w:rsidTr="005138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5A0039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право на земельный участок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ЛПХ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=&gt; ПО</w:t>
            </w:r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=&gt; </w:t>
            </w:r>
            <w:proofErr w:type="spell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  <w:proofErr w:type="spellEnd"/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 =&gt; </w:t>
            </w:r>
            <w:proofErr w:type="spellStart"/>
            <w:proofErr w:type="gram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</w:t>
            </w:r>
            <w:proofErr w:type="spellEnd"/>
            <w:proofErr w:type="gramEnd"/>
          </w:p>
        </w:tc>
      </w:tr>
      <w:tr w:rsidR="00A5736F" w:rsidRPr="00A5736F" w:rsidTr="005138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D633E6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А,</w:t>
            </w:r>
            <w:r w:rsidR="005A0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7270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Документ, подтверждающий статус </w:t>
            </w:r>
            <w:r w:rsidR="0072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налогоплательщика на профессиональный доход 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[Все]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=&gt; ПО</w:t>
            </w:r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</w:t>
            </w:r>
            <w:proofErr w:type="gram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,Э</w:t>
            </w:r>
            <w:proofErr w:type="gramEnd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proofErr w:type="spellEnd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=&gt; </w:t>
            </w:r>
            <w:proofErr w:type="spell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  <w:proofErr w:type="spellEnd"/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 =&gt; </w:t>
            </w:r>
            <w:proofErr w:type="spellStart"/>
            <w:proofErr w:type="gram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</w:t>
            </w:r>
            <w:proofErr w:type="spellEnd"/>
            <w:proofErr w:type="gramEnd"/>
          </w:p>
        </w:tc>
      </w:tr>
    </w:tbl>
    <w:p w:rsidR="005A0039" w:rsidRDefault="005A0039" w:rsidP="00A57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Default="00A5736F" w:rsidP="00A57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Таблица 3. Исчерпывающий перечень оснований для отказа в приеме заявления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D633E6" w:rsidRDefault="00D633E6" w:rsidP="00A57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4110"/>
        <w:gridCol w:w="5210"/>
      </w:tblGrid>
      <w:tr w:rsidR="00D633E6" w:rsidTr="00D633E6">
        <w:tc>
          <w:tcPr>
            <w:tcW w:w="534" w:type="dxa"/>
          </w:tcPr>
          <w:p w:rsidR="00D633E6" w:rsidRPr="00D633E6" w:rsidRDefault="00D633E6" w:rsidP="00A5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633E6">
              <w:rPr>
                <w:rFonts w:ascii="Times New Roman" w:hAnsi="Times New Roman"/>
              </w:rPr>
              <w:t>№</w:t>
            </w:r>
          </w:p>
        </w:tc>
        <w:tc>
          <w:tcPr>
            <w:tcW w:w="4110" w:type="dxa"/>
          </w:tcPr>
          <w:p w:rsidR="00D633E6" w:rsidRPr="00D633E6" w:rsidRDefault="00D633E6" w:rsidP="00A5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633E6">
              <w:rPr>
                <w:rFonts w:ascii="Times New Roman" w:hAnsi="Times New Roman"/>
              </w:rPr>
              <w:t>Перечень оснований</w:t>
            </w:r>
          </w:p>
        </w:tc>
        <w:tc>
          <w:tcPr>
            <w:tcW w:w="5211" w:type="dxa"/>
          </w:tcPr>
          <w:p w:rsidR="00D633E6" w:rsidRPr="00D633E6" w:rsidRDefault="00D633E6" w:rsidP="00A5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633E6">
              <w:rPr>
                <w:rFonts w:ascii="Times New Roman" w:hAnsi="Times New Roman"/>
              </w:rPr>
              <w:t>Идентификатор категорий (признаков) заявителя</w:t>
            </w:r>
          </w:p>
        </w:tc>
      </w:tr>
      <w:tr w:rsidR="00D633E6" w:rsidTr="00D633E6">
        <w:tc>
          <w:tcPr>
            <w:tcW w:w="534" w:type="dxa"/>
          </w:tcPr>
          <w:p w:rsidR="00D633E6" w:rsidRPr="00D633E6" w:rsidRDefault="00D633E6" w:rsidP="00A5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</w:tcPr>
          <w:p w:rsidR="00D633E6" w:rsidRPr="001B67C5" w:rsidRDefault="00D633E6" w:rsidP="00D633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67C5">
              <w:rPr>
                <w:rFonts w:ascii="Times New Roman" w:hAnsi="Times New Roman"/>
                <w:sz w:val="24"/>
                <w:szCs w:val="24"/>
              </w:rPr>
              <w:t>отсутствуют в электронной похозяйственной книге запрашиваемые сведения;</w:t>
            </w:r>
          </w:p>
        </w:tc>
        <w:tc>
          <w:tcPr>
            <w:tcW w:w="5211" w:type="dxa"/>
            <w:vAlign w:val="center"/>
          </w:tcPr>
          <w:p w:rsidR="00D633E6" w:rsidRPr="001B67C5" w:rsidRDefault="00D633E6" w:rsidP="001B67C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7C5">
              <w:rPr>
                <w:rFonts w:ascii="Times New Roman" w:hAnsi="Times New Roman"/>
                <w:sz w:val="24"/>
                <w:szCs w:val="24"/>
              </w:rPr>
              <w:t>А</w:t>
            </w:r>
            <w:r w:rsidR="001B67C5" w:rsidRPr="001B67C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1B67C5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</w:tr>
      <w:tr w:rsidR="00D633E6" w:rsidTr="00D633E6">
        <w:tc>
          <w:tcPr>
            <w:tcW w:w="534" w:type="dxa"/>
          </w:tcPr>
          <w:p w:rsidR="00D633E6" w:rsidRPr="00D633E6" w:rsidRDefault="00D633E6" w:rsidP="00A5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</w:tcPr>
          <w:p w:rsidR="00D633E6" w:rsidRPr="001B67C5" w:rsidRDefault="001B67C5" w:rsidP="00D633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67C5">
              <w:rPr>
                <w:rFonts w:ascii="Times New Roman" w:hAnsi="Times New Roman"/>
                <w:sz w:val="24"/>
                <w:szCs w:val="24"/>
              </w:rPr>
              <w:t>отсутствие прав на земельный участок, зарегистрированный в электронной похозяйственной книге.</w:t>
            </w:r>
          </w:p>
        </w:tc>
        <w:tc>
          <w:tcPr>
            <w:tcW w:w="5211" w:type="dxa"/>
            <w:vAlign w:val="center"/>
          </w:tcPr>
          <w:p w:rsidR="00D633E6" w:rsidRPr="001B67C5" w:rsidRDefault="001B67C5" w:rsidP="00D63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7C5">
              <w:rPr>
                <w:rFonts w:ascii="Times New Roman" w:hAnsi="Times New Roman"/>
                <w:sz w:val="24"/>
                <w:szCs w:val="24"/>
              </w:rPr>
              <w:t>А, Б</w:t>
            </w:r>
          </w:p>
        </w:tc>
      </w:tr>
      <w:tr w:rsidR="001B67C5" w:rsidTr="00D633E6">
        <w:tc>
          <w:tcPr>
            <w:tcW w:w="534" w:type="dxa"/>
          </w:tcPr>
          <w:p w:rsidR="001B67C5" w:rsidRPr="00D633E6" w:rsidRDefault="001B67C5" w:rsidP="00A5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</w:tcPr>
          <w:p w:rsidR="001B67C5" w:rsidRPr="001B67C5" w:rsidRDefault="00244E91" w:rsidP="00D633E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B67C5" w:rsidRPr="001B67C5">
              <w:rPr>
                <w:rFonts w:ascii="Times New Roman" w:hAnsi="Times New Roman"/>
                <w:sz w:val="24"/>
                <w:szCs w:val="24"/>
              </w:rPr>
              <w:t>еречень оснований для отказа в приеме документов, необходимых для предоставления Услуги</w:t>
            </w:r>
          </w:p>
        </w:tc>
        <w:tc>
          <w:tcPr>
            <w:tcW w:w="5211" w:type="dxa"/>
            <w:vAlign w:val="center"/>
          </w:tcPr>
          <w:p w:rsidR="001B67C5" w:rsidRPr="001B67C5" w:rsidRDefault="001B67C5" w:rsidP="00D63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7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B67C5" w:rsidTr="00D633E6">
        <w:tc>
          <w:tcPr>
            <w:tcW w:w="534" w:type="dxa"/>
          </w:tcPr>
          <w:p w:rsidR="001B67C5" w:rsidRPr="00D633E6" w:rsidRDefault="001B67C5" w:rsidP="00A5736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0" w:type="dxa"/>
          </w:tcPr>
          <w:p w:rsidR="001B67C5" w:rsidRPr="001B67C5" w:rsidRDefault="00244E91" w:rsidP="001B67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1B67C5" w:rsidRPr="001B67C5">
              <w:rPr>
                <w:rFonts w:ascii="Times New Roman" w:hAnsi="Times New Roman"/>
                <w:sz w:val="24"/>
                <w:szCs w:val="24"/>
              </w:rPr>
              <w:t>еречень оснований для приостановления предоставления</w:t>
            </w:r>
          </w:p>
          <w:p w:rsidR="001B67C5" w:rsidRPr="001B67C5" w:rsidRDefault="001B67C5" w:rsidP="001B67C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1B67C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5211" w:type="dxa"/>
            <w:vAlign w:val="center"/>
          </w:tcPr>
          <w:p w:rsidR="001B67C5" w:rsidRPr="001B67C5" w:rsidRDefault="001B67C5" w:rsidP="00D63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67C5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D633E6" w:rsidRDefault="00D633E6" w:rsidP="00A5736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Таблица 4. Сведения о способах подачи заявления</w:t>
      </w: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2359"/>
        <w:gridCol w:w="3119"/>
        <w:gridCol w:w="1842"/>
      </w:tblGrid>
      <w:tr w:rsidR="00A5736F" w:rsidRPr="00A5736F" w:rsidTr="005138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1B67C5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33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Идентификатор категорий (признаков) заявителя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1B67C5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заявления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1B67C5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заявления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1B67C5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67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предоставления, требования</w:t>
            </w:r>
          </w:p>
        </w:tc>
      </w:tr>
      <w:tr w:rsidR="00A5736F" w:rsidRPr="00A5736F" w:rsidTr="005138C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о предоставлении муниципальной услуги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форме, приведенной в настоящем приложении</w:t>
            </w:r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=&gt; ПО</w:t>
            </w:r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=&gt; </w:t>
            </w:r>
            <w:proofErr w:type="spell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</w:t>
            </w:r>
            <w:proofErr w:type="spellEnd"/>
          </w:p>
          <w:p w:rsidR="00A5736F" w:rsidRPr="00A5736F" w:rsidRDefault="00A5736F" w:rsidP="00A573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 =&gt;</w:t>
            </w:r>
            <w:proofErr w:type="spellStart"/>
            <w:proofErr w:type="gramStart"/>
            <w:r w:rsidRPr="00A573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</w:t>
            </w:r>
            <w:proofErr w:type="spellEnd"/>
            <w:proofErr w:type="gramEnd"/>
          </w:p>
        </w:tc>
      </w:tr>
    </w:tbl>
    <w:p w:rsidR="00A5736F" w:rsidRPr="00A5736F" w:rsidRDefault="00A5736F" w:rsidP="00A5736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Default="00A5736F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B67C5" w:rsidRDefault="001B67C5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B67C5" w:rsidRDefault="001B67C5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B67C5" w:rsidRDefault="001B67C5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B67C5" w:rsidRDefault="001B67C5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B67C5" w:rsidRDefault="001B67C5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B67C5" w:rsidRDefault="001B67C5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B67C5" w:rsidRDefault="001B67C5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1B67C5" w:rsidRPr="00A5736F" w:rsidRDefault="001B67C5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Default="00A5736F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24691" w:rsidRPr="00A5736F" w:rsidRDefault="00524691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Default="00A5736F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27087" w:rsidRPr="00A5736F" w:rsidRDefault="00727087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A5736F" w:rsidRPr="00A5736F" w:rsidRDefault="00A5736F" w:rsidP="00A5736F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Форма заявления</w:t>
      </w:r>
    </w:p>
    <w:p w:rsidR="00A5736F" w:rsidRPr="00A5736F" w:rsidRDefault="00A5736F" w:rsidP="00A573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736F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о предоставлении муниципальной услуги</w:t>
      </w:r>
    </w:p>
    <w:p w:rsidR="00A5736F" w:rsidRPr="00A5736F" w:rsidRDefault="00A5736F" w:rsidP="00A5736F">
      <w:pPr>
        <w:widowControl w:val="0"/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00FC9A" wp14:editId="30E76BB3">
                <wp:simplePos x="0" y="0"/>
                <wp:positionH relativeFrom="column">
                  <wp:posOffset>2773680</wp:posOffset>
                </wp:positionH>
                <wp:positionV relativeFrom="paragraph">
                  <wp:posOffset>111125</wp:posOffset>
                </wp:positionV>
                <wp:extent cx="3124200" cy="2470785"/>
                <wp:effectExtent l="0" t="0" r="0" b="0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2470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736F" w:rsidRDefault="00A5736F" w:rsidP="00A5736F">
                            <w:pPr>
                              <w:pBdr>
                                <w:bottom w:val="single" w:sz="12" w:space="1" w:color="auto"/>
                              </w:pBdr>
                              <w:spacing w:after="0"/>
                            </w:pPr>
                          </w:p>
                          <w:p w:rsidR="00A5736F" w:rsidRDefault="00A5736F" w:rsidP="00A5736F">
                            <w:pPr>
                              <w:spacing w:after="0"/>
                            </w:pPr>
                          </w:p>
                          <w:p w:rsidR="00A5736F" w:rsidRDefault="00A5736F" w:rsidP="00A5736F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(фамилия, имя, отчество уполномоченного должностного лица)</w:t>
                            </w:r>
                          </w:p>
                          <w:p w:rsidR="00A5736F" w:rsidRDefault="00A5736F" w:rsidP="00A5736F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A5736F" w:rsidRDefault="00A5736F" w:rsidP="00A5736F">
                            <w:pPr>
                              <w:pBdr>
                                <w:bottom w:val="single" w:sz="12" w:space="1" w:color="auto"/>
                                <w:between w:val="single" w:sz="12" w:space="1" w:color="auto"/>
                              </w:pBd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A5736F" w:rsidRDefault="00A5736F" w:rsidP="00A5736F">
                            <w:pPr>
                              <w:pStyle w:val="ConsPlusNonformat"/>
                              <w:pBdr>
                                <w:bottom w:val="single" w:sz="12" w:space="1" w:color="auto"/>
                                <w:between w:val="single" w:sz="12" w:space="1" w:color="auto"/>
                              </w:pBd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A5736F" w:rsidRDefault="00A5736F" w:rsidP="00A5736F">
                            <w:pPr>
                              <w:pStyle w:val="ConsPlusNonformat"/>
                              <w:pBdr>
                                <w:bottom w:val="single" w:sz="12" w:space="1" w:color="auto"/>
                                <w:between w:val="single" w:sz="12" w:space="1" w:color="auto"/>
                              </w:pBd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A5736F" w:rsidRDefault="00A5736F" w:rsidP="00A5736F">
                            <w:pPr>
                              <w:pStyle w:val="ConsPlusNonformat"/>
                              <w:pBdr>
                                <w:bottom w:val="single" w:sz="12" w:space="1" w:color="auto"/>
                                <w:between w:val="single" w:sz="12" w:space="1" w:color="auto"/>
                              </w:pBdr>
                              <w:jc w:val="both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A5736F" w:rsidRPr="00DB36EC" w:rsidRDefault="00A5736F" w:rsidP="00A5736F">
                            <w:pPr>
                              <w:pStyle w:val="ConsPlusNonformat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</w:rPr>
                              <w:t>______________________________________________</w:t>
                            </w:r>
                            <w:r w:rsidRPr="00DB36E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                                               (фамилия, имя, отчество физического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              </w:t>
                            </w:r>
                            <w:r w:rsidRPr="00DB36E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                              лица,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DB36E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место проживания, контактный телефон)</w:t>
                            </w:r>
                          </w:p>
                          <w:p w:rsidR="00A5736F" w:rsidRPr="00DB36EC" w:rsidRDefault="00A5736F" w:rsidP="00A5736F">
                            <w:pPr>
                              <w:pStyle w:val="ConsPlusNonformat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 w:rsidRPr="00DB36EC"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 xml:space="preserve">                                                  </w:t>
                            </w:r>
                          </w:p>
                          <w:p w:rsidR="00A5736F" w:rsidRPr="00466BAD" w:rsidRDefault="00A5736F" w:rsidP="00A5736F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218.4pt;margin-top:8.75pt;width:246pt;height:194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" stroked="f">
                <v:textbox>
                  <w:txbxContent>
                    <w:p w:rsidR="00A5736F" w:rsidRDefault="00A5736F" w:rsidP="00A5736F">
                      <w:pPr>
                        <w:pBdr>
                          <w:bottom w:val="single" w:sz="12" w:space="1" w:color="auto"/>
                        </w:pBdr>
                        <w:spacing w:after="0"/>
                      </w:pPr>
                    </w:p>
                    <w:p w:rsidR="00A5736F" w:rsidRDefault="00A5736F" w:rsidP="00A5736F">
                      <w:pPr>
                        <w:spacing w:after="0"/>
                      </w:pPr>
                    </w:p>
                    <w:p w:rsidR="00A5736F" w:rsidRDefault="00A5736F" w:rsidP="00A5736F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(фамилия, имя, отчество уполномоченного должностного лица)</w:t>
                      </w:r>
                    </w:p>
                    <w:p w:rsidR="00A5736F" w:rsidRDefault="00A5736F" w:rsidP="00A5736F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A5736F" w:rsidRDefault="00A5736F" w:rsidP="00A5736F">
                      <w:pPr>
                        <w:pBdr>
                          <w:bottom w:val="single" w:sz="12" w:space="1" w:color="auto"/>
                          <w:between w:val="single" w:sz="12" w:space="1" w:color="auto"/>
                        </w:pBd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A5736F" w:rsidRDefault="00A5736F" w:rsidP="00A5736F">
                      <w:pPr>
                        <w:pStyle w:val="ConsPlusNonformat"/>
                        <w:pBdr>
                          <w:bottom w:val="single" w:sz="12" w:space="1" w:color="auto"/>
                          <w:between w:val="single" w:sz="12" w:space="1" w:color="auto"/>
                        </w:pBdr>
                        <w:jc w:val="both"/>
                        <w:rPr>
                          <w:rFonts w:ascii="Times New Roman" w:hAnsi="Times New Roman"/>
                        </w:rPr>
                      </w:pPr>
                    </w:p>
                    <w:p w:rsidR="00A5736F" w:rsidRDefault="00A5736F" w:rsidP="00A5736F">
                      <w:pPr>
                        <w:pStyle w:val="ConsPlusNonformat"/>
                        <w:pBdr>
                          <w:bottom w:val="single" w:sz="12" w:space="1" w:color="auto"/>
                          <w:between w:val="single" w:sz="12" w:space="1" w:color="auto"/>
                        </w:pBdr>
                        <w:jc w:val="both"/>
                        <w:rPr>
                          <w:rFonts w:ascii="Times New Roman" w:hAnsi="Times New Roman"/>
                        </w:rPr>
                      </w:pPr>
                    </w:p>
                    <w:p w:rsidR="00A5736F" w:rsidRDefault="00A5736F" w:rsidP="00A5736F">
                      <w:pPr>
                        <w:pStyle w:val="ConsPlusNonformat"/>
                        <w:pBdr>
                          <w:bottom w:val="single" w:sz="12" w:space="1" w:color="auto"/>
                          <w:between w:val="single" w:sz="12" w:space="1" w:color="auto"/>
                        </w:pBdr>
                        <w:jc w:val="both"/>
                        <w:rPr>
                          <w:rFonts w:ascii="Times New Roman" w:hAnsi="Times New Roman"/>
                        </w:rPr>
                      </w:pPr>
                    </w:p>
                    <w:p w:rsidR="00A5736F" w:rsidRPr="00DB36EC" w:rsidRDefault="00A5736F" w:rsidP="00A5736F">
                      <w:pPr>
                        <w:pStyle w:val="ConsPlusNonformat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</w:rPr>
                        <w:t>______________________________________________</w:t>
                      </w:r>
                      <w:r w:rsidRPr="00DB36EC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                                               (фамилия, имя, отчество физического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              </w:t>
                      </w:r>
                      <w:r w:rsidRPr="00DB36EC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                              лица,</w:t>
                      </w:r>
                      <w:r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</w:t>
                      </w:r>
                      <w:r w:rsidRPr="00DB36EC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>место проживания, контактный телефон)</w:t>
                      </w:r>
                    </w:p>
                    <w:p w:rsidR="00A5736F" w:rsidRPr="00DB36EC" w:rsidRDefault="00A5736F" w:rsidP="00A5736F">
                      <w:pPr>
                        <w:pStyle w:val="ConsPlusNonformat"/>
                        <w:jc w:val="both"/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</w:pPr>
                      <w:r w:rsidRPr="00DB36EC">
                        <w:rPr>
                          <w:rFonts w:ascii="Times New Roman" w:hAnsi="Times New Roman" w:cs="Times New Roman"/>
                          <w:sz w:val="22"/>
                          <w:szCs w:val="22"/>
                        </w:rPr>
                        <w:t xml:space="preserve">                                                  </w:t>
                      </w:r>
                    </w:p>
                    <w:p w:rsidR="00A5736F" w:rsidRPr="00466BAD" w:rsidRDefault="00A5736F" w:rsidP="00A5736F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5736F">
        <w:rPr>
          <w:rFonts w:ascii="Courier New" w:eastAsia="Times New Roman" w:hAnsi="Courier New" w:cs="Courier New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1B7E01" wp14:editId="6EBDCD3E">
                <wp:simplePos x="0" y="0"/>
                <wp:positionH relativeFrom="column">
                  <wp:posOffset>-253365</wp:posOffset>
                </wp:positionH>
                <wp:positionV relativeFrom="paragraph">
                  <wp:posOffset>111125</wp:posOffset>
                </wp:positionV>
                <wp:extent cx="2448560" cy="1044575"/>
                <wp:effectExtent l="0" t="0" r="0" b="0"/>
                <wp:wrapNone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8560" cy="1044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736F" w:rsidRDefault="00A5736F" w:rsidP="00A5736F">
                            <w:pPr>
                              <w:spacing w:after="0"/>
                            </w:pPr>
                          </w:p>
                          <w:p w:rsidR="00A5736F" w:rsidRPr="00466BAD" w:rsidRDefault="00A5736F" w:rsidP="00A5736F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66BAD">
                              <w:rPr>
                                <w:rFonts w:ascii="Times New Roman" w:hAnsi="Times New Roman"/>
                              </w:rPr>
                              <w:t>Номер услуги</w:t>
                            </w:r>
                          </w:p>
                          <w:p w:rsidR="00A5736F" w:rsidRPr="00466BAD" w:rsidRDefault="00A5736F" w:rsidP="00A5736F">
                            <w:pPr>
                              <w:pBdr>
                                <w:top w:val="single" w:sz="12" w:space="1" w:color="auto"/>
                                <w:bottom w:val="single" w:sz="12" w:space="1" w:color="auto"/>
                              </w:pBd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</w:p>
                          <w:p w:rsidR="00A5736F" w:rsidRPr="00466BAD" w:rsidRDefault="00A5736F" w:rsidP="00A5736F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466BAD">
                              <w:rPr>
                                <w:rFonts w:ascii="Times New Roman" w:hAnsi="Times New Roman"/>
                              </w:rPr>
                              <w:t>Дата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19.95pt;margin-top:8.75pt;width:192.8pt;height:82.2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" stroked="f">
                <v:textbox>
                  <w:txbxContent>
                    <w:p w:rsidR="00A5736F" w:rsidRDefault="00A5736F" w:rsidP="00A5736F">
                      <w:pPr>
                        <w:spacing w:after="0"/>
                      </w:pPr>
                    </w:p>
                    <w:p w:rsidR="00A5736F" w:rsidRPr="00466BAD" w:rsidRDefault="00A5736F" w:rsidP="00A5736F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466BAD">
                        <w:rPr>
                          <w:rFonts w:ascii="Times New Roman" w:hAnsi="Times New Roman"/>
                        </w:rPr>
                        <w:t>Номер услуги</w:t>
                      </w:r>
                    </w:p>
                    <w:p w:rsidR="00A5736F" w:rsidRPr="00466BAD" w:rsidRDefault="00A5736F" w:rsidP="00A5736F">
                      <w:pPr>
                        <w:pBdr>
                          <w:top w:val="single" w:sz="12" w:space="1" w:color="auto"/>
                          <w:bottom w:val="single" w:sz="12" w:space="1" w:color="auto"/>
                        </w:pBd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</w:p>
                    <w:p w:rsidR="00A5736F" w:rsidRPr="00466BAD" w:rsidRDefault="00A5736F" w:rsidP="00A5736F">
                      <w:pPr>
                        <w:spacing w:after="0"/>
                        <w:jc w:val="center"/>
                        <w:rPr>
                          <w:rFonts w:ascii="Times New Roman" w:hAnsi="Times New Roman"/>
                        </w:rPr>
                      </w:pPr>
                      <w:r w:rsidRPr="00466BAD">
                        <w:rPr>
                          <w:rFonts w:ascii="Times New Roman" w:hAnsi="Times New Roman"/>
                        </w:rPr>
                        <w:t>Дата услуги</w:t>
                      </w:r>
                    </w:p>
                  </w:txbxContent>
                </v:textbox>
              </v:shape>
            </w:pict>
          </mc:Fallback>
        </mc:AlternateConten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ЗАЯВЛЕНИЕ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ar308"/>
      <w:bookmarkEnd w:id="0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   предоставить   выписку   из  похозяйственной  книги  хозяйства, находящегося по адресу: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__________________________________________________________________________</w:t>
      </w:r>
    </w:p>
    <w:p w:rsidR="00A5736F" w:rsidRPr="00A5736F" w:rsidRDefault="00A5736F" w:rsidP="001B67C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форме: похозяйственной книги, в произвольной форме, </w:t>
      </w:r>
      <w:r w:rsidR="001B67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наличие прав  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</w:t>
      </w:r>
      <w:r w:rsidR="001B67C5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</w:t>
      </w: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5736F">
        <w:rPr>
          <w:rFonts w:ascii="Times New Roman" w:eastAsia="Times New Roman" w:hAnsi="Times New Roman" w:cs="Times New Roman"/>
          <w:lang w:eastAsia="ru-RU"/>
        </w:rPr>
        <w:t>нужное подчеркнуть</w:t>
      </w: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в бумажном или электронном формате (</w:t>
      </w:r>
      <w:proofErr w:type="gramStart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нужное</w:t>
      </w:r>
      <w:proofErr w:type="gramEnd"/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подчеркнуть), посредством:</w:t>
      </w: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почтового отправления с уведомлением </w:t>
      </w: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лично в руки </w:t>
      </w: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через </w:t>
      </w:r>
      <w:r w:rsidRPr="00A5736F">
        <w:rPr>
          <w:rFonts w:ascii="Times New Roman" w:eastAsia="Times New Roman" w:hAnsi="Times New Roman" w:cs="Courier New"/>
          <w:sz w:val="26"/>
          <w:szCs w:val="26"/>
          <w:lang w:eastAsia="ru-RU"/>
        </w:rPr>
        <w:t>Единый портал государственных и муниципальных услуг (функций)</w:t>
      </w:r>
    </w:p>
    <w:p w:rsidR="00A5736F" w:rsidRPr="00A5736F" w:rsidRDefault="00A5736F" w:rsidP="00A5736F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5736F">
        <w:rPr>
          <w:rFonts w:ascii="Times New Roman" w:eastAsia="Times New Roman" w:hAnsi="Times New Roman" w:cs="Times New Roman"/>
          <w:lang w:eastAsia="ru-RU"/>
        </w:rPr>
        <w:t>нужное отметить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Для предоставления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____________________________________________________________________________________________________________________________________________________   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(указать цель получения выписки)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 заявителя, дата</w:t>
      </w:r>
    </w:p>
    <w:p w:rsidR="00A5736F" w:rsidRP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573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954"/>
        <w:gridCol w:w="1135"/>
        <w:gridCol w:w="1841"/>
      </w:tblGrid>
      <w:tr w:rsidR="00A5736F" w:rsidRPr="00A5736F" w:rsidTr="00F95701">
        <w:tc>
          <w:tcPr>
            <w:tcW w:w="817" w:type="dxa"/>
          </w:tcPr>
          <w:p w:rsidR="00A5736F" w:rsidRPr="00A5736F" w:rsidRDefault="00A5736F" w:rsidP="00A57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5954" w:type="dxa"/>
          </w:tcPr>
          <w:p w:rsidR="00A5736F" w:rsidRPr="00A5736F" w:rsidRDefault="00A5736F" w:rsidP="00A57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Заявление принял</w:t>
            </w:r>
          </w:p>
          <w:p w:rsidR="00A5736F" w:rsidRPr="00A5736F" w:rsidRDefault="00A5736F" w:rsidP="00A57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(должность, Ф.И.О.)                                    </w:t>
            </w:r>
          </w:p>
        </w:tc>
        <w:tc>
          <w:tcPr>
            <w:tcW w:w="1135" w:type="dxa"/>
          </w:tcPr>
          <w:p w:rsidR="00A5736F" w:rsidRPr="00A5736F" w:rsidRDefault="00A5736F" w:rsidP="00A57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1841" w:type="dxa"/>
          </w:tcPr>
          <w:p w:rsidR="00A5736F" w:rsidRPr="00A5736F" w:rsidRDefault="00A5736F" w:rsidP="00A57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5736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Подпись</w:t>
            </w:r>
          </w:p>
        </w:tc>
      </w:tr>
      <w:tr w:rsidR="00A5736F" w:rsidRPr="00A5736F" w:rsidTr="00F95701">
        <w:trPr>
          <w:trHeight w:val="505"/>
        </w:trPr>
        <w:tc>
          <w:tcPr>
            <w:tcW w:w="817" w:type="dxa"/>
          </w:tcPr>
          <w:p w:rsidR="00A5736F" w:rsidRPr="00A5736F" w:rsidRDefault="00A5736F" w:rsidP="00A57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54" w:type="dxa"/>
          </w:tcPr>
          <w:p w:rsidR="00A5736F" w:rsidRPr="00A5736F" w:rsidRDefault="00A5736F" w:rsidP="00A57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5" w:type="dxa"/>
          </w:tcPr>
          <w:p w:rsidR="00A5736F" w:rsidRPr="00A5736F" w:rsidRDefault="00A5736F" w:rsidP="00A57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841" w:type="dxa"/>
          </w:tcPr>
          <w:p w:rsidR="00A5736F" w:rsidRPr="00A5736F" w:rsidRDefault="00A5736F" w:rsidP="00A573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A5736F" w:rsidRDefault="00A5736F" w:rsidP="00A573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5701" w:rsidRPr="00A5736F" w:rsidRDefault="00F95701" w:rsidP="00A573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95701" w:rsidRPr="00F95701" w:rsidRDefault="00F95701" w:rsidP="00F957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9570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Управляющий делами </w:t>
      </w:r>
    </w:p>
    <w:p w:rsidR="00F95701" w:rsidRPr="00F95701" w:rsidRDefault="00F95701" w:rsidP="00F957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9570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Администрации </w:t>
      </w:r>
      <w:proofErr w:type="gramStart"/>
      <w:r w:rsidRPr="00F95701">
        <w:rPr>
          <w:rFonts w:ascii="Times New Roman" w:eastAsiaTheme="minorEastAsia" w:hAnsi="Times New Roman" w:cs="Times New Roman"/>
          <w:sz w:val="26"/>
          <w:szCs w:val="26"/>
          <w:lang w:eastAsia="ru-RU"/>
        </w:rPr>
        <w:t>муниципального</w:t>
      </w:r>
      <w:proofErr w:type="gramEnd"/>
      <w:r w:rsidRPr="00F9570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</w:t>
      </w:r>
    </w:p>
    <w:p w:rsidR="00F95701" w:rsidRPr="00F95701" w:rsidRDefault="00F95701" w:rsidP="00F9570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 w:rsidRPr="00F95701">
        <w:rPr>
          <w:rFonts w:ascii="Times New Roman" w:eastAsiaTheme="minorEastAsia" w:hAnsi="Times New Roman" w:cs="Times New Roman"/>
          <w:sz w:val="26"/>
          <w:szCs w:val="26"/>
          <w:lang w:eastAsia="ru-RU"/>
        </w:rPr>
        <w:t>образования г. Саяногорск</w:t>
      </w:r>
      <w:r w:rsidRPr="00F9570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                             </w:t>
      </w: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</w:t>
      </w:r>
      <w:r w:rsidRPr="00F95701"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16"/>
          <w:szCs w:val="16"/>
          <w:lang w:eastAsia="ru-RU"/>
        </w:rPr>
        <w:t xml:space="preserve">                                        </w:t>
      </w:r>
      <w:bookmarkStart w:id="1" w:name="_GoBack"/>
      <w:bookmarkEnd w:id="1"/>
      <w:r w:rsidRPr="00F95701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Л.В. </w:t>
      </w:r>
      <w:proofErr w:type="spellStart"/>
      <w:r w:rsidRPr="00F95701">
        <w:rPr>
          <w:rFonts w:ascii="Times New Roman" w:eastAsiaTheme="minorEastAsia" w:hAnsi="Times New Roman" w:cs="Times New Roman"/>
          <w:sz w:val="26"/>
          <w:szCs w:val="26"/>
          <w:lang w:eastAsia="ru-RU"/>
        </w:rPr>
        <w:t>Байтобетова</w:t>
      </w:r>
      <w:proofErr w:type="spellEnd"/>
    </w:p>
    <w:p w:rsidR="001B67C5" w:rsidRDefault="001B67C5" w:rsidP="00A573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magenta"/>
          <w:lang w:eastAsia="ru-RU"/>
        </w:rPr>
      </w:pPr>
    </w:p>
    <w:p w:rsidR="001B67C5" w:rsidRDefault="001B67C5" w:rsidP="00A573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highlight w:val="magenta"/>
          <w:lang w:eastAsia="ru-RU"/>
        </w:rPr>
      </w:pPr>
    </w:p>
    <w:p w:rsidR="00EF22B7" w:rsidRDefault="00EF22B7"/>
    <w:sectPr w:rsidR="00EF22B7" w:rsidSect="008F522E">
      <w:footerReference w:type="default" r:id="rId8"/>
      <w:pgSz w:w="11906" w:h="16838"/>
      <w:pgMar w:top="992" w:right="567" w:bottom="709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E6F" w:rsidRDefault="00FD1E6F">
      <w:pPr>
        <w:spacing w:after="0" w:line="240" w:lineRule="auto"/>
      </w:pPr>
      <w:r>
        <w:separator/>
      </w:r>
    </w:p>
  </w:endnote>
  <w:endnote w:type="continuationSeparator" w:id="0">
    <w:p w:rsidR="00FD1E6F" w:rsidRDefault="00FD1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515" w:rsidRDefault="00A5736F" w:rsidP="0043786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95701">
      <w:rPr>
        <w:noProof/>
      </w:rPr>
      <w:t>8</w:t>
    </w:r>
    <w:r>
      <w:fldChar w:fldCharType="end"/>
    </w:r>
  </w:p>
  <w:p w:rsidR="00C13515" w:rsidRDefault="00FD1E6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E6F" w:rsidRDefault="00FD1E6F">
      <w:pPr>
        <w:spacing w:after="0" w:line="240" w:lineRule="auto"/>
      </w:pPr>
      <w:r>
        <w:separator/>
      </w:r>
    </w:p>
  </w:footnote>
  <w:footnote w:type="continuationSeparator" w:id="0">
    <w:p w:rsidR="00FD1E6F" w:rsidRDefault="00FD1E6F">
      <w:pPr>
        <w:spacing w:after="0" w:line="240" w:lineRule="auto"/>
      </w:pPr>
      <w:r>
        <w:continuationSeparator/>
      </w:r>
    </w:p>
  </w:footnote>
  <w:footnote w:id="1">
    <w:p w:rsidR="005A0039" w:rsidRPr="00B907A3" w:rsidRDefault="005A0039">
      <w:pPr>
        <w:pStyle w:val="ab"/>
      </w:pPr>
      <w:r>
        <w:rPr>
          <w:rStyle w:val="ad"/>
        </w:rPr>
        <w:footnoteRef/>
      </w:r>
      <w:r>
        <w:t xml:space="preserve"> </w:t>
      </w:r>
      <w:r w:rsidR="00B907A3" w:rsidRPr="00B907A3">
        <w:rPr>
          <w:rFonts w:ascii="Times New Roman" w:eastAsia="Times New Roman" w:hAnsi="Times New Roman" w:cs="Times New Roman"/>
          <w:lang w:eastAsia="ru-RU"/>
        </w:rPr>
        <w:t>Заявление может быть заполнено от руки, машинописным способом либо посредством электронных печатающих устройств, а также подготовлено в электронной форме с помощью Единого портала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36F"/>
    <w:rsid w:val="0007431A"/>
    <w:rsid w:val="000A1E7B"/>
    <w:rsid w:val="001B67C5"/>
    <w:rsid w:val="00210D07"/>
    <w:rsid w:val="00244E91"/>
    <w:rsid w:val="00444F8B"/>
    <w:rsid w:val="00463A6C"/>
    <w:rsid w:val="00524691"/>
    <w:rsid w:val="005A0039"/>
    <w:rsid w:val="00727087"/>
    <w:rsid w:val="00753D5B"/>
    <w:rsid w:val="00794C65"/>
    <w:rsid w:val="008F05F4"/>
    <w:rsid w:val="008F522E"/>
    <w:rsid w:val="00A2137A"/>
    <w:rsid w:val="00A5736F"/>
    <w:rsid w:val="00B4572D"/>
    <w:rsid w:val="00B57158"/>
    <w:rsid w:val="00B83C7B"/>
    <w:rsid w:val="00B907A3"/>
    <w:rsid w:val="00C23D24"/>
    <w:rsid w:val="00D31A21"/>
    <w:rsid w:val="00D633E6"/>
    <w:rsid w:val="00DB761F"/>
    <w:rsid w:val="00E71908"/>
    <w:rsid w:val="00EF22B7"/>
    <w:rsid w:val="00F639FA"/>
    <w:rsid w:val="00F871B1"/>
    <w:rsid w:val="00F95701"/>
    <w:rsid w:val="00FD1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5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5736F"/>
  </w:style>
  <w:style w:type="paragraph" w:customStyle="1" w:styleId="ConsPlusNormal">
    <w:name w:val="ConsPlusNormal"/>
    <w:link w:val="ConsPlusNormal0"/>
    <w:rsid w:val="00A573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57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A5736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A5736F"/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7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736F"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rsid w:val="005A0039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5A0039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5A0039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5A003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A003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A003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A573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A5736F"/>
  </w:style>
  <w:style w:type="paragraph" w:customStyle="1" w:styleId="ConsPlusNormal">
    <w:name w:val="ConsPlusNormal"/>
    <w:link w:val="ConsPlusNormal0"/>
    <w:rsid w:val="00A573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A5736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A5736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A5736F"/>
    <w:rPr>
      <w:rFonts w:ascii="Arial" w:eastAsia="Times New Roman" w:hAnsi="Arial" w:cs="Arial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57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5736F"/>
    <w:rPr>
      <w:rFonts w:ascii="Tahoma" w:hAnsi="Tahoma" w:cs="Tahoma"/>
      <w:sz w:val="16"/>
      <w:szCs w:val="16"/>
    </w:rPr>
  </w:style>
  <w:style w:type="paragraph" w:styleId="a8">
    <w:name w:val="endnote text"/>
    <w:basedOn w:val="a"/>
    <w:link w:val="a9"/>
    <w:uiPriority w:val="99"/>
    <w:semiHidden/>
    <w:unhideWhenUsed/>
    <w:rsid w:val="005A0039"/>
    <w:pPr>
      <w:spacing w:after="0" w:line="240" w:lineRule="auto"/>
    </w:pPr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uiPriority w:val="99"/>
    <w:semiHidden/>
    <w:rsid w:val="005A0039"/>
    <w:rPr>
      <w:sz w:val="20"/>
      <w:szCs w:val="20"/>
    </w:rPr>
  </w:style>
  <w:style w:type="character" w:styleId="aa">
    <w:name w:val="endnote reference"/>
    <w:basedOn w:val="a0"/>
    <w:uiPriority w:val="99"/>
    <w:semiHidden/>
    <w:unhideWhenUsed/>
    <w:rsid w:val="005A0039"/>
    <w:rPr>
      <w:vertAlign w:val="superscript"/>
    </w:rPr>
  </w:style>
  <w:style w:type="paragraph" w:styleId="ab">
    <w:name w:val="footnote text"/>
    <w:basedOn w:val="a"/>
    <w:link w:val="ac"/>
    <w:uiPriority w:val="99"/>
    <w:semiHidden/>
    <w:unhideWhenUsed/>
    <w:rsid w:val="005A0039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5A0039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5A00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1B53B-C1E4-4152-8B9D-4057D9DB1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10</Pages>
  <Words>2300</Words>
  <Characters>13110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А. Ведунок</dc:creator>
  <cp:lastModifiedBy>Ирина А. Ведунок</cp:lastModifiedBy>
  <cp:revision>8</cp:revision>
  <dcterms:created xsi:type="dcterms:W3CDTF">2025-08-25T03:39:00Z</dcterms:created>
  <dcterms:modified xsi:type="dcterms:W3CDTF">2025-08-26T03:55:00Z</dcterms:modified>
</cp:coreProperties>
</file>