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A8" w:rsidRPr="004861A8" w:rsidRDefault="004861A8" w:rsidP="004861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AD00B8" wp14:editId="3B0170BB">
                <wp:simplePos x="0" y="0"/>
                <wp:positionH relativeFrom="column">
                  <wp:posOffset>-42905</wp:posOffset>
                </wp:positionH>
                <wp:positionV relativeFrom="paragraph">
                  <wp:posOffset>-207474</wp:posOffset>
                </wp:positionV>
                <wp:extent cx="5712460" cy="2032635"/>
                <wp:effectExtent l="0" t="0" r="2540" b="571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1A8" w:rsidRPr="004861A8" w:rsidRDefault="004861A8" w:rsidP="004861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4861A8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4861A8" w:rsidRPr="004861A8" w:rsidRDefault="004861A8" w:rsidP="004861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861A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от ________2025 № _____</w:t>
                              </w:r>
                            </w:p>
                            <w:p w:rsidR="004861A8" w:rsidRPr="004861A8" w:rsidRDefault="004861A8" w:rsidP="004861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861A8" w:rsidRPr="004861A8" w:rsidRDefault="004861A8" w:rsidP="004861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861A8" w:rsidRPr="004861A8" w:rsidRDefault="004861A8" w:rsidP="004861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861A8" w:rsidRPr="004861A8" w:rsidRDefault="004861A8" w:rsidP="004861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861A8" w:rsidRPr="004861A8" w:rsidRDefault="004861A8" w:rsidP="004861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61A8" w:rsidRPr="004861A8" w:rsidRDefault="004861A8" w:rsidP="004861A8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A83839F" wp14:editId="725D0E6D">
                                      <wp:extent cx="647700" cy="952500"/>
                                      <wp:effectExtent l="19050" t="0" r="0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861A8" w:rsidRPr="004861A8" w:rsidRDefault="004861A8" w:rsidP="004861A8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61A8" w:rsidRPr="004861A8" w:rsidRDefault="004861A8" w:rsidP="00486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4861A8" w:rsidRPr="004861A8" w:rsidRDefault="004861A8" w:rsidP="00486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4861A8" w:rsidRPr="004861A8" w:rsidRDefault="004861A8" w:rsidP="00486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4861A8" w:rsidRPr="004861A8" w:rsidRDefault="004861A8" w:rsidP="00486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образования город Саяногорск </w:t>
                                </w: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1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61A8" w:rsidRDefault="004861A8" w:rsidP="00486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4861A8" w:rsidRPr="004861A8" w:rsidRDefault="004861A8" w:rsidP="00486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4861A8" w:rsidRPr="004861A8" w:rsidRDefault="004861A8" w:rsidP="00486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proofErr w:type="spellStart"/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4861A8" w:rsidRPr="004861A8" w:rsidRDefault="004861A8" w:rsidP="004861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861A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4861A8" w:rsidRPr="004861A8" w:rsidRDefault="004861A8" w:rsidP="004861A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3.4pt;margin-top:-16.3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1jDQQAAFQ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4861A8" w:rsidRPr="004861A8" w:rsidRDefault="004861A8" w:rsidP="004861A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</w:pPr>
                        <w:r w:rsidRPr="004861A8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4861A8" w:rsidRPr="004861A8" w:rsidRDefault="004861A8" w:rsidP="004861A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4861A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от ________2025 № _____</w:t>
                        </w:r>
                      </w:p>
                      <w:p w:rsidR="004861A8" w:rsidRPr="004861A8" w:rsidRDefault="004861A8" w:rsidP="004861A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861A8" w:rsidRPr="004861A8" w:rsidRDefault="004861A8" w:rsidP="004861A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861A8" w:rsidRPr="004861A8" w:rsidRDefault="004861A8" w:rsidP="004861A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861A8" w:rsidRPr="004861A8" w:rsidRDefault="004861A8" w:rsidP="004861A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861A8" w:rsidRPr="004861A8" w:rsidRDefault="004861A8" w:rsidP="004861A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4861A8" w:rsidRPr="004861A8" w:rsidRDefault="004861A8" w:rsidP="004861A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noProof/>
                              <w:lang w:eastAsia="ru-RU"/>
                            </w:rPr>
                            <w:drawing>
                              <wp:inline distT="0" distB="0" distL="0" distR="0" wp14:anchorId="0A83839F" wp14:editId="725D0E6D">
                                <wp:extent cx="647700" cy="952500"/>
                                <wp:effectExtent l="19050" t="0" r="0" b="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861A8" w:rsidRPr="004861A8" w:rsidRDefault="004861A8" w:rsidP="004861A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1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4861A8" w:rsidRPr="004861A8" w:rsidRDefault="004861A8" w:rsidP="004861A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Российская Федерация</w:t>
                          </w:r>
                        </w:p>
                        <w:p w:rsidR="004861A8" w:rsidRPr="004861A8" w:rsidRDefault="004861A8" w:rsidP="004861A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 Хакасия</w:t>
                          </w:r>
                        </w:p>
                        <w:p w:rsidR="004861A8" w:rsidRPr="004861A8" w:rsidRDefault="004861A8" w:rsidP="004861A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861A8" w:rsidRPr="004861A8" w:rsidRDefault="004861A8" w:rsidP="004861A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образования город Саяногорск </w:t>
                          </w: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городтын</w:t>
                          </w:r>
                          <w:proofErr w:type="spellEnd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-</w:t>
                          </w:r>
                          <w:proofErr w:type="spell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администрация</w:t>
                          </w: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7269;top:1074;width:3306;height:1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4861A8" w:rsidRDefault="004861A8" w:rsidP="004861A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4861A8" w:rsidRPr="004861A8" w:rsidRDefault="004861A8" w:rsidP="004861A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4861A8" w:rsidRPr="004861A8" w:rsidRDefault="004861A8" w:rsidP="004861A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ÿд</w:t>
                          </w: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proofErr w:type="spellStart"/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4861A8" w:rsidRPr="004861A8" w:rsidRDefault="004861A8" w:rsidP="004861A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86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4861A8" w:rsidRPr="004861A8" w:rsidRDefault="004861A8" w:rsidP="004861A8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861A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861A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4861A8" w:rsidRPr="004861A8" w:rsidRDefault="004861A8" w:rsidP="004861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1A8" w:rsidRPr="004861A8" w:rsidRDefault="004861A8" w:rsidP="004861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1A8" w:rsidRPr="004861A8" w:rsidRDefault="004861A8" w:rsidP="004861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1A8" w:rsidRPr="004861A8" w:rsidRDefault="004861A8" w:rsidP="004861A8">
      <w:pPr>
        <w:widowControl w:val="0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1A8" w:rsidRPr="004861A8" w:rsidRDefault="004861A8" w:rsidP="004861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1A8" w:rsidRPr="004861A8" w:rsidRDefault="004861A8" w:rsidP="004861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1A8" w:rsidRPr="004861A8" w:rsidRDefault="004861A8" w:rsidP="004861A8">
      <w:pPr>
        <w:widowControl w:val="0"/>
        <w:tabs>
          <w:tab w:val="left" w:pos="-426"/>
          <w:tab w:val="left" w:pos="-142"/>
          <w:tab w:val="left" w:pos="1701"/>
          <w:tab w:val="righ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61A8" w:rsidRPr="004861A8" w:rsidRDefault="004861A8" w:rsidP="004861A8">
      <w:pPr>
        <w:widowControl w:val="0"/>
        <w:tabs>
          <w:tab w:val="left" w:pos="708"/>
        </w:tabs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4861A8" w:rsidRPr="004861A8" w:rsidRDefault="004861A8" w:rsidP="004861A8">
      <w:pPr>
        <w:widowControl w:val="0"/>
        <w:tabs>
          <w:tab w:val="left" w:pos="0"/>
        </w:tabs>
        <w:spacing w:after="0" w:line="240" w:lineRule="auto"/>
        <w:ind w:right="3797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</w:p>
    <w:p w:rsidR="004861A8" w:rsidRPr="004861A8" w:rsidRDefault="004861A8" w:rsidP="004861A8">
      <w:pPr>
        <w:widowControl w:val="0"/>
        <w:tabs>
          <w:tab w:val="left" w:pos="0"/>
        </w:tabs>
        <w:spacing w:after="0" w:line="240" w:lineRule="auto"/>
        <w:ind w:right="3797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Об утверждении </w:t>
      </w:r>
    </w:p>
    <w:p w:rsidR="004861A8" w:rsidRPr="004861A8" w:rsidRDefault="004861A8" w:rsidP="004861A8">
      <w:pPr>
        <w:widowControl w:val="0"/>
        <w:tabs>
          <w:tab w:val="left" w:pos="0"/>
        </w:tabs>
        <w:spacing w:after="0" w:line="240" w:lineRule="auto"/>
        <w:ind w:right="3797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муниципальной программы </w:t>
      </w:r>
    </w:p>
    <w:p w:rsidR="004861A8" w:rsidRPr="004861A8" w:rsidRDefault="004861A8" w:rsidP="004861A8">
      <w:pPr>
        <w:widowControl w:val="0"/>
        <w:tabs>
          <w:tab w:val="left" w:pos="708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861A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«Информатизация органов местного </w:t>
      </w:r>
    </w:p>
    <w:p w:rsidR="004861A8" w:rsidRPr="004861A8" w:rsidRDefault="004861A8" w:rsidP="004861A8">
      <w:pPr>
        <w:widowControl w:val="0"/>
        <w:tabs>
          <w:tab w:val="left" w:pos="708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861A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самоуправления города Саяногорска»</w:t>
      </w:r>
    </w:p>
    <w:p w:rsidR="004861A8" w:rsidRPr="004861A8" w:rsidRDefault="004861A8" w:rsidP="004861A8">
      <w:pPr>
        <w:widowControl w:val="0"/>
        <w:tabs>
          <w:tab w:val="left" w:pos="708"/>
        </w:tabs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</w:p>
    <w:p w:rsidR="004861A8" w:rsidRPr="004861A8" w:rsidRDefault="004861A8" w:rsidP="004861A8">
      <w:pPr>
        <w:widowControl w:val="0"/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В целях реализации</w:t>
      </w:r>
      <w:r w:rsidRPr="004861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Национального проекта «Цифровая экономика» и соответствующих региональных проектов Республики Хакасия, согласно Стратегии развития информационного общества в Российской Федерации на 2017 - 2030 годы, утвержденной указом Президента Российской Федерации от 09.05.2017 №203, постановлению Правительства Российской Федерации от 15.04.2014 №313 «Об утверждении государственной программы Российской Федерации «Информационное общество», заседания </w:t>
      </w:r>
      <w:hyperlink r:id="rId10" w:history="1">
        <w:r w:rsidRPr="004861A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постановлен</w:t>
        </w:r>
      </w:hyperlink>
      <w:r w:rsidRPr="004861A8">
        <w:rPr>
          <w:rFonts w:ascii="Times New Roman" w:eastAsia="Times New Roman" w:hAnsi="Times New Roman" w:cs="Times New Roman"/>
          <w:sz w:val="26"/>
          <w:szCs w:val="26"/>
          <w:lang w:eastAsia="ar-SA"/>
        </w:rPr>
        <w:t>ию Администрации муниципального образования город Саяногорск от 02.07.2015 № 626 «Об</w:t>
      </w:r>
      <w:proofErr w:type="gramEnd"/>
      <w:r w:rsidRPr="004861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4861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утверждении Порядка разработки, утверждения, реализации и оценки эффективности муниципальных программ муниципального образования город Саяногорск»,  протоколу заседания комиссии по рассмотрению проекта бюджета муниципального образования город Саяногорск на очередной финансовый год и плановый период №4-2025 от 14.07.2025, руководствуясь </w:t>
      </w:r>
      <w:hyperlink r:id="rId11" w:history="1">
        <w:r w:rsidRPr="004861A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статьями 32</w:t>
        </w:r>
      </w:hyperlink>
      <w:r w:rsidRPr="004861A8">
        <w:rPr>
          <w:rFonts w:ascii="Times New Roman" w:eastAsia="Times New Roman" w:hAnsi="Times New Roman" w:cs="Times New Roman"/>
          <w:sz w:val="26"/>
          <w:szCs w:val="26"/>
          <w:lang w:eastAsia="ar-SA"/>
        </w:rPr>
        <w:t>, 36 Устава городского округа города Саяногорска Республики Хакасия, Администрация муниципального образования город Саяногорск</w:t>
      </w:r>
      <w:proofErr w:type="gramEnd"/>
    </w:p>
    <w:p w:rsidR="004861A8" w:rsidRPr="004861A8" w:rsidRDefault="004861A8" w:rsidP="004861A8">
      <w:pPr>
        <w:widowControl w:val="0"/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4861A8" w:rsidRPr="004861A8" w:rsidRDefault="004861A8" w:rsidP="004861A8">
      <w:pPr>
        <w:widowControl w:val="0"/>
        <w:tabs>
          <w:tab w:val="left" w:pos="-426"/>
          <w:tab w:val="left" w:pos="-142"/>
          <w:tab w:val="left" w:pos="9921"/>
          <w:tab w:val="right" w:pos="106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30"/>
          <w:sz w:val="26"/>
          <w:szCs w:val="26"/>
          <w:lang w:eastAsia="ar-SA"/>
        </w:rPr>
      </w:pPr>
      <w:r w:rsidRPr="004861A8">
        <w:rPr>
          <w:rFonts w:ascii="Times New Roman" w:eastAsia="Times New Roman" w:hAnsi="Times New Roman" w:cs="Times New Roman"/>
          <w:spacing w:val="30"/>
          <w:sz w:val="26"/>
          <w:szCs w:val="26"/>
          <w:lang w:eastAsia="ar-SA"/>
        </w:rPr>
        <w:t>ПОСТАНОВЛЯЕТ:</w:t>
      </w:r>
    </w:p>
    <w:p w:rsidR="004861A8" w:rsidRPr="004861A8" w:rsidRDefault="004861A8" w:rsidP="004861A8">
      <w:pPr>
        <w:widowControl w:val="0"/>
        <w:tabs>
          <w:tab w:val="left" w:pos="-426"/>
          <w:tab w:val="left" w:pos="-142"/>
          <w:tab w:val="left" w:pos="9921"/>
          <w:tab w:val="right" w:pos="106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1A8" w:rsidRPr="004861A8" w:rsidRDefault="004861A8" w:rsidP="004861A8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муниципальную </w:t>
      </w:r>
      <w:hyperlink w:anchor="P33" w:history="1">
        <w:r w:rsidRPr="004861A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программу</w:t>
        </w:r>
      </w:hyperlink>
      <w:r w:rsidRPr="00486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61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«Информатизация органов местного самоуправления города Саяногорска» </w:t>
      </w:r>
      <w:r w:rsidRPr="004861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приложением к настоящему постановлению.</w:t>
      </w:r>
    </w:p>
    <w:p w:rsidR="004861A8" w:rsidRPr="004861A8" w:rsidRDefault="004861A8" w:rsidP="004861A8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Отделу по взаимодействию со СМИ и связями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информационно-коммуникационной сети «Интернет».</w:t>
      </w:r>
    </w:p>
    <w:p w:rsidR="004861A8" w:rsidRPr="004861A8" w:rsidRDefault="004861A8" w:rsidP="004861A8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постановление вступает в силу после дня его официального опубликования.</w:t>
      </w:r>
    </w:p>
    <w:p w:rsidR="004861A8" w:rsidRPr="004861A8" w:rsidRDefault="004861A8" w:rsidP="004861A8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Контроль за исполнением настоящего постановления возложить на заместителя Главы муниципального образования </w:t>
      </w:r>
      <w:proofErr w:type="spellStart"/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г</w:t>
      </w:r>
      <w:proofErr w:type="gramStart"/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.С</w:t>
      </w:r>
      <w:proofErr w:type="gramEnd"/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>аяногорск</w:t>
      </w:r>
      <w:proofErr w:type="spellEnd"/>
      <w:r w:rsidRPr="004861A8"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  <w:t xml:space="preserve"> по социальным вопросам. </w:t>
      </w:r>
    </w:p>
    <w:p w:rsidR="004861A8" w:rsidRPr="004861A8" w:rsidRDefault="004861A8" w:rsidP="00486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Default="004861A8" w:rsidP="004861A8">
      <w:pPr>
        <w:widowControl w:val="0"/>
        <w:tabs>
          <w:tab w:val="left" w:pos="1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861A8" w:rsidRPr="004861A8" w:rsidRDefault="004861A8" w:rsidP="004861A8">
      <w:pPr>
        <w:widowControl w:val="0"/>
        <w:tabs>
          <w:tab w:val="left" w:pos="1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861A8" w:rsidRPr="004861A8" w:rsidRDefault="004861A8" w:rsidP="00486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Исполняющий</w:t>
      </w:r>
      <w:proofErr w:type="gramEnd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обязанности</w:t>
      </w:r>
    </w:p>
    <w:p w:rsidR="004861A8" w:rsidRPr="004861A8" w:rsidRDefault="004861A8" w:rsidP="00486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муниципального образования </w:t>
      </w:r>
    </w:p>
    <w:p w:rsidR="004861A8" w:rsidRPr="004861A8" w:rsidRDefault="004861A8" w:rsidP="00486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Саяногорск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О.Ю. Воронина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Главы муниципального образования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Саяногорск по правовым вопросам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Ю.Д. </w:t>
      </w:r>
      <w:proofErr w:type="spellStart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Синкина</w:t>
      </w:r>
      <w:proofErr w:type="spellEnd"/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Главы муниципального образования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Саяногорск по социальным вопросам                                                 А.Н. Новичихина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управляющего делами Администрации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г. Саяногорск                          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С.Н. </w:t>
      </w:r>
      <w:proofErr w:type="spellStart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Рудко</w:t>
      </w:r>
      <w:proofErr w:type="spellEnd"/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руководителя «Бюджетно-финансового управления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города Саяногорска»   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Л.В. Мухина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Главный бухгалтер Администрации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г. Саяногорск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А.В. </w:t>
      </w:r>
      <w:proofErr w:type="spellStart"/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Шурупова</w:t>
      </w:r>
      <w:proofErr w:type="spellEnd"/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отдела экономики и развития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Саяногорск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                  А.Н. Митрофанова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отдела по взаимодействию со СМИ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связями с общественностью Администрации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город Саяногорск</w:t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Г.В. Клепикова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Проект настоящего постановления размещён на официальном сайте муниципального образования город Саяного</w:t>
      </w:r>
      <w:proofErr w:type="gramStart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рск дл</w:t>
      </w:r>
      <w:proofErr w:type="gramEnd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я проведения независимой антикоррупционной экспертизы с 23.09.2025 по 26.09.2025.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Исп. Главный специалист отдела по взаимодействию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со СМИ и связями с общественностью Администрации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муниципального образования город Саяногорск 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Байкалова Марина Игоревна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тел. 8(39042) 2-86-40</w:t>
      </w: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4861A8" w:rsidRPr="004861A8" w:rsidRDefault="004861A8" w:rsidP="00486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Рассылка: дело, первый заместитель Главы МО </w:t>
      </w:r>
      <w:proofErr w:type="spellStart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</w:t>
      </w:r>
      <w:proofErr w:type="gramStart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.С</w:t>
      </w:r>
      <w:proofErr w:type="gramEnd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аяногорск</w:t>
      </w:r>
      <w:proofErr w:type="spellEnd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БФУ, бухгалтерия Администрации МО </w:t>
      </w:r>
      <w:proofErr w:type="spellStart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г.Саяногорск</w:t>
      </w:r>
      <w:proofErr w:type="spellEnd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отдел по взаимодействию со СМИ и СО, </w:t>
      </w:r>
      <w:proofErr w:type="spellStart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КонсультантПлюс</w:t>
      </w:r>
      <w:proofErr w:type="spellEnd"/>
      <w:r w:rsidRPr="004861A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:rsidR="004861A8" w:rsidRDefault="004861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912EA4" w:rsidRPr="00BB4BE6" w:rsidRDefault="00912EA4" w:rsidP="006914CA">
      <w:pPr>
        <w:pStyle w:val="ConsPlusNormal"/>
        <w:jc w:val="right"/>
        <w:outlineLvl w:val="0"/>
        <w:rPr>
          <w:sz w:val="26"/>
          <w:szCs w:val="26"/>
        </w:rPr>
      </w:pPr>
      <w:r w:rsidRPr="00BB4BE6">
        <w:rPr>
          <w:sz w:val="26"/>
          <w:szCs w:val="26"/>
        </w:rPr>
        <w:lastRenderedPageBreak/>
        <w:t>Приложение</w:t>
      </w:r>
    </w:p>
    <w:p w:rsidR="00912EA4" w:rsidRPr="00BB4BE6" w:rsidRDefault="00912EA4" w:rsidP="006914CA">
      <w:pPr>
        <w:pStyle w:val="ConsPlusNormal"/>
        <w:jc w:val="right"/>
        <w:rPr>
          <w:sz w:val="26"/>
          <w:szCs w:val="26"/>
        </w:rPr>
      </w:pPr>
      <w:r w:rsidRPr="00BB4BE6">
        <w:rPr>
          <w:sz w:val="26"/>
          <w:szCs w:val="26"/>
        </w:rPr>
        <w:t xml:space="preserve">к </w:t>
      </w:r>
      <w:r w:rsidR="00273C81">
        <w:rPr>
          <w:sz w:val="26"/>
          <w:szCs w:val="26"/>
        </w:rPr>
        <w:t>п</w:t>
      </w:r>
      <w:r w:rsidRPr="00BB4BE6">
        <w:rPr>
          <w:sz w:val="26"/>
          <w:szCs w:val="26"/>
        </w:rPr>
        <w:t>остановлению Администрации</w:t>
      </w:r>
    </w:p>
    <w:p w:rsidR="00912EA4" w:rsidRPr="00BB4BE6" w:rsidRDefault="00912EA4" w:rsidP="006914CA">
      <w:pPr>
        <w:pStyle w:val="ConsPlusNormal"/>
        <w:jc w:val="right"/>
        <w:rPr>
          <w:sz w:val="26"/>
          <w:szCs w:val="26"/>
        </w:rPr>
      </w:pPr>
      <w:r w:rsidRPr="00BB4BE6">
        <w:rPr>
          <w:sz w:val="26"/>
          <w:szCs w:val="26"/>
        </w:rPr>
        <w:t>муниципального образования</w:t>
      </w:r>
    </w:p>
    <w:p w:rsidR="00912EA4" w:rsidRPr="00BB4BE6" w:rsidRDefault="008C32E9" w:rsidP="008C32E9">
      <w:pPr>
        <w:pStyle w:val="ConsPlusNormal"/>
        <w:tabs>
          <w:tab w:val="left" w:pos="7455"/>
          <w:tab w:val="right" w:pos="9639"/>
        </w:tabs>
        <w:rPr>
          <w:sz w:val="26"/>
          <w:szCs w:val="26"/>
        </w:rPr>
      </w:pPr>
      <w:r w:rsidRPr="00BB4BE6">
        <w:rPr>
          <w:sz w:val="26"/>
          <w:szCs w:val="26"/>
        </w:rPr>
        <w:tab/>
      </w:r>
      <w:r w:rsidRPr="00BB4BE6">
        <w:rPr>
          <w:sz w:val="26"/>
          <w:szCs w:val="26"/>
        </w:rPr>
        <w:tab/>
      </w:r>
      <w:r w:rsidR="00912EA4" w:rsidRPr="00BB4BE6">
        <w:rPr>
          <w:sz w:val="26"/>
          <w:szCs w:val="26"/>
        </w:rPr>
        <w:t>город Саяногорск</w:t>
      </w:r>
    </w:p>
    <w:p w:rsidR="004A2768" w:rsidRPr="00BB4BE6" w:rsidRDefault="0014181E" w:rsidP="0014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C7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_______2025 </w:t>
      </w:r>
      <w:r w:rsidRPr="00141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C7AC3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912EA4" w:rsidRPr="00BB4BE6" w:rsidRDefault="00912EA4" w:rsidP="0069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510C" w:rsidRPr="00BB4BE6" w:rsidRDefault="00B9510C" w:rsidP="0069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2768" w:rsidRPr="00BB4BE6" w:rsidRDefault="006914CA" w:rsidP="00702AD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41"/>
      <w:bookmarkEnd w:id="1"/>
      <w:r w:rsidRPr="00BB4BE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4A2768" w:rsidRPr="00BB4BE6">
        <w:rPr>
          <w:rFonts w:ascii="Times New Roman" w:hAnsi="Times New Roman" w:cs="Times New Roman"/>
          <w:b/>
          <w:bCs/>
          <w:sz w:val="26"/>
          <w:szCs w:val="26"/>
        </w:rPr>
        <w:t>аспорт</w:t>
      </w:r>
    </w:p>
    <w:p w:rsidR="00173C97" w:rsidRPr="00173C97" w:rsidRDefault="004A2768" w:rsidP="00173C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BB4BE6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  <w:r w:rsidR="00173C97" w:rsidRPr="00173C9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173C97" w:rsidRDefault="00173C97" w:rsidP="00173C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173C97">
        <w:rPr>
          <w:rFonts w:ascii="Times New Roman" w:hAnsi="Times New Roman" w:cs="Times New Roman"/>
          <w:b/>
          <w:bCs/>
          <w:sz w:val="26"/>
          <w:szCs w:val="26"/>
        </w:rPr>
        <w:t xml:space="preserve">город Саяногорск </w:t>
      </w:r>
    </w:p>
    <w:p w:rsidR="004A2768" w:rsidRPr="00BB4BE6" w:rsidRDefault="00B9510C" w:rsidP="00173C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BB4BE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87CC2">
        <w:rPr>
          <w:rFonts w:ascii="Times New Roman" w:hAnsi="Times New Roman" w:cs="Times New Roman"/>
          <w:b/>
          <w:bCs/>
          <w:sz w:val="26"/>
          <w:szCs w:val="26"/>
        </w:rPr>
        <w:t>Информатизация органов местного самоуправления города Саяногорска</w:t>
      </w:r>
      <w:r w:rsidR="004A2768" w:rsidRPr="00C87CC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A2768" w:rsidRDefault="004A2768" w:rsidP="006914C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095"/>
      </w:tblGrid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AC7AC3" w:rsidRPr="00567C0A" w:rsidRDefault="00AC7AC3" w:rsidP="00424731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Администрация муниципально</w:t>
            </w:r>
            <w:r w:rsidR="00424731">
              <w:rPr>
                <w:sz w:val="22"/>
                <w:szCs w:val="24"/>
              </w:rPr>
              <w:t>го образования город Саяногорск (о</w:t>
            </w:r>
            <w:r w:rsidRPr="00567C0A">
              <w:rPr>
                <w:sz w:val="22"/>
                <w:szCs w:val="24"/>
              </w:rPr>
              <w:t>тдел по взаимодействию со СМИ и связям с общественностью</w:t>
            </w:r>
            <w:r w:rsidR="00424731">
              <w:rPr>
                <w:sz w:val="22"/>
                <w:szCs w:val="24"/>
              </w:rPr>
              <w:t>)</w:t>
            </w:r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</w:tcPr>
          <w:p w:rsidR="00AC7AC3" w:rsidRPr="00E51FFE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E51FFE">
              <w:rPr>
                <w:sz w:val="22"/>
                <w:szCs w:val="24"/>
              </w:rPr>
              <w:t>Отсутствуют</w:t>
            </w:r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Участники реализации муниципальной программы</w:t>
            </w:r>
          </w:p>
        </w:tc>
        <w:tc>
          <w:tcPr>
            <w:tcW w:w="6095" w:type="dxa"/>
          </w:tcPr>
          <w:p w:rsidR="00AC7AC3" w:rsidRPr="00323700" w:rsidRDefault="00AC7AC3" w:rsidP="00424731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Администрация муниципального образования город Саяногорск</w:t>
            </w:r>
            <w:r w:rsidR="00424731">
              <w:rPr>
                <w:sz w:val="22"/>
                <w:szCs w:val="24"/>
              </w:rPr>
              <w:t xml:space="preserve"> (о</w:t>
            </w:r>
            <w:r w:rsidRPr="00567C0A">
              <w:rPr>
                <w:sz w:val="22"/>
                <w:szCs w:val="24"/>
              </w:rPr>
              <w:t>тдел по взаимодействию со СМИ и связям с общественностью</w:t>
            </w:r>
            <w:r w:rsidR="00323700" w:rsidRPr="00323700">
              <w:rPr>
                <w:sz w:val="22"/>
                <w:szCs w:val="24"/>
              </w:rPr>
              <w:t>)</w:t>
            </w:r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Отсутствуют</w:t>
            </w:r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</w:tcPr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Формирование современной информационно-технологической инфраструктуры органов местного самоуправления городского округа Саяногорск, обеспечение ее надежного функционирования</w:t>
            </w:r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1. Модернизация сети передачи данных, парка компьютерной и офисной техники органов местного самоуправления; 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2. Совершенствование систем защиты информации и персональных данных.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bookmarkStart w:id="2" w:name="_Hlk204377549"/>
            <w:r w:rsidRPr="00567C0A">
              <w:rPr>
                <w:sz w:val="22"/>
                <w:szCs w:val="24"/>
              </w:rPr>
              <w:t>3. Модернизация цифровых технологий и платформенных решений в сферах муниципального управления и оказания муниципальных услуг, предоставляемых населению и субъектам малого и среднего предпринимательства</w:t>
            </w:r>
            <w:r>
              <w:rPr>
                <w:sz w:val="22"/>
                <w:szCs w:val="24"/>
              </w:rPr>
              <w:t>.</w:t>
            </w:r>
            <w:bookmarkEnd w:id="2"/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95" w:type="dxa"/>
          </w:tcPr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E51FFE">
              <w:rPr>
                <w:sz w:val="22"/>
                <w:szCs w:val="24"/>
              </w:rPr>
              <w:t>1. Доля обеспечения сотрудников Администрации муниципального образования город Саяногорск компьютерами со сроком эксплуатации не более 5 лет в общем объеме обеспечения, %: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2026 год – 80;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2027 год – 100;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2028 год – 100;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2029 год – 100;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2030 год – 100.</w:t>
            </w:r>
          </w:p>
          <w:p w:rsidR="00AC7AC3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2. </w:t>
            </w:r>
            <w:r w:rsidRPr="00E51FFE">
              <w:rPr>
                <w:sz w:val="22"/>
                <w:szCs w:val="24"/>
              </w:rPr>
              <w:t xml:space="preserve">Доля обеспечения сотрудников </w:t>
            </w:r>
            <w:r>
              <w:rPr>
                <w:sz w:val="22"/>
                <w:szCs w:val="24"/>
              </w:rPr>
              <w:t>ОМС</w:t>
            </w:r>
            <w:proofErr w:type="gramStart"/>
            <w:r>
              <w:rPr>
                <w:sz w:val="22"/>
                <w:szCs w:val="24"/>
              </w:rPr>
              <w:t>У</w:t>
            </w:r>
            <w:r w:rsidR="005E4099">
              <w:rPr>
                <w:sz w:val="22"/>
                <w:szCs w:val="24"/>
              </w:rPr>
              <w:t>(</w:t>
            </w:r>
            <w:proofErr w:type="gramEnd"/>
            <w:r w:rsidR="005E4099">
              <w:rPr>
                <w:sz w:val="22"/>
                <w:szCs w:val="24"/>
              </w:rPr>
              <w:t>*)</w:t>
            </w:r>
            <w:r w:rsidRPr="00E51FFE">
              <w:rPr>
                <w:sz w:val="22"/>
                <w:szCs w:val="24"/>
              </w:rPr>
              <w:t xml:space="preserve"> программными продуктами отвечающими требованиям безопасности, оснащенности российскими программными продуктами, %: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5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0</w:t>
            </w:r>
            <w:r w:rsidRPr="007B3039">
              <w:rPr>
                <w:sz w:val="22"/>
                <w:szCs w:val="24"/>
              </w:rPr>
              <w:t>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6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5</w:t>
            </w:r>
            <w:r w:rsidRPr="007B3039">
              <w:rPr>
                <w:sz w:val="22"/>
                <w:szCs w:val="24"/>
              </w:rPr>
              <w:t>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7 год - 40</w:t>
            </w:r>
            <w:r w:rsidRPr="007B3039">
              <w:rPr>
                <w:sz w:val="22"/>
                <w:szCs w:val="24"/>
              </w:rPr>
              <w:t>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8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6</w:t>
            </w:r>
            <w:r w:rsidRPr="007B3039">
              <w:rPr>
                <w:sz w:val="22"/>
                <w:szCs w:val="24"/>
              </w:rPr>
              <w:t>0;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9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80</w:t>
            </w:r>
            <w:r w:rsidRPr="007B3039">
              <w:rPr>
                <w:sz w:val="22"/>
                <w:szCs w:val="24"/>
              </w:rPr>
              <w:t>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lastRenderedPageBreak/>
              <w:t>20</w:t>
            </w:r>
            <w:r>
              <w:rPr>
                <w:sz w:val="22"/>
                <w:szCs w:val="24"/>
              </w:rPr>
              <w:t>30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100</w:t>
            </w:r>
            <w:r w:rsidRPr="007B3039">
              <w:rPr>
                <w:sz w:val="22"/>
                <w:szCs w:val="24"/>
              </w:rPr>
              <w:t>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3</w:t>
            </w:r>
            <w:r w:rsidRPr="007B3039">
              <w:rPr>
                <w:sz w:val="22"/>
                <w:szCs w:val="24"/>
              </w:rPr>
              <w:t>.</w:t>
            </w:r>
            <w:r w:rsidRPr="00567C0A">
              <w:rPr>
                <w:color w:val="FF0000"/>
                <w:sz w:val="22"/>
                <w:szCs w:val="24"/>
              </w:rPr>
              <w:t xml:space="preserve"> </w:t>
            </w:r>
            <w:r w:rsidRPr="007B3039">
              <w:rPr>
                <w:sz w:val="22"/>
                <w:szCs w:val="24"/>
              </w:rPr>
              <w:t xml:space="preserve">Обеспечение уровня скорости широкополосного потока информационно-телекоммуникационной сети </w:t>
            </w:r>
            <w:r>
              <w:rPr>
                <w:sz w:val="22"/>
                <w:szCs w:val="24"/>
              </w:rPr>
              <w:t>«</w:t>
            </w:r>
            <w:r w:rsidRPr="007B3039">
              <w:rPr>
                <w:sz w:val="22"/>
                <w:szCs w:val="24"/>
              </w:rPr>
              <w:t>Интернет</w:t>
            </w:r>
            <w:r>
              <w:rPr>
                <w:sz w:val="22"/>
                <w:szCs w:val="24"/>
              </w:rPr>
              <w:t>»</w:t>
            </w:r>
            <w:r w:rsidRPr="007B3039">
              <w:rPr>
                <w:sz w:val="22"/>
                <w:szCs w:val="24"/>
              </w:rPr>
              <w:t xml:space="preserve">, к которому имеется доступ с рабочих мест сотрудников ОМСУ, </w:t>
            </w:r>
            <w:proofErr w:type="spellStart"/>
            <w:r w:rsidRPr="007B3039">
              <w:rPr>
                <w:sz w:val="22"/>
                <w:szCs w:val="24"/>
              </w:rPr>
              <w:t>мБ</w:t>
            </w:r>
            <w:proofErr w:type="spellEnd"/>
            <w:r w:rsidRPr="007B3039">
              <w:rPr>
                <w:sz w:val="22"/>
                <w:szCs w:val="24"/>
              </w:rPr>
              <w:t>/</w:t>
            </w:r>
            <w:proofErr w:type="gramStart"/>
            <w:r w:rsidRPr="007B3039">
              <w:rPr>
                <w:sz w:val="22"/>
                <w:szCs w:val="24"/>
              </w:rPr>
              <w:t>с</w:t>
            </w:r>
            <w:proofErr w:type="gramEnd"/>
            <w:r w:rsidRPr="007B3039">
              <w:rPr>
                <w:sz w:val="22"/>
                <w:szCs w:val="24"/>
              </w:rPr>
              <w:t>: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5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4</w:t>
            </w:r>
            <w:r w:rsidRPr="007B3039">
              <w:rPr>
                <w:sz w:val="22"/>
                <w:szCs w:val="24"/>
              </w:rPr>
              <w:t>0;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6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4</w:t>
            </w:r>
            <w:r w:rsidRPr="007B3039">
              <w:rPr>
                <w:sz w:val="22"/>
                <w:szCs w:val="24"/>
              </w:rPr>
              <w:t>0;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7 год - 5</w:t>
            </w:r>
            <w:r w:rsidRPr="007B3039">
              <w:rPr>
                <w:sz w:val="22"/>
                <w:szCs w:val="24"/>
              </w:rPr>
              <w:t>0;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8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5</w:t>
            </w:r>
            <w:r w:rsidRPr="007B3039">
              <w:rPr>
                <w:sz w:val="22"/>
                <w:szCs w:val="24"/>
              </w:rPr>
              <w:t>0;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9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5</w:t>
            </w:r>
            <w:r w:rsidRPr="007B3039">
              <w:rPr>
                <w:sz w:val="22"/>
                <w:szCs w:val="24"/>
              </w:rPr>
              <w:t>0;</w:t>
            </w:r>
          </w:p>
          <w:p w:rsidR="00AC7AC3" w:rsidRPr="007B3039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7B3039">
              <w:rPr>
                <w:sz w:val="22"/>
                <w:szCs w:val="24"/>
              </w:rPr>
              <w:t>20</w:t>
            </w:r>
            <w:r>
              <w:rPr>
                <w:sz w:val="22"/>
                <w:szCs w:val="24"/>
              </w:rPr>
              <w:t>30</w:t>
            </w:r>
            <w:r w:rsidRPr="007B3039">
              <w:rPr>
                <w:sz w:val="22"/>
                <w:szCs w:val="24"/>
              </w:rPr>
              <w:t xml:space="preserve"> год - </w:t>
            </w:r>
            <w:r>
              <w:rPr>
                <w:sz w:val="22"/>
                <w:szCs w:val="24"/>
              </w:rPr>
              <w:t>50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4. </w:t>
            </w:r>
            <w:r w:rsidRPr="00970FEF">
              <w:rPr>
                <w:sz w:val="22"/>
                <w:szCs w:val="24"/>
              </w:rPr>
              <w:t>Доля обращений по услугам, переведенным в электронный вид, от общего числа обращений за муниципальными услугами, %: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2025 год – 18;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2026 год – 20;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2027 год – 22;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2028 год – 25;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2029 год – 27;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2030 год – 30.</w:t>
            </w:r>
          </w:p>
          <w:p w:rsidR="00AC7AC3" w:rsidRDefault="00AC7AC3" w:rsidP="003D35F0">
            <w:pPr>
              <w:pStyle w:val="ConsPlusNormal"/>
              <w:jc w:val="both"/>
              <w:rPr>
                <w:color w:val="FF0000"/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5</w:t>
            </w:r>
            <w:r w:rsidRPr="00E51FFE">
              <w:rPr>
                <w:sz w:val="22"/>
                <w:szCs w:val="24"/>
              </w:rPr>
              <w:t>. Адаптация контента, передаваемого традиционными средствами массовой информации муниципального образования горд Саяногорск, внедрение электронных инструментов, %: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2025 год – </w:t>
            </w:r>
            <w:r>
              <w:rPr>
                <w:sz w:val="22"/>
                <w:szCs w:val="24"/>
              </w:rPr>
              <w:t>0</w:t>
            </w:r>
            <w:r w:rsidRPr="00567C0A">
              <w:rPr>
                <w:sz w:val="22"/>
                <w:szCs w:val="24"/>
              </w:rPr>
              <w:t>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2026 год – </w:t>
            </w:r>
            <w:r>
              <w:rPr>
                <w:sz w:val="22"/>
                <w:szCs w:val="24"/>
              </w:rPr>
              <w:t>20</w:t>
            </w:r>
            <w:r w:rsidRPr="00567C0A">
              <w:rPr>
                <w:sz w:val="22"/>
                <w:szCs w:val="24"/>
              </w:rPr>
              <w:t>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2027 год – </w:t>
            </w:r>
            <w:r>
              <w:rPr>
                <w:sz w:val="22"/>
                <w:szCs w:val="24"/>
              </w:rPr>
              <w:t>40</w:t>
            </w:r>
            <w:r w:rsidRPr="00567C0A">
              <w:rPr>
                <w:sz w:val="22"/>
                <w:szCs w:val="24"/>
              </w:rPr>
              <w:t>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2028 год – </w:t>
            </w:r>
            <w:r>
              <w:rPr>
                <w:sz w:val="22"/>
                <w:szCs w:val="24"/>
              </w:rPr>
              <w:t>60</w:t>
            </w:r>
            <w:r w:rsidRPr="00567C0A">
              <w:rPr>
                <w:sz w:val="22"/>
                <w:szCs w:val="24"/>
              </w:rPr>
              <w:t>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2029 год – </w:t>
            </w:r>
            <w:r>
              <w:rPr>
                <w:sz w:val="22"/>
                <w:szCs w:val="24"/>
              </w:rPr>
              <w:t>80</w:t>
            </w:r>
            <w:r w:rsidRPr="00567C0A">
              <w:rPr>
                <w:sz w:val="22"/>
                <w:szCs w:val="24"/>
              </w:rPr>
              <w:t>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2030 год – </w:t>
            </w:r>
            <w:r>
              <w:rPr>
                <w:sz w:val="22"/>
                <w:szCs w:val="24"/>
              </w:rPr>
              <w:t>100</w:t>
            </w:r>
            <w:r w:rsidRPr="00567C0A">
              <w:rPr>
                <w:sz w:val="22"/>
                <w:szCs w:val="24"/>
              </w:rPr>
              <w:t>.</w:t>
            </w:r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095" w:type="dxa"/>
          </w:tcPr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2026-2030 годы</w:t>
            </w:r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6095" w:type="dxa"/>
          </w:tcPr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Общий объем финансового обеспечения муниципальной программы составляет </w:t>
            </w:r>
            <w:r w:rsidR="006F6DE0" w:rsidRPr="006F6DE0">
              <w:rPr>
                <w:sz w:val="22"/>
                <w:szCs w:val="24"/>
              </w:rPr>
              <w:t>26883,1</w:t>
            </w:r>
            <w:r w:rsidRPr="00567C0A">
              <w:rPr>
                <w:sz w:val="22"/>
                <w:szCs w:val="24"/>
              </w:rPr>
              <w:t>тыс. рублей из средств местного бюджета, в том числе:</w:t>
            </w:r>
            <w:r w:rsidR="00177D81" w:rsidRPr="00177D81">
              <w:rPr>
                <w:sz w:val="22"/>
                <w:szCs w:val="24"/>
              </w:rPr>
              <w:tab/>
            </w:r>
            <w:r w:rsidR="00177D81" w:rsidRPr="00177D81">
              <w:rPr>
                <w:sz w:val="22"/>
                <w:szCs w:val="24"/>
              </w:rPr>
              <w:tab/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в 2026 году – </w:t>
            </w:r>
            <w:r w:rsidR="00811358">
              <w:rPr>
                <w:sz w:val="22"/>
                <w:szCs w:val="24"/>
              </w:rPr>
              <w:t>800,0</w:t>
            </w:r>
            <w:r w:rsidRPr="00567C0A">
              <w:rPr>
                <w:sz w:val="22"/>
                <w:szCs w:val="24"/>
              </w:rPr>
              <w:t xml:space="preserve"> тыс. руб.;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в 2027 году – </w:t>
            </w:r>
            <w:r w:rsidR="00811358">
              <w:rPr>
                <w:sz w:val="22"/>
                <w:szCs w:val="24"/>
              </w:rPr>
              <w:t>800,0</w:t>
            </w:r>
            <w:r w:rsidR="00811358" w:rsidRPr="00567C0A">
              <w:rPr>
                <w:sz w:val="22"/>
                <w:szCs w:val="24"/>
              </w:rPr>
              <w:t xml:space="preserve"> </w:t>
            </w:r>
            <w:r w:rsidRPr="00567C0A">
              <w:rPr>
                <w:sz w:val="22"/>
                <w:szCs w:val="24"/>
              </w:rPr>
              <w:t>тыс. руб.;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 xml:space="preserve">в 2028 году – </w:t>
            </w:r>
            <w:r w:rsidR="00811358">
              <w:rPr>
                <w:sz w:val="22"/>
                <w:szCs w:val="24"/>
              </w:rPr>
              <w:t>800,0</w:t>
            </w:r>
            <w:r w:rsidR="00811358" w:rsidRPr="00567C0A">
              <w:rPr>
                <w:sz w:val="22"/>
                <w:szCs w:val="24"/>
              </w:rPr>
              <w:t xml:space="preserve"> </w:t>
            </w:r>
            <w:r w:rsidRPr="00567C0A">
              <w:rPr>
                <w:sz w:val="22"/>
                <w:szCs w:val="24"/>
              </w:rPr>
              <w:t>тыс. руб.;</w:t>
            </w:r>
          </w:p>
          <w:p w:rsidR="00AC7AC3" w:rsidRPr="00811358" w:rsidRDefault="00AC7AC3" w:rsidP="003D35F0">
            <w:pPr>
              <w:pStyle w:val="ConsPlusNormal"/>
              <w:jc w:val="both"/>
              <w:rPr>
                <w:sz w:val="22"/>
                <w:szCs w:val="24"/>
                <w:highlight w:val="yellow"/>
              </w:rPr>
            </w:pPr>
            <w:r w:rsidRPr="00567C0A">
              <w:rPr>
                <w:sz w:val="22"/>
                <w:szCs w:val="24"/>
              </w:rPr>
              <w:t xml:space="preserve">в 2029 году – </w:t>
            </w:r>
            <w:r w:rsidR="006F6DE0" w:rsidRPr="006F6DE0">
              <w:rPr>
                <w:sz w:val="22"/>
                <w:szCs w:val="24"/>
              </w:rPr>
              <w:t>11919,8</w:t>
            </w:r>
            <w:r w:rsidRPr="00177D81">
              <w:rPr>
                <w:sz w:val="22"/>
                <w:szCs w:val="24"/>
              </w:rPr>
              <w:t>тыс. руб.;</w:t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177D81">
              <w:rPr>
                <w:sz w:val="22"/>
                <w:szCs w:val="24"/>
              </w:rPr>
              <w:t xml:space="preserve">в 2030 году – </w:t>
            </w:r>
            <w:r w:rsidR="006F6DE0" w:rsidRPr="006F6DE0">
              <w:rPr>
                <w:sz w:val="22"/>
                <w:szCs w:val="24"/>
              </w:rPr>
              <w:t>12563,3</w:t>
            </w:r>
            <w:r w:rsidRPr="00567C0A">
              <w:rPr>
                <w:sz w:val="22"/>
                <w:szCs w:val="24"/>
              </w:rPr>
              <w:t>тыс. руб.</w:t>
            </w:r>
            <w:r w:rsidR="006F6DE0" w:rsidRPr="006F6DE0">
              <w:rPr>
                <w:sz w:val="22"/>
                <w:szCs w:val="24"/>
              </w:rPr>
              <w:tab/>
            </w:r>
          </w:p>
          <w:p w:rsidR="00AC7AC3" w:rsidRPr="00567C0A" w:rsidRDefault="00AC7AC3" w:rsidP="003D35F0">
            <w:pPr>
              <w:pStyle w:val="ConsPlusNormal"/>
              <w:jc w:val="both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Объемы финансирования могут уточняться ежегодно при формировании бюджета Администрации муниципального образования город Саяногорск на соответствующий финансовый год</w:t>
            </w:r>
          </w:p>
        </w:tc>
      </w:tr>
      <w:tr w:rsidR="00AC7AC3" w:rsidRPr="00567C0A" w:rsidTr="003D35F0">
        <w:tc>
          <w:tcPr>
            <w:tcW w:w="3181" w:type="dxa"/>
          </w:tcPr>
          <w:p w:rsidR="00AC7AC3" w:rsidRPr="00567C0A" w:rsidRDefault="00AC7AC3" w:rsidP="003D35F0">
            <w:pPr>
              <w:pStyle w:val="ConsPlusNormal"/>
              <w:rPr>
                <w:sz w:val="22"/>
                <w:szCs w:val="24"/>
              </w:rPr>
            </w:pPr>
            <w:r w:rsidRPr="00567C0A">
              <w:rPr>
                <w:sz w:val="22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095" w:type="dxa"/>
          </w:tcPr>
          <w:p w:rsidR="00FA4785" w:rsidRPr="00FA4785" w:rsidRDefault="00FA4785" w:rsidP="00FA4785">
            <w:pPr>
              <w:pStyle w:val="ConsPlusNormal"/>
              <w:jc w:val="both"/>
              <w:rPr>
                <w:sz w:val="22"/>
                <w:szCs w:val="24"/>
              </w:rPr>
            </w:pPr>
            <w:r w:rsidRPr="00FA4785">
              <w:rPr>
                <w:sz w:val="22"/>
                <w:szCs w:val="24"/>
              </w:rPr>
              <w:t>1. Обеспечение защиты информации и персональных данных, обработка которых осуществляется в структурных подразделениях Администрации муниципального образования город Саяногорск до 100% к 2030 году;</w:t>
            </w:r>
          </w:p>
          <w:p w:rsidR="00FA4785" w:rsidRPr="00FA4785" w:rsidRDefault="00FA4785" w:rsidP="00FA4785">
            <w:pPr>
              <w:pStyle w:val="ConsPlusNormal"/>
              <w:jc w:val="both"/>
              <w:rPr>
                <w:sz w:val="22"/>
                <w:szCs w:val="24"/>
              </w:rPr>
            </w:pPr>
            <w:r w:rsidRPr="00FA4785">
              <w:rPr>
                <w:sz w:val="22"/>
                <w:szCs w:val="24"/>
              </w:rPr>
              <w:t>2. Обеспечение сотрудников ОМСУ российскими программными продуктами, отвечающим требованиям безопасности до 100% к 2030 году;</w:t>
            </w:r>
          </w:p>
          <w:p w:rsidR="00FA4785" w:rsidRPr="00FA4785" w:rsidRDefault="00FA4785" w:rsidP="00FA4785">
            <w:pPr>
              <w:pStyle w:val="ConsPlusNormal"/>
              <w:jc w:val="both"/>
              <w:rPr>
                <w:sz w:val="22"/>
                <w:szCs w:val="24"/>
              </w:rPr>
            </w:pPr>
            <w:r w:rsidRPr="00FA4785">
              <w:rPr>
                <w:sz w:val="22"/>
                <w:szCs w:val="24"/>
              </w:rPr>
              <w:t xml:space="preserve">3. Модернизация локальной сети и увеличение пропускной способности канала связи информационно-телекоммуникационной сети «Интернет», к которому имеется доступ с рабочих мест сотрудников ОМСУ, до 50 </w:t>
            </w:r>
            <w:proofErr w:type="spellStart"/>
            <w:r w:rsidRPr="00FA4785">
              <w:rPr>
                <w:sz w:val="22"/>
                <w:szCs w:val="24"/>
              </w:rPr>
              <w:t>мБ</w:t>
            </w:r>
            <w:proofErr w:type="spellEnd"/>
            <w:r w:rsidRPr="00FA4785">
              <w:rPr>
                <w:sz w:val="22"/>
                <w:szCs w:val="24"/>
              </w:rPr>
              <w:t xml:space="preserve">/с к 2030 </w:t>
            </w:r>
            <w:r w:rsidRPr="00FA4785">
              <w:rPr>
                <w:sz w:val="22"/>
                <w:szCs w:val="24"/>
              </w:rPr>
              <w:lastRenderedPageBreak/>
              <w:t>году;</w:t>
            </w:r>
          </w:p>
          <w:p w:rsidR="00FA4785" w:rsidRPr="00FA4785" w:rsidRDefault="00FA4785" w:rsidP="00FA4785">
            <w:pPr>
              <w:pStyle w:val="ConsPlusNormal"/>
              <w:jc w:val="both"/>
              <w:rPr>
                <w:sz w:val="22"/>
                <w:szCs w:val="24"/>
              </w:rPr>
            </w:pPr>
            <w:r w:rsidRPr="00FA4785">
              <w:rPr>
                <w:sz w:val="22"/>
                <w:szCs w:val="24"/>
              </w:rPr>
              <w:t>4. Повышение эффективности управления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 до 100% к 2030 году;</w:t>
            </w:r>
          </w:p>
          <w:p w:rsidR="00AC7AC3" w:rsidRPr="00567C0A" w:rsidRDefault="00FA4785" w:rsidP="00FA4785">
            <w:pPr>
              <w:pStyle w:val="ConsPlusNormal"/>
              <w:jc w:val="both"/>
              <w:rPr>
                <w:sz w:val="22"/>
                <w:szCs w:val="24"/>
              </w:rPr>
            </w:pPr>
            <w:r w:rsidRPr="00FA4785">
              <w:rPr>
                <w:sz w:val="22"/>
                <w:szCs w:val="24"/>
              </w:rPr>
              <w:t>5. Формирование на территории городского округа Саяногорск современной информационной и телекоммуникационной инфраструктуры, предоставление на её основе качественных услуг и обеспечение высокого уровня доступности к информации, в том числе к информации о деятельности органов местного самоуправления до 30% к 2030 году.</w:t>
            </w:r>
          </w:p>
        </w:tc>
      </w:tr>
    </w:tbl>
    <w:p w:rsidR="00AC7AC3" w:rsidRDefault="005E4099" w:rsidP="00AC7AC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E4099">
        <w:rPr>
          <w:rFonts w:ascii="Times New Roman" w:hAnsi="Times New Roman" w:cs="Times New Roman"/>
          <w:sz w:val="26"/>
          <w:szCs w:val="26"/>
        </w:rPr>
        <w:lastRenderedPageBreak/>
        <w:t>(*) Под ОМСУ понимаются органы местного самоуправления муниципального образования город Саяногорск и структурные подразделения Администрации муниципального образования город Саяногорск, наделенные правом юридического лица.</w:t>
      </w:r>
    </w:p>
    <w:p w:rsidR="00AC7AC3" w:rsidRPr="00BB4BE6" w:rsidRDefault="00AC7AC3" w:rsidP="006914C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913D9" w:rsidRPr="00BB4BE6" w:rsidRDefault="00702AD4" w:rsidP="00173C97">
      <w:pPr>
        <w:pStyle w:val="ConsPlusTitle"/>
        <w:jc w:val="center"/>
        <w:outlineLvl w:val="1"/>
        <w:rPr>
          <w:sz w:val="26"/>
          <w:szCs w:val="26"/>
        </w:rPr>
      </w:pPr>
      <w:r w:rsidRPr="00BB4BE6">
        <w:rPr>
          <w:sz w:val="26"/>
          <w:szCs w:val="26"/>
        </w:rPr>
        <w:t>2</w:t>
      </w:r>
      <w:r w:rsidR="000913D9" w:rsidRPr="00BB4BE6">
        <w:rPr>
          <w:sz w:val="26"/>
          <w:szCs w:val="26"/>
        </w:rPr>
        <w:t xml:space="preserve">. </w:t>
      </w:r>
      <w:r w:rsidR="00173C97">
        <w:rPr>
          <w:sz w:val="26"/>
          <w:szCs w:val="26"/>
        </w:rPr>
        <w:t>Цель и задачи муниципальной программы</w:t>
      </w:r>
    </w:p>
    <w:p w:rsidR="00BB4BE6" w:rsidRPr="00BB4BE6" w:rsidRDefault="00BB4BE6" w:rsidP="006914CA">
      <w:pPr>
        <w:pStyle w:val="ConsPlusTitle"/>
        <w:jc w:val="center"/>
        <w:rPr>
          <w:sz w:val="26"/>
          <w:szCs w:val="26"/>
        </w:rPr>
      </w:pPr>
    </w:p>
    <w:p w:rsidR="00173C97" w:rsidRPr="00173C97" w:rsidRDefault="00173C97" w:rsidP="00173C97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Цель:</w:t>
      </w:r>
      <w:r w:rsidR="00121627">
        <w:rPr>
          <w:sz w:val="26"/>
          <w:szCs w:val="26"/>
        </w:rPr>
        <w:t xml:space="preserve"> </w:t>
      </w:r>
      <w:r w:rsidR="00121627">
        <w:t>ф</w:t>
      </w:r>
      <w:r w:rsidRPr="00173C97">
        <w:rPr>
          <w:sz w:val="26"/>
          <w:szCs w:val="26"/>
        </w:rPr>
        <w:t>ормирование современной информационно-технологической инфраструктуры органов местного самоуправления городского округа Саяногорск, обеспечение ее надежного функционирования</w:t>
      </w:r>
    </w:p>
    <w:p w:rsidR="00173C97" w:rsidRDefault="00173C97" w:rsidP="00BB624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173C97" w:rsidRPr="00173C97" w:rsidRDefault="00121627" w:rsidP="00121627">
      <w:pPr>
        <w:pStyle w:val="ConsPlusNormal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173C97" w:rsidRPr="00173C97">
        <w:rPr>
          <w:sz w:val="26"/>
          <w:szCs w:val="26"/>
        </w:rPr>
        <w:t xml:space="preserve">одернизация сети передачи данных, парка компьютерной и офисной техники органов местного самоуправления; </w:t>
      </w:r>
    </w:p>
    <w:p w:rsidR="00173C97" w:rsidRPr="00173C97" w:rsidRDefault="00121627" w:rsidP="00121627">
      <w:pPr>
        <w:pStyle w:val="ConsPlusNormal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173C97" w:rsidRPr="00173C97">
        <w:rPr>
          <w:sz w:val="26"/>
          <w:szCs w:val="26"/>
        </w:rPr>
        <w:t>овершенствование систем защиты и</w:t>
      </w:r>
      <w:r>
        <w:rPr>
          <w:sz w:val="26"/>
          <w:szCs w:val="26"/>
        </w:rPr>
        <w:t>нформации и персональных данных;</w:t>
      </w:r>
    </w:p>
    <w:p w:rsidR="00173C97" w:rsidRPr="00173C97" w:rsidRDefault="00121627" w:rsidP="00121627">
      <w:pPr>
        <w:pStyle w:val="ConsPlusNormal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173C97" w:rsidRPr="00173C97">
        <w:rPr>
          <w:sz w:val="26"/>
          <w:szCs w:val="26"/>
        </w:rPr>
        <w:t>одернизация цифровых технологий и платформенных решений в сферах муниципального управления и оказания муниципальных услуг, предоставляемых населению и субъектам малого</w:t>
      </w:r>
      <w:r>
        <w:rPr>
          <w:sz w:val="26"/>
          <w:szCs w:val="26"/>
        </w:rPr>
        <w:t xml:space="preserve"> и среднего предпринимательства.</w:t>
      </w:r>
    </w:p>
    <w:p w:rsidR="00173C97" w:rsidRPr="00BB4BE6" w:rsidRDefault="00173C97" w:rsidP="00BB6243">
      <w:pPr>
        <w:pStyle w:val="ConsPlusNormal"/>
        <w:ind w:firstLine="567"/>
        <w:jc w:val="both"/>
        <w:rPr>
          <w:sz w:val="26"/>
          <w:szCs w:val="26"/>
        </w:rPr>
      </w:pPr>
    </w:p>
    <w:p w:rsidR="003D3F7A" w:rsidRPr="00BB4BE6" w:rsidRDefault="00702AD4" w:rsidP="00173C97">
      <w:pPr>
        <w:pStyle w:val="ConsPlusTitle"/>
        <w:jc w:val="center"/>
        <w:outlineLvl w:val="1"/>
        <w:rPr>
          <w:sz w:val="26"/>
          <w:szCs w:val="26"/>
        </w:rPr>
      </w:pPr>
      <w:r w:rsidRPr="00BB4BE6">
        <w:rPr>
          <w:sz w:val="26"/>
          <w:szCs w:val="26"/>
        </w:rPr>
        <w:t>3</w:t>
      </w:r>
      <w:r w:rsidR="003D3F7A" w:rsidRPr="00BB4BE6">
        <w:rPr>
          <w:sz w:val="26"/>
          <w:szCs w:val="26"/>
        </w:rPr>
        <w:t xml:space="preserve">. </w:t>
      </w:r>
      <w:r w:rsidR="00173C97">
        <w:rPr>
          <w:sz w:val="26"/>
          <w:szCs w:val="26"/>
        </w:rPr>
        <w:t>Перечень основных мероприятий муниципальной программы</w:t>
      </w:r>
    </w:p>
    <w:p w:rsidR="00DC66A3" w:rsidRPr="00BB4BE6" w:rsidRDefault="00DC66A3" w:rsidP="006914CA">
      <w:pPr>
        <w:pStyle w:val="ConsPlusNormal"/>
        <w:ind w:firstLine="709"/>
        <w:jc w:val="both"/>
        <w:rPr>
          <w:sz w:val="26"/>
          <w:szCs w:val="26"/>
        </w:rPr>
      </w:pPr>
    </w:p>
    <w:p w:rsidR="00BD0E8D" w:rsidRPr="00BB4BE6" w:rsidRDefault="004B14E4" w:rsidP="00BB4BE6">
      <w:pPr>
        <w:pStyle w:val="ConsPlusNormal"/>
        <w:ind w:firstLine="540"/>
        <w:jc w:val="both"/>
        <w:rPr>
          <w:b/>
          <w:sz w:val="26"/>
          <w:szCs w:val="26"/>
        </w:rPr>
      </w:pPr>
      <w:r w:rsidRPr="00BB4BE6">
        <w:rPr>
          <w:sz w:val="26"/>
          <w:szCs w:val="26"/>
        </w:rPr>
        <w:t xml:space="preserve"> </w:t>
      </w:r>
    </w:p>
    <w:p w:rsidR="003205D5" w:rsidRPr="00BB4BE6" w:rsidRDefault="003205D5" w:rsidP="00BB4BE6">
      <w:pPr>
        <w:pStyle w:val="ConsPlusNormal"/>
        <w:ind w:firstLine="540"/>
        <w:rPr>
          <w:b/>
          <w:sz w:val="26"/>
          <w:szCs w:val="26"/>
        </w:rPr>
        <w:sectPr w:rsidR="003205D5" w:rsidRPr="00BB4BE6" w:rsidSect="008C32E9">
          <w:headerReference w:type="default" r:id="rId12"/>
          <w:footerReference w:type="default" r:id="rId13"/>
          <w:pgSz w:w="11913" w:h="16834"/>
          <w:pgMar w:top="993" w:right="573" w:bottom="851" w:left="1701" w:header="567" w:footer="164" w:gutter="0"/>
          <w:pgNumType w:start="1"/>
          <w:cols w:space="709"/>
          <w:noEndnote/>
          <w:titlePg/>
          <w:docGrid w:linePitch="299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2552"/>
        <w:gridCol w:w="992"/>
        <w:gridCol w:w="1134"/>
        <w:gridCol w:w="1417"/>
        <w:gridCol w:w="1134"/>
        <w:gridCol w:w="1134"/>
        <w:gridCol w:w="1843"/>
      </w:tblGrid>
      <w:tr w:rsidR="00AC7AC3" w:rsidRPr="00402ABE" w:rsidTr="00AC7AC3">
        <w:tc>
          <w:tcPr>
            <w:tcW w:w="510" w:type="dxa"/>
            <w:vMerge w:val="restart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lastRenderedPageBreak/>
              <w:t xml:space="preserve">N </w:t>
            </w:r>
            <w:proofErr w:type="gramStart"/>
            <w:r w:rsidRPr="00402ABE">
              <w:t>п</w:t>
            </w:r>
            <w:proofErr w:type="gramEnd"/>
            <w:r w:rsidRPr="00402ABE">
              <w:t>/п</w:t>
            </w:r>
          </w:p>
        </w:tc>
        <w:tc>
          <w:tcPr>
            <w:tcW w:w="3663" w:type="dxa"/>
            <w:vMerge w:val="restart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Источники финансирования</w:t>
            </w:r>
          </w:p>
        </w:tc>
        <w:tc>
          <w:tcPr>
            <w:tcW w:w="5811" w:type="dxa"/>
            <w:gridSpan w:val="5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Объем финансирования по годам, тыс. рублей</w:t>
            </w:r>
          </w:p>
        </w:tc>
        <w:tc>
          <w:tcPr>
            <w:tcW w:w="1843" w:type="dxa"/>
            <w:vMerge w:val="restart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Ответственный исполнитель, соисполнитель</w:t>
            </w: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3D35F0">
        <w:tc>
          <w:tcPr>
            <w:tcW w:w="14379" w:type="dxa"/>
            <w:gridSpan w:val="9"/>
          </w:tcPr>
          <w:p w:rsidR="00AC7AC3" w:rsidRPr="002E69EB" w:rsidRDefault="00AC7AC3" w:rsidP="003D35F0">
            <w:pPr>
              <w:pStyle w:val="ConsPlusNormal"/>
              <w:jc w:val="center"/>
            </w:pPr>
            <w:r>
              <w:t xml:space="preserve">1. </w:t>
            </w:r>
            <w:r w:rsidRPr="008D4A94">
              <w:t>Модернизация сети передачи данных</w:t>
            </w:r>
            <w:r>
              <w:t>,</w:t>
            </w:r>
            <w:r w:rsidRPr="008D4A94">
              <w:t xml:space="preserve"> парка компьютерной и офисной техники ор</w:t>
            </w:r>
            <w:r>
              <w:t>ганов местного самоуправления</w:t>
            </w:r>
          </w:p>
        </w:tc>
      </w:tr>
      <w:tr w:rsidR="00AC7AC3" w:rsidRPr="00402ABE" w:rsidTr="00AC7AC3">
        <w:tc>
          <w:tcPr>
            <w:tcW w:w="510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 w:rsidRPr="00402ABE">
              <w:t>1.1</w:t>
            </w:r>
          </w:p>
        </w:tc>
        <w:tc>
          <w:tcPr>
            <w:tcW w:w="3663" w:type="dxa"/>
            <w:vMerge w:val="restart"/>
          </w:tcPr>
          <w:p w:rsidR="00AC7AC3" w:rsidRPr="003F1F21" w:rsidRDefault="00AC7AC3" w:rsidP="00811358">
            <w:pPr>
              <w:pStyle w:val="ConsPlusNormal"/>
            </w:pPr>
            <w:r w:rsidRPr="004E6CF3">
              <w:t>Приобретение аппаратного обеспечения, в том числе вычислительной техники, комплектующих и расходных материалов</w:t>
            </w: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бюджетов РФ, РХ</w:t>
            </w:r>
          </w:p>
        </w:tc>
        <w:tc>
          <w:tcPr>
            <w:tcW w:w="992" w:type="dxa"/>
          </w:tcPr>
          <w:p w:rsidR="00AC7AC3" w:rsidRPr="00CE4071" w:rsidRDefault="00AC7AC3" w:rsidP="003D35F0">
            <w:pPr>
              <w:pStyle w:val="ConsPlusNormal"/>
            </w:pPr>
            <w:r w:rsidRPr="00CE4071">
              <w:t>0</w:t>
            </w:r>
            <w:r>
              <w:t>,0</w:t>
            </w:r>
          </w:p>
        </w:tc>
        <w:tc>
          <w:tcPr>
            <w:tcW w:w="1134" w:type="dxa"/>
          </w:tcPr>
          <w:p w:rsidR="00AC7AC3" w:rsidRPr="00CE4071" w:rsidRDefault="00AC7AC3" w:rsidP="003D35F0">
            <w:pPr>
              <w:pStyle w:val="ConsPlusNormal"/>
            </w:pPr>
            <w:r w:rsidRPr="00CE4071">
              <w:t>0</w:t>
            </w:r>
            <w:r>
              <w:t>,0</w:t>
            </w:r>
          </w:p>
        </w:tc>
        <w:tc>
          <w:tcPr>
            <w:tcW w:w="1417" w:type="dxa"/>
          </w:tcPr>
          <w:p w:rsidR="00AC7AC3" w:rsidRPr="00CE4071" w:rsidRDefault="00AC7AC3" w:rsidP="003D35F0">
            <w:pPr>
              <w:pStyle w:val="ConsPlusNormal"/>
            </w:pPr>
            <w:r w:rsidRPr="00CE4071">
              <w:t>0</w:t>
            </w:r>
            <w:r>
              <w:t>,0</w:t>
            </w:r>
          </w:p>
        </w:tc>
        <w:tc>
          <w:tcPr>
            <w:tcW w:w="1134" w:type="dxa"/>
          </w:tcPr>
          <w:p w:rsidR="00AC7AC3" w:rsidRPr="00CE4071" w:rsidRDefault="00AC7AC3" w:rsidP="003D35F0">
            <w:pPr>
              <w:pStyle w:val="ConsPlusNormal"/>
            </w:pPr>
            <w:r w:rsidRPr="00CE4071">
              <w:t>0</w:t>
            </w:r>
            <w:r>
              <w:t>,0</w:t>
            </w:r>
          </w:p>
        </w:tc>
        <w:tc>
          <w:tcPr>
            <w:tcW w:w="1134" w:type="dxa"/>
          </w:tcPr>
          <w:p w:rsidR="00AC7AC3" w:rsidRPr="00CE4071" w:rsidRDefault="00AC7AC3" w:rsidP="003D35F0">
            <w:pPr>
              <w:pStyle w:val="ConsPlusNormal"/>
            </w:pPr>
            <w:r w:rsidRPr="00CE4071">
              <w:t>0</w:t>
            </w:r>
            <w:r>
              <w:t>,0</w:t>
            </w:r>
          </w:p>
        </w:tc>
        <w:tc>
          <w:tcPr>
            <w:tcW w:w="1843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 w:rsidRPr="003216F5">
              <w:t>Администрация муниципального образования город Саяногорск</w:t>
            </w:r>
          </w:p>
        </w:tc>
      </w:tr>
      <w:tr w:rsidR="00AC7AC3" w:rsidRPr="00402ABE" w:rsidTr="00AC7AC3">
        <w:trPr>
          <w:trHeight w:val="444"/>
        </w:trPr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местного бюджета</w:t>
            </w:r>
          </w:p>
        </w:tc>
        <w:tc>
          <w:tcPr>
            <w:tcW w:w="992" w:type="dxa"/>
          </w:tcPr>
          <w:p w:rsidR="00AC7AC3" w:rsidRPr="00011DBE" w:rsidRDefault="00811358" w:rsidP="003D35F0">
            <w:pPr>
              <w:pStyle w:val="ConsPlusNormal"/>
            </w:pPr>
            <w:r>
              <w:t>272,4</w:t>
            </w:r>
          </w:p>
        </w:tc>
        <w:tc>
          <w:tcPr>
            <w:tcW w:w="1134" w:type="dxa"/>
          </w:tcPr>
          <w:p w:rsidR="00AC7AC3" w:rsidRPr="006E0B32" w:rsidRDefault="00811358" w:rsidP="003D35F0">
            <w:pPr>
              <w:pStyle w:val="ConsPlusNormal"/>
            </w:pPr>
            <w:r>
              <w:t>300,0</w:t>
            </w:r>
          </w:p>
        </w:tc>
        <w:tc>
          <w:tcPr>
            <w:tcW w:w="1417" w:type="dxa"/>
          </w:tcPr>
          <w:p w:rsidR="00AC7AC3" w:rsidRPr="006E0B32" w:rsidRDefault="00811358" w:rsidP="003D35F0">
            <w:pPr>
              <w:pStyle w:val="ConsPlusNormal"/>
            </w:pPr>
            <w:r>
              <w:t>300,0</w:t>
            </w:r>
          </w:p>
        </w:tc>
        <w:tc>
          <w:tcPr>
            <w:tcW w:w="1134" w:type="dxa"/>
          </w:tcPr>
          <w:p w:rsidR="00AC7AC3" w:rsidRPr="006E0B32" w:rsidRDefault="00913BEC" w:rsidP="003D35F0">
            <w:pPr>
              <w:pStyle w:val="ConsPlusNormal"/>
            </w:pPr>
            <w:r>
              <w:t>2951,1</w:t>
            </w:r>
          </w:p>
        </w:tc>
        <w:tc>
          <w:tcPr>
            <w:tcW w:w="1134" w:type="dxa"/>
          </w:tcPr>
          <w:p w:rsidR="00AC7AC3" w:rsidRPr="006E0B32" w:rsidRDefault="00177D81" w:rsidP="003D35F0">
            <w:pPr>
              <w:pStyle w:val="ConsPlusNormal"/>
            </w:pPr>
            <w:r>
              <w:t>3110,4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Иные источники</w:t>
            </w:r>
          </w:p>
        </w:tc>
        <w:tc>
          <w:tcPr>
            <w:tcW w:w="992" w:type="dxa"/>
          </w:tcPr>
          <w:p w:rsidR="00AC7AC3" w:rsidRPr="0061114C" w:rsidRDefault="00AC7AC3" w:rsidP="003D35F0">
            <w:pPr>
              <w:pStyle w:val="ConsPlusNormal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134" w:type="dxa"/>
          </w:tcPr>
          <w:p w:rsidR="00AC7AC3" w:rsidRPr="0061114C" w:rsidRDefault="00AC7AC3" w:rsidP="003D35F0">
            <w:pPr>
              <w:pStyle w:val="ConsPlusNormal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417" w:type="dxa"/>
          </w:tcPr>
          <w:p w:rsidR="00AC7AC3" w:rsidRPr="0061114C" w:rsidRDefault="00AC7AC3" w:rsidP="003D35F0">
            <w:pPr>
              <w:pStyle w:val="ConsPlusNormal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134" w:type="dxa"/>
          </w:tcPr>
          <w:p w:rsidR="00AC7AC3" w:rsidRPr="0061114C" w:rsidRDefault="00AC7AC3" w:rsidP="003D35F0">
            <w:pPr>
              <w:pStyle w:val="ConsPlusNormal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 w:val="restart"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 w:val="restart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ИТОГО по задаче 1</w:t>
            </w: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бюджетов РФ, РХ</w:t>
            </w:r>
          </w:p>
        </w:tc>
        <w:tc>
          <w:tcPr>
            <w:tcW w:w="992" w:type="dxa"/>
          </w:tcPr>
          <w:p w:rsidR="00AC7AC3" w:rsidRPr="002E78E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AC7AC3" w:rsidRPr="00FD4957" w:rsidRDefault="00AC7AC3" w:rsidP="003D35F0">
            <w:pPr>
              <w:pStyle w:val="ConsPlusNormal"/>
              <w:rPr>
                <w:b/>
                <w:bCs/>
              </w:rPr>
            </w:pPr>
            <w:r w:rsidRPr="003216F5">
              <w:t>Администрация муниципального образования город Саяногорск</w:t>
            </w:r>
          </w:p>
        </w:tc>
      </w:tr>
      <w:tr w:rsidR="00811358" w:rsidRPr="00402ABE" w:rsidTr="00AC7AC3">
        <w:tc>
          <w:tcPr>
            <w:tcW w:w="510" w:type="dxa"/>
            <w:vMerge/>
          </w:tcPr>
          <w:p w:rsidR="00811358" w:rsidRPr="00402ABE" w:rsidRDefault="00811358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811358" w:rsidRPr="00402ABE" w:rsidRDefault="00811358" w:rsidP="003D35F0">
            <w:pPr>
              <w:pStyle w:val="ConsPlusNormal"/>
            </w:pPr>
          </w:p>
        </w:tc>
        <w:tc>
          <w:tcPr>
            <w:tcW w:w="2552" w:type="dxa"/>
          </w:tcPr>
          <w:p w:rsidR="00811358" w:rsidRPr="00402ABE" w:rsidRDefault="00811358" w:rsidP="003D35F0">
            <w:pPr>
              <w:pStyle w:val="ConsPlusNormal"/>
              <w:jc w:val="center"/>
            </w:pPr>
            <w:r w:rsidRPr="00402ABE">
              <w:t>Средства местного бюджета</w:t>
            </w:r>
          </w:p>
        </w:tc>
        <w:tc>
          <w:tcPr>
            <w:tcW w:w="992" w:type="dxa"/>
          </w:tcPr>
          <w:p w:rsidR="00811358" w:rsidRPr="00011DBE" w:rsidRDefault="00811358" w:rsidP="00805A66">
            <w:pPr>
              <w:pStyle w:val="ConsPlusNormal"/>
            </w:pPr>
            <w:r>
              <w:t>272,4</w:t>
            </w:r>
          </w:p>
        </w:tc>
        <w:tc>
          <w:tcPr>
            <w:tcW w:w="1134" w:type="dxa"/>
          </w:tcPr>
          <w:p w:rsidR="00811358" w:rsidRPr="006E0B32" w:rsidRDefault="00811358" w:rsidP="00805A66">
            <w:pPr>
              <w:pStyle w:val="ConsPlusNormal"/>
            </w:pPr>
            <w:r>
              <w:t>300,0</w:t>
            </w:r>
          </w:p>
        </w:tc>
        <w:tc>
          <w:tcPr>
            <w:tcW w:w="1417" w:type="dxa"/>
          </w:tcPr>
          <w:p w:rsidR="00811358" w:rsidRPr="006E0B32" w:rsidRDefault="00811358" w:rsidP="00805A66">
            <w:pPr>
              <w:pStyle w:val="ConsPlusNormal"/>
            </w:pPr>
            <w:r>
              <w:t>300,0</w:t>
            </w:r>
          </w:p>
        </w:tc>
        <w:tc>
          <w:tcPr>
            <w:tcW w:w="1134" w:type="dxa"/>
          </w:tcPr>
          <w:p w:rsidR="00811358" w:rsidRPr="006E0B32" w:rsidRDefault="00913BEC" w:rsidP="003D35F0">
            <w:pPr>
              <w:pStyle w:val="ConsPlusNormal"/>
            </w:pPr>
            <w:r>
              <w:t>2951,1</w:t>
            </w:r>
          </w:p>
        </w:tc>
        <w:tc>
          <w:tcPr>
            <w:tcW w:w="1134" w:type="dxa"/>
          </w:tcPr>
          <w:p w:rsidR="00811358" w:rsidRPr="006E0B32" w:rsidRDefault="00177D81" w:rsidP="003D35F0">
            <w:pPr>
              <w:pStyle w:val="ConsPlusNormal"/>
            </w:pPr>
            <w:r>
              <w:t>3110,4</w:t>
            </w:r>
          </w:p>
        </w:tc>
        <w:tc>
          <w:tcPr>
            <w:tcW w:w="1843" w:type="dxa"/>
            <w:vMerge/>
          </w:tcPr>
          <w:p w:rsidR="00811358" w:rsidRPr="00402ABE" w:rsidRDefault="00811358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Иные источники</w:t>
            </w:r>
          </w:p>
        </w:tc>
        <w:tc>
          <w:tcPr>
            <w:tcW w:w="992" w:type="dxa"/>
          </w:tcPr>
          <w:p w:rsidR="00AC7AC3" w:rsidRPr="002E78E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3D35F0">
        <w:tc>
          <w:tcPr>
            <w:tcW w:w="14379" w:type="dxa"/>
            <w:gridSpan w:val="9"/>
          </w:tcPr>
          <w:p w:rsidR="00AC7AC3" w:rsidRPr="00402ABE" w:rsidRDefault="00AC7AC3" w:rsidP="003D35F0">
            <w:pPr>
              <w:pStyle w:val="ConsPlusNormal"/>
              <w:jc w:val="center"/>
            </w:pPr>
            <w:r>
              <w:t xml:space="preserve">2. </w:t>
            </w:r>
            <w:r w:rsidRPr="008D4A94">
              <w:t>Совершенствование систем защиты и</w:t>
            </w:r>
            <w:r>
              <w:t>нформации и персональных данных</w:t>
            </w:r>
          </w:p>
        </w:tc>
      </w:tr>
      <w:tr w:rsidR="00AC7AC3" w:rsidRPr="00402ABE" w:rsidTr="00AC7AC3">
        <w:tc>
          <w:tcPr>
            <w:tcW w:w="510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>
              <w:t>2.1</w:t>
            </w:r>
          </w:p>
        </w:tc>
        <w:tc>
          <w:tcPr>
            <w:tcW w:w="3663" w:type="dxa"/>
            <w:vMerge w:val="restart"/>
          </w:tcPr>
          <w:p w:rsidR="00AC7AC3" w:rsidRPr="002E69EB" w:rsidRDefault="00AC7AC3" w:rsidP="00173DE4">
            <w:pPr>
              <w:pStyle w:val="ConsPlusNormal"/>
              <w:jc w:val="both"/>
            </w:pPr>
            <w:r>
              <w:t>Приобретение программно</w:t>
            </w:r>
            <w:r w:rsidR="00173DE4">
              <w:t>го обеспечения общего значения</w:t>
            </w: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бюджетов РФ, РХ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 w:rsidRPr="003216F5">
              <w:t>Администрация муниципального образования город Саяногорск</w:t>
            </w: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Default="00AC7AC3" w:rsidP="003D35F0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местного бюджета</w:t>
            </w:r>
          </w:p>
        </w:tc>
        <w:tc>
          <w:tcPr>
            <w:tcW w:w="992" w:type="dxa"/>
          </w:tcPr>
          <w:p w:rsidR="00AC7AC3" w:rsidRPr="00BF2007" w:rsidRDefault="00811358" w:rsidP="003D35F0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C7AC3" w:rsidRPr="00BF2007" w:rsidRDefault="00811358" w:rsidP="003D35F0">
            <w:pPr>
              <w:pStyle w:val="ConsPlusNormal"/>
            </w:pPr>
            <w:r>
              <w:t>272,0</w:t>
            </w:r>
          </w:p>
        </w:tc>
        <w:tc>
          <w:tcPr>
            <w:tcW w:w="1417" w:type="dxa"/>
          </w:tcPr>
          <w:p w:rsidR="00AC7AC3" w:rsidRPr="00BF2007" w:rsidRDefault="00811358" w:rsidP="003D35F0">
            <w:pPr>
              <w:pStyle w:val="ConsPlusNormal"/>
            </w:pPr>
            <w:r>
              <w:t>272,0</w:t>
            </w:r>
          </w:p>
        </w:tc>
        <w:tc>
          <w:tcPr>
            <w:tcW w:w="1134" w:type="dxa"/>
          </w:tcPr>
          <w:p w:rsidR="00AC7AC3" w:rsidRPr="00BF2007" w:rsidRDefault="00177D81" w:rsidP="003D35F0">
            <w:pPr>
              <w:pStyle w:val="ConsPlusNormal"/>
            </w:pPr>
            <w:r>
              <w:t>7080,9</w:t>
            </w:r>
          </w:p>
        </w:tc>
        <w:tc>
          <w:tcPr>
            <w:tcW w:w="1134" w:type="dxa"/>
          </w:tcPr>
          <w:p w:rsidR="00AC7AC3" w:rsidRPr="00BF2007" w:rsidRDefault="00177D81" w:rsidP="003D35F0">
            <w:pPr>
              <w:pStyle w:val="ConsPlusNormal"/>
            </w:pPr>
            <w:r>
              <w:t>7463,2</w:t>
            </w:r>
          </w:p>
        </w:tc>
        <w:tc>
          <w:tcPr>
            <w:tcW w:w="1843" w:type="dxa"/>
            <w:vMerge/>
          </w:tcPr>
          <w:p w:rsidR="00AC7AC3" w:rsidRPr="003216F5" w:rsidRDefault="00AC7AC3" w:rsidP="003D35F0">
            <w:pPr>
              <w:pStyle w:val="ConsPlusNormal"/>
            </w:pPr>
          </w:p>
        </w:tc>
      </w:tr>
      <w:tr w:rsidR="00AC7AC3" w:rsidRPr="00402ABE" w:rsidTr="00AC7AC3">
        <w:trPr>
          <w:trHeight w:val="409"/>
        </w:trPr>
        <w:tc>
          <w:tcPr>
            <w:tcW w:w="510" w:type="dxa"/>
            <w:vMerge/>
          </w:tcPr>
          <w:p w:rsidR="00AC7AC3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Default="00AC7AC3" w:rsidP="003D35F0">
            <w:pPr>
              <w:pStyle w:val="ConsPlusNormal"/>
              <w:jc w:val="both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Иные источники</w:t>
            </w:r>
          </w:p>
        </w:tc>
        <w:tc>
          <w:tcPr>
            <w:tcW w:w="992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/>
          </w:tcPr>
          <w:p w:rsidR="00AC7AC3" w:rsidRPr="003216F5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 w:val="restart"/>
          </w:tcPr>
          <w:p w:rsidR="00AC7AC3" w:rsidRDefault="00AC7AC3" w:rsidP="003D35F0">
            <w:pPr>
              <w:pStyle w:val="ConsPlusNormal"/>
            </w:pPr>
            <w:r>
              <w:t>2.2</w:t>
            </w:r>
          </w:p>
        </w:tc>
        <w:tc>
          <w:tcPr>
            <w:tcW w:w="3663" w:type="dxa"/>
            <w:vMerge w:val="restart"/>
          </w:tcPr>
          <w:p w:rsidR="00AC7AC3" w:rsidRDefault="00AC7AC3" w:rsidP="00173DE4">
            <w:pPr>
              <w:pStyle w:val="ConsPlusNormal"/>
              <w:jc w:val="both"/>
            </w:pPr>
            <w:r w:rsidRPr="00C47118">
              <w:t xml:space="preserve">Преобразование широкополосного потока  </w:t>
            </w:r>
            <w:r w:rsidRPr="00C47118">
              <w:lastRenderedPageBreak/>
              <w:t>информационно-телекоммуникационн</w:t>
            </w:r>
            <w:r w:rsidR="00173DE4">
              <w:t>ой сети «Интернет»</w:t>
            </w:r>
            <w:r w:rsidRPr="00C47118">
              <w:t xml:space="preserve"> в  ОМСУ и подведомственных учреждени</w:t>
            </w:r>
            <w:r w:rsidR="00173DE4">
              <w:t>ях</w:t>
            </w:r>
            <w:r w:rsidRPr="00C47118">
              <w:t xml:space="preserve"> города Саяногорска с целью  повышени</w:t>
            </w:r>
            <w:r w:rsidR="00173DE4">
              <w:t>я</w:t>
            </w:r>
            <w:r w:rsidRPr="00C47118">
              <w:t xml:space="preserve"> качества и скорости передачи и обработки данных</w:t>
            </w: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lastRenderedPageBreak/>
              <w:t>Средства бюджетов РФ, РХ</w:t>
            </w:r>
          </w:p>
        </w:tc>
        <w:tc>
          <w:tcPr>
            <w:tcW w:w="992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AC7AC3" w:rsidRPr="003216F5" w:rsidRDefault="00AC7AC3" w:rsidP="003D35F0">
            <w:pPr>
              <w:pStyle w:val="ConsPlusNormal"/>
            </w:pPr>
            <w:r w:rsidRPr="003216F5">
              <w:t xml:space="preserve">Администрация муниципального </w:t>
            </w:r>
            <w:r w:rsidRPr="003216F5">
              <w:lastRenderedPageBreak/>
              <w:t>образования город Саяногорск</w:t>
            </w: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местного бюджета</w:t>
            </w:r>
          </w:p>
        </w:tc>
        <w:tc>
          <w:tcPr>
            <w:tcW w:w="992" w:type="dxa"/>
          </w:tcPr>
          <w:p w:rsidR="00AC7AC3" w:rsidRPr="00F1052E" w:rsidRDefault="00811358" w:rsidP="003D35F0">
            <w:pPr>
              <w:pStyle w:val="ConsPlusNormal"/>
              <w:rPr>
                <w:highlight w:val="yellow"/>
              </w:rPr>
            </w:pPr>
            <w:r>
              <w:t>300,0</w:t>
            </w:r>
          </w:p>
        </w:tc>
        <w:tc>
          <w:tcPr>
            <w:tcW w:w="1134" w:type="dxa"/>
          </w:tcPr>
          <w:p w:rsidR="00AC7AC3" w:rsidRPr="00FD01DD" w:rsidRDefault="00811358" w:rsidP="003D35F0">
            <w:pPr>
              <w:pStyle w:val="ConsPlusNormal"/>
            </w:pPr>
            <w:r>
              <w:t>200,0</w:t>
            </w:r>
          </w:p>
        </w:tc>
        <w:tc>
          <w:tcPr>
            <w:tcW w:w="1417" w:type="dxa"/>
            <w:shd w:val="clear" w:color="auto" w:fill="auto"/>
          </w:tcPr>
          <w:p w:rsidR="00AC7AC3" w:rsidRPr="00B74825" w:rsidRDefault="00811358" w:rsidP="003D35F0">
            <w:pPr>
              <w:pStyle w:val="ConsPlusNormal"/>
            </w:pPr>
            <w:r>
              <w:t>272,0</w:t>
            </w:r>
          </w:p>
        </w:tc>
        <w:tc>
          <w:tcPr>
            <w:tcW w:w="1134" w:type="dxa"/>
          </w:tcPr>
          <w:p w:rsidR="00AC7AC3" w:rsidRPr="00FD01DD" w:rsidRDefault="006F6DE0" w:rsidP="003D35F0">
            <w:pPr>
              <w:pStyle w:val="ConsPlusNormal"/>
            </w:pPr>
            <w:r>
              <w:t>557,6</w:t>
            </w:r>
          </w:p>
        </w:tc>
        <w:tc>
          <w:tcPr>
            <w:tcW w:w="1134" w:type="dxa"/>
          </w:tcPr>
          <w:p w:rsidR="00AC7AC3" w:rsidRPr="00B74825" w:rsidRDefault="006F6DE0" w:rsidP="003D35F0">
            <w:pPr>
              <w:pStyle w:val="ConsPlusNormal"/>
            </w:pPr>
            <w:r>
              <w:t>587,7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rPr>
          <w:trHeight w:val="337"/>
        </w:trPr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Иные источники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 w:val="restart"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 w:val="restart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ИТОГО по задаче 2</w:t>
            </w: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бюджетов РФ, РХ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 w:rsidRPr="003216F5">
              <w:t>Администрация муниципального образования город Саяногорск</w:t>
            </w: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местного бюджета</w:t>
            </w:r>
          </w:p>
        </w:tc>
        <w:tc>
          <w:tcPr>
            <w:tcW w:w="992" w:type="dxa"/>
          </w:tcPr>
          <w:p w:rsidR="00AC7AC3" w:rsidRPr="00BF2007" w:rsidRDefault="00811358" w:rsidP="003D35F0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C7AC3" w:rsidRPr="00BF2007" w:rsidRDefault="00811358" w:rsidP="003D35F0">
            <w:pPr>
              <w:pStyle w:val="ConsPlusNormal"/>
            </w:pPr>
            <w:r>
              <w:t>472,0</w:t>
            </w:r>
          </w:p>
        </w:tc>
        <w:tc>
          <w:tcPr>
            <w:tcW w:w="1417" w:type="dxa"/>
          </w:tcPr>
          <w:p w:rsidR="00AC7AC3" w:rsidRPr="00BF2007" w:rsidRDefault="00811358" w:rsidP="003D35F0">
            <w:pPr>
              <w:pStyle w:val="ConsPlusNormal"/>
            </w:pPr>
            <w:r>
              <w:t>472,0</w:t>
            </w:r>
          </w:p>
        </w:tc>
        <w:tc>
          <w:tcPr>
            <w:tcW w:w="1134" w:type="dxa"/>
          </w:tcPr>
          <w:p w:rsidR="00AC7AC3" w:rsidRPr="00BF2007" w:rsidRDefault="006F6DE0" w:rsidP="003D35F0">
            <w:pPr>
              <w:pStyle w:val="ConsPlusNormal"/>
            </w:pPr>
            <w:r>
              <w:t>7638,5</w:t>
            </w:r>
          </w:p>
        </w:tc>
        <w:tc>
          <w:tcPr>
            <w:tcW w:w="1134" w:type="dxa"/>
          </w:tcPr>
          <w:p w:rsidR="00AC7AC3" w:rsidRPr="00BF2007" w:rsidRDefault="006F6DE0" w:rsidP="003D35F0">
            <w:pPr>
              <w:pStyle w:val="ConsPlusNormal"/>
            </w:pPr>
            <w:r>
              <w:t>8050,9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Иные источники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3D35F0">
        <w:tc>
          <w:tcPr>
            <w:tcW w:w="14379" w:type="dxa"/>
            <w:gridSpan w:val="9"/>
          </w:tcPr>
          <w:p w:rsidR="00AC7AC3" w:rsidRPr="00402ABE" w:rsidRDefault="00AC7AC3" w:rsidP="003D35F0">
            <w:pPr>
              <w:pStyle w:val="ConsPlusNormal"/>
              <w:jc w:val="center"/>
            </w:pPr>
            <w:r>
              <w:t xml:space="preserve">3. Модернизация </w:t>
            </w:r>
            <w:r w:rsidRPr="00F1052E">
              <w:t>цифровых технологий и платформенных решений в сферах муниципального управления и оказания муниципальных услуг, предоставляемых населению и субъектам малого и среднего предпринимательства</w:t>
            </w:r>
          </w:p>
        </w:tc>
      </w:tr>
      <w:tr w:rsidR="00AC7AC3" w:rsidRPr="00402ABE" w:rsidTr="00AC7AC3">
        <w:trPr>
          <w:trHeight w:val="806"/>
        </w:trPr>
        <w:tc>
          <w:tcPr>
            <w:tcW w:w="510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>
              <w:t>3.1</w:t>
            </w:r>
          </w:p>
        </w:tc>
        <w:tc>
          <w:tcPr>
            <w:tcW w:w="3663" w:type="dxa"/>
            <w:vMerge w:val="restart"/>
          </w:tcPr>
          <w:p w:rsidR="00AC7AC3" w:rsidRPr="003F1F21" w:rsidRDefault="00AC7AC3" w:rsidP="00173DE4">
            <w:pPr>
              <w:pStyle w:val="ConsPlusNormal"/>
            </w:pPr>
            <w:r>
              <w:t>Дор</w:t>
            </w:r>
            <w:r w:rsidRPr="00327571">
              <w:t>аботка информационной системы в целях обеспечения автоматизации предоставления муниципальных услуг и исполнени</w:t>
            </w:r>
            <w:r w:rsidR="00173DE4">
              <w:t>я контрольно-надзорных функций</w:t>
            </w: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бюджетов РФ, РХ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 w:rsidRPr="003216F5">
              <w:t>Администрация муниципального образования город Саяногорск</w:t>
            </w:r>
          </w:p>
        </w:tc>
      </w:tr>
      <w:tr w:rsidR="00AC7AC3" w:rsidRPr="00402ABE" w:rsidTr="00173DE4">
        <w:trPr>
          <w:trHeight w:val="647"/>
        </w:trPr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местного бюджета</w:t>
            </w:r>
          </w:p>
        </w:tc>
        <w:tc>
          <w:tcPr>
            <w:tcW w:w="992" w:type="dxa"/>
          </w:tcPr>
          <w:p w:rsidR="00AC7AC3" w:rsidRPr="00402ABE" w:rsidRDefault="00811358" w:rsidP="003D35F0">
            <w:pPr>
              <w:pStyle w:val="ConsPlusNormal"/>
            </w:pPr>
            <w:r>
              <w:t>27,6</w:t>
            </w:r>
          </w:p>
        </w:tc>
        <w:tc>
          <w:tcPr>
            <w:tcW w:w="1134" w:type="dxa"/>
          </w:tcPr>
          <w:p w:rsidR="00AC7AC3" w:rsidRPr="00402ABE" w:rsidRDefault="00811358" w:rsidP="003D35F0">
            <w:pPr>
              <w:pStyle w:val="ConsPlusNormal"/>
            </w:pPr>
            <w:r>
              <w:t>28,0</w:t>
            </w:r>
          </w:p>
        </w:tc>
        <w:tc>
          <w:tcPr>
            <w:tcW w:w="1417" w:type="dxa"/>
          </w:tcPr>
          <w:p w:rsidR="00AC7AC3" w:rsidRPr="00402ABE" w:rsidRDefault="00811358" w:rsidP="003D35F0">
            <w:pPr>
              <w:pStyle w:val="ConsPlusNormal"/>
            </w:pPr>
            <w:r>
              <w:t>28,0</w:t>
            </w:r>
          </w:p>
        </w:tc>
        <w:tc>
          <w:tcPr>
            <w:tcW w:w="1134" w:type="dxa"/>
          </w:tcPr>
          <w:p w:rsidR="00AC7AC3" w:rsidRPr="00402ABE" w:rsidRDefault="00177D81" w:rsidP="00177D81">
            <w:pPr>
              <w:pStyle w:val="ConsPlusNormal"/>
            </w:pPr>
            <w:r>
              <w:t>1330,2</w:t>
            </w:r>
          </w:p>
        </w:tc>
        <w:tc>
          <w:tcPr>
            <w:tcW w:w="1134" w:type="dxa"/>
          </w:tcPr>
          <w:p w:rsidR="00AC7AC3" w:rsidRPr="00402ABE" w:rsidRDefault="00177D81" w:rsidP="003D35F0">
            <w:pPr>
              <w:pStyle w:val="ConsPlusNormal"/>
            </w:pPr>
            <w:r>
              <w:t>1402,0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Иные источники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 w:val="restart"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 w:val="restart"/>
          </w:tcPr>
          <w:p w:rsidR="00AC7AC3" w:rsidRPr="00402ABE" w:rsidRDefault="00AC7AC3" w:rsidP="003D35F0">
            <w:pPr>
              <w:pStyle w:val="ConsPlusNormal"/>
              <w:jc w:val="center"/>
            </w:pPr>
            <w:r>
              <w:t>ИТОГО по задаче 3</w:t>
            </w: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Средства бюджетов РФ, РХ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 w:rsidRPr="003216F5">
              <w:t xml:space="preserve">Администрация муниципального образования город </w:t>
            </w:r>
            <w:r w:rsidRPr="003216F5">
              <w:lastRenderedPageBreak/>
              <w:t>Саяногорск</w:t>
            </w:r>
          </w:p>
        </w:tc>
      </w:tr>
      <w:tr w:rsidR="00177D81" w:rsidRPr="00402ABE" w:rsidTr="00AC7AC3">
        <w:tc>
          <w:tcPr>
            <w:tcW w:w="510" w:type="dxa"/>
            <w:vMerge/>
          </w:tcPr>
          <w:p w:rsidR="00177D81" w:rsidRPr="00402ABE" w:rsidRDefault="00177D81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177D81" w:rsidRPr="00402ABE" w:rsidRDefault="00177D81" w:rsidP="003D35F0">
            <w:pPr>
              <w:pStyle w:val="ConsPlusNormal"/>
            </w:pPr>
          </w:p>
        </w:tc>
        <w:tc>
          <w:tcPr>
            <w:tcW w:w="2552" w:type="dxa"/>
          </w:tcPr>
          <w:p w:rsidR="00177D81" w:rsidRPr="00402ABE" w:rsidRDefault="00177D81" w:rsidP="003D35F0">
            <w:pPr>
              <w:pStyle w:val="ConsPlusNormal"/>
              <w:jc w:val="center"/>
            </w:pPr>
            <w:r w:rsidRPr="00402ABE">
              <w:t>Средства местного бюджета</w:t>
            </w:r>
          </w:p>
        </w:tc>
        <w:tc>
          <w:tcPr>
            <w:tcW w:w="992" w:type="dxa"/>
          </w:tcPr>
          <w:p w:rsidR="00177D81" w:rsidRPr="000539B0" w:rsidRDefault="00177D81" w:rsidP="003D35F0">
            <w:pPr>
              <w:pStyle w:val="ConsPlusNormal"/>
              <w:rPr>
                <w:highlight w:val="yellow"/>
              </w:rPr>
            </w:pPr>
            <w:r>
              <w:t>27,6</w:t>
            </w:r>
          </w:p>
        </w:tc>
        <w:tc>
          <w:tcPr>
            <w:tcW w:w="1134" w:type="dxa"/>
          </w:tcPr>
          <w:p w:rsidR="00177D81" w:rsidRPr="000539B0" w:rsidRDefault="00177D81" w:rsidP="00811358">
            <w:pPr>
              <w:pStyle w:val="ConsPlusNormal"/>
              <w:rPr>
                <w:highlight w:val="yellow"/>
              </w:rPr>
            </w:pPr>
            <w:r>
              <w:t>28,0</w:t>
            </w:r>
          </w:p>
        </w:tc>
        <w:tc>
          <w:tcPr>
            <w:tcW w:w="1417" w:type="dxa"/>
          </w:tcPr>
          <w:p w:rsidR="00177D81" w:rsidRPr="000539B0" w:rsidRDefault="00177D81" w:rsidP="003D35F0">
            <w:pPr>
              <w:pStyle w:val="ConsPlusNormal"/>
              <w:rPr>
                <w:highlight w:val="yellow"/>
              </w:rPr>
            </w:pPr>
            <w:r>
              <w:t>28,0</w:t>
            </w:r>
          </w:p>
        </w:tc>
        <w:tc>
          <w:tcPr>
            <w:tcW w:w="1134" w:type="dxa"/>
          </w:tcPr>
          <w:p w:rsidR="00177D81" w:rsidRPr="00402ABE" w:rsidRDefault="00177D81" w:rsidP="005B0264">
            <w:pPr>
              <w:pStyle w:val="ConsPlusNormal"/>
            </w:pPr>
            <w:r>
              <w:t>1330,2</w:t>
            </w:r>
          </w:p>
        </w:tc>
        <w:tc>
          <w:tcPr>
            <w:tcW w:w="1134" w:type="dxa"/>
          </w:tcPr>
          <w:p w:rsidR="00177D81" w:rsidRPr="00402ABE" w:rsidRDefault="00177D81" w:rsidP="005B0264">
            <w:pPr>
              <w:pStyle w:val="ConsPlusNormal"/>
            </w:pPr>
            <w:r>
              <w:t>1402,0</w:t>
            </w:r>
          </w:p>
        </w:tc>
        <w:tc>
          <w:tcPr>
            <w:tcW w:w="1843" w:type="dxa"/>
            <w:vMerge/>
          </w:tcPr>
          <w:p w:rsidR="00177D81" w:rsidRPr="00402ABE" w:rsidRDefault="00177D81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510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366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Иные источники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4173" w:type="dxa"/>
            <w:gridSpan w:val="2"/>
            <w:vMerge w:val="restart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lastRenderedPageBreak/>
              <w:t>ВСЕГО по Программе</w:t>
            </w: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по Программе в целом за счет всех источников финансирования</w:t>
            </w:r>
          </w:p>
        </w:tc>
        <w:tc>
          <w:tcPr>
            <w:tcW w:w="992" w:type="dxa"/>
          </w:tcPr>
          <w:p w:rsidR="00AC7AC3" w:rsidRPr="00BF2007" w:rsidRDefault="00177D81" w:rsidP="003D35F0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C7AC3" w:rsidRPr="00BF2007" w:rsidRDefault="00177D81" w:rsidP="003D35F0">
            <w:pPr>
              <w:pStyle w:val="ConsPlusNormal"/>
            </w:pPr>
            <w:r>
              <w:t>800,0</w:t>
            </w:r>
          </w:p>
        </w:tc>
        <w:tc>
          <w:tcPr>
            <w:tcW w:w="1417" w:type="dxa"/>
          </w:tcPr>
          <w:p w:rsidR="00AC7AC3" w:rsidRPr="00BF2007" w:rsidRDefault="00177D81" w:rsidP="003D35F0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C7AC3" w:rsidRPr="00BF2007" w:rsidRDefault="006F6DE0" w:rsidP="006F6DE0">
            <w:pPr>
              <w:pStyle w:val="ConsPlusNormal"/>
            </w:pPr>
            <w:r w:rsidRPr="006F6DE0">
              <w:t>11919,</w:t>
            </w:r>
            <w:r>
              <w:t>8</w:t>
            </w:r>
          </w:p>
        </w:tc>
        <w:tc>
          <w:tcPr>
            <w:tcW w:w="1134" w:type="dxa"/>
          </w:tcPr>
          <w:p w:rsidR="00AC7AC3" w:rsidRPr="00BF2007" w:rsidRDefault="006F6DE0" w:rsidP="003D35F0">
            <w:pPr>
              <w:pStyle w:val="ConsPlusNormal"/>
            </w:pPr>
            <w:r>
              <w:t>12563,3</w:t>
            </w:r>
          </w:p>
        </w:tc>
        <w:tc>
          <w:tcPr>
            <w:tcW w:w="1843" w:type="dxa"/>
          </w:tcPr>
          <w:p w:rsidR="00AC7AC3" w:rsidRPr="00402ABE" w:rsidRDefault="00AC7AC3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4173" w:type="dxa"/>
            <w:gridSpan w:val="2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10206" w:type="dxa"/>
            <w:gridSpan w:val="7"/>
          </w:tcPr>
          <w:p w:rsidR="00AC7AC3" w:rsidRPr="00402ABE" w:rsidRDefault="00AC7AC3" w:rsidP="003D35F0">
            <w:pPr>
              <w:pStyle w:val="ConsPlusNormal"/>
              <w:jc w:val="center"/>
            </w:pPr>
            <w:r w:rsidRPr="00402ABE">
              <w:t>в том числе</w:t>
            </w:r>
          </w:p>
        </w:tc>
      </w:tr>
      <w:tr w:rsidR="00AC7AC3" w:rsidRPr="00402ABE" w:rsidTr="00AC7AC3">
        <w:tc>
          <w:tcPr>
            <w:tcW w:w="4173" w:type="dxa"/>
            <w:gridSpan w:val="2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</w:pPr>
            <w:r w:rsidRPr="00402ABE">
              <w:t>Средства бюджетов РФ, РХ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AC7AC3" w:rsidRPr="00402ABE" w:rsidRDefault="00AC7AC3" w:rsidP="003D35F0">
            <w:pPr>
              <w:pStyle w:val="ConsPlusNormal"/>
            </w:pPr>
            <w:r w:rsidRPr="003216F5">
              <w:t>Администрация муниципального образования город Саяногорск</w:t>
            </w:r>
          </w:p>
        </w:tc>
      </w:tr>
      <w:tr w:rsidR="006F6DE0" w:rsidRPr="00402ABE" w:rsidTr="00AC7AC3">
        <w:tc>
          <w:tcPr>
            <w:tcW w:w="4173" w:type="dxa"/>
            <w:gridSpan w:val="2"/>
            <w:vMerge/>
          </w:tcPr>
          <w:p w:rsidR="006F6DE0" w:rsidRPr="00402ABE" w:rsidRDefault="006F6DE0" w:rsidP="003D35F0">
            <w:pPr>
              <w:pStyle w:val="ConsPlusNormal"/>
            </w:pPr>
          </w:p>
        </w:tc>
        <w:tc>
          <w:tcPr>
            <w:tcW w:w="2552" w:type="dxa"/>
          </w:tcPr>
          <w:p w:rsidR="006F6DE0" w:rsidRPr="00402ABE" w:rsidRDefault="006F6DE0" w:rsidP="003D35F0">
            <w:pPr>
              <w:pStyle w:val="ConsPlusNormal"/>
            </w:pPr>
            <w:r w:rsidRPr="00402ABE">
              <w:t>Средства местного бюджета</w:t>
            </w:r>
          </w:p>
        </w:tc>
        <w:tc>
          <w:tcPr>
            <w:tcW w:w="992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1417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6F6DE0" w:rsidRPr="00BF2007" w:rsidRDefault="006F6DE0" w:rsidP="008B1F97">
            <w:pPr>
              <w:pStyle w:val="ConsPlusNormal"/>
            </w:pPr>
            <w:r w:rsidRPr="006F6DE0">
              <w:t>11919,</w:t>
            </w:r>
            <w:r>
              <w:t>8</w:t>
            </w:r>
          </w:p>
        </w:tc>
        <w:tc>
          <w:tcPr>
            <w:tcW w:w="1134" w:type="dxa"/>
          </w:tcPr>
          <w:p w:rsidR="006F6DE0" w:rsidRPr="00BF2007" w:rsidRDefault="006F6DE0" w:rsidP="008B1F97">
            <w:pPr>
              <w:pStyle w:val="ConsPlusNormal"/>
            </w:pPr>
            <w:r>
              <w:t>12563,3</w:t>
            </w:r>
          </w:p>
        </w:tc>
        <w:tc>
          <w:tcPr>
            <w:tcW w:w="1843" w:type="dxa"/>
            <w:vMerge/>
          </w:tcPr>
          <w:p w:rsidR="006F6DE0" w:rsidRPr="00402ABE" w:rsidRDefault="006F6DE0" w:rsidP="003D35F0">
            <w:pPr>
              <w:pStyle w:val="ConsPlusNormal"/>
            </w:pPr>
          </w:p>
        </w:tc>
      </w:tr>
      <w:tr w:rsidR="00AC7AC3" w:rsidRPr="00402ABE" w:rsidTr="00AC7AC3">
        <w:tc>
          <w:tcPr>
            <w:tcW w:w="4173" w:type="dxa"/>
            <w:gridSpan w:val="2"/>
            <w:vMerge/>
          </w:tcPr>
          <w:p w:rsidR="00AC7AC3" w:rsidRPr="00402ABE" w:rsidRDefault="00AC7AC3" w:rsidP="003D35F0">
            <w:pPr>
              <w:pStyle w:val="ConsPlusNormal"/>
            </w:pPr>
          </w:p>
        </w:tc>
        <w:tc>
          <w:tcPr>
            <w:tcW w:w="2552" w:type="dxa"/>
          </w:tcPr>
          <w:p w:rsidR="00AC7AC3" w:rsidRPr="00402ABE" w:rsidRDefault="00AC7AC3" w:rsidP="003D35F0">
            <w:pPr>
              <w:pStyle w:val="ConsPlusNormal"/>
            </w:pPr>
            <w:r w:rsidRPr="00402ABE">
              <w:t>Иные источники</w:t>
            </w:r>
          </w:p>
        </w:tc>
        <w:tc>
          <w:tcPr>
            <w:tcW w:w="992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C7AC3" w:rsidRPr="00402ABE" w:rsidRDefault="00AC7AC3" w:rsidP="003D35F0">
            <w:pPr>
              <w:pStyle w:val="ConsPlusNormal"/>
            </w:pPr>
            <w:r>
              <w:t>0,0</w:t>
            </w:r>
          </w:p>
        </w:tc>
        <w:tc>
          <w:tcPr>
            <w:tcW w:w="1843" w:type="dxa"/>
            <w:vMerge/>
          </w:tcPr>
          <w:p w:rsidR="00AC7AC3" w:rsidRPr="00402ABE" w:rsidRDefault="00AC7AC3" w:rsidP="003D35F0">
            <w:pPr>
              <w:pStyle w:val="ConsPlusNormal"/>
            </w:pPr>
          </w:p>
        </w:tc>
      </w:tr>
    </w:tbl>
    <w:p w:rsidR="00AC7AC3" w:rsidRDefault="00AC7AC3" w:rsidP="00762977">
      <w:pPr>
        <w:pStyle w:val="ConsPlusNormal"/>
        <w:jc w:val="both"/>
        <w:rPr>
          <w:szCs w:val="24"/>
        </w:rPr>
      </w:pPr>
    </w:p>
    <w:p w:rsidR="00AA6A63" w:rsidRPr="009F2A79" w:rsidRDefault="00AA6A63" w:rsidP="00D7159A">
      <w:pPr>
        <w:pStyle w:val="ConsPlusTitle"/>
        <w:jc w:val="center"/>
        <w:outlineLvl w:val="1"/>
        <w:rPr>
          <w:szCs w:val="24"/>
        </w:rPr>
      </w:pPr>
    </w:p>
    <w:p w:rsidR="00AA6A63" w:rsidRPr="009F2A79" w:rsidRDefault="00465811" w:rsidP="00465811">
      <w:pPr>
        <w:pStyle w:val="ConsPlusTitle"/>
        <w:jc w:val="both"/>
        <w:outlineLvl w:val="1"/>
        <w:rPr>
          <w:b w:val="0"/>
          <w:szCs w:val="24"/>
        </w:rPr>
      </w:pPr>
      <w:r w:rsidRPr="009F2A79">
        <w:rPr>
          <w:b w:val="0"/>
          <w:szCs w:val="24"/>
        </w:rPr>
        <w:t xml:space="preserve">При поступлении средств федерального бюджета и республиканского бюджета Республики Хакасия Программой предусматривается реализация мероприятий на условиях </w:t>
      </w:r>
      <w:proofErr w:type="spellStart"/>
      <w:r w:rsidRPr="009F2A79">
        <w:rPr>
          <w:b w:val="0"/>
          <w:szCs w:val="24"/>
        </w:rPr>
        <w:t>софинансирования</w:t>
      </w:r>
      <w:proofErr w:type="spellEnd"/>
      <w:r w:rsidRPr="009F2A79">
        <w:rPr>
          <w:b w:val="0"/>
          <w:szCs w:val="24"/>
        </w:rPr>
        <w:t xml:space="preserve"> за счет средств местного бюджета в порядке, определенном соответствующими нормативно-правовыми актами Российской Федерации, Республики Хакасия и муниципального образования город Саяногорск.</w:t>
      </w:r>
    </w:p>
    <w:p w:rsidR="00667658" w:rsidRPr="009F2A79" w:rsidRDefault="00667658" w:rsidP="00FB2272">
      <w:pPr>
        <w:pStyle w:val="ConsPlusTitle"/>
        <w:ind w:firstLine="540"/>
        <w:jc w:val="both"/>
        <w:outlineLvl w:val="1"/>
        <w:rPr>
          <w:szCs w:val="24"/>
        </w:rPr>
      </w:pPr>
    </w:p>
    <w:p w:rsidR="00173DE4" w:rsidRDefault="00173D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173DE4" w:rsidRDefault="00173DE4" w:rsidP="00173DE4">
      <w:pPr>
        <w:pStyle w:val="ConsPlusTitle"/>
        <w:jc w:val="center"/>
        <w:outlineLvl w:val="1"/>
        <w:rPr>
          <w:szCs w:val="24"/>
        </w:rPr>
        <w:sectPr w:rsidR="00173DE4" w:rsidSect="00173DE4">
          <w:pgSz w:w="16834" w:h="11913" w:orient="landscape"/>
          <w:pgMar w:top="1701" w:right="567" w:bottom="992" w:left="1701" w:header="567" w:footer="567" w:gutter="0"/>
          <w:cols w:space="709"/>
          <w:noEndnote/>
        </w:sectPr>
      </w:pPr>
    </w:p>
    <w:p w:rsidR="00667658" w:rsidRPr="009F2A79" w:rsidRDefault="00747C88" w:rsidP="00173DE4">
      <w:pPr>
        <w:pStyle w:val="ConsPlusTitle"/>
        <w:jc w:val="center"/>
        <w:outlineLvl w:val="1"/>
        <w:rPr>
          <w:szCs w:val="24"/>
        </w:rPr>
      </w:pPr>
      <w:r>
        <w:rPr>
          <w:szCs w:val="24"/>
        </w:rPr>
        <w:lastRenderedPageBreak/>
        <w:t>4</w:t>
      </w:r>
      <w:r w:rsidR="00667658" w:rsidRPr="009F2A79">
        <w:rPr>
          <w:szCs w:val="24"/>
        </w:rPr>
        <w:t>. Перечень целевых</w:t>
      </w:r>
      <w:r w:rsidR="00173DE4">
        <w:rPr>
          <w:szCs w:val="24"/>
        </w:rPr>
        <w:t xml:space="preserve"> </w:t>
      </w:r>
      <w:r w:rsidR="00667658" w:rsidRPr="009F2A79">
        <w:rPr>
          <w:szCs w:val="24"/>
        </w:rPr>
        <w:t>показателей муниципальной программы</w:t>
      </w:r>
    </w:p>
    <w:p w:rsidR="00667658" w:rsidRDefault="00667658" w:rsidP="00667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1418"/>
        <w:gridCol w:w="992"/>
        <w:gridCol w:w="992"/>
        <w:gridCol w:w="851"/>
        <w:gridCol w:w="850"/>
        <w:gridCol w:w="851"/>
      </w:tblGrid>
      <w:tr w:rsidR="00173DE4" w:rsidRPr="00173DE4" w:rsidTr="00805A66">
        <w:tc>
          <w:tcPr>
            <w:tcW w:w="488" w:type="dxa"/>
            <w:vMerge w:val="restart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54" w:type="dxa"/>
            <w:gridSpan w:val="6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</w:tr>
      <w:tr w:rsidR="00173DE4" w:rsidRPr="00173DE4" w:rsidTr="00805A66">
        <w:tc>
          <w:tcPr>
            <w:tcW w:w="488" w:type="dxa"/>
            <w:vMerge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 год</w:t>
            </w:r>
          </w:p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173DE4" w:rsidRPr="00173DE4" w:rsidTr="00805A66">
        <w:tc>
          <w:tcPr>
            <w:tcW w:w="48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обеспечения структурных подразделений городского округа Саяногорск компьютерами со сроком эксплуатации не более 5 лет в общем объеме обеспечения, %</w:t>
            </w:r>
          </w:p>
        </w:tc>
        <w:tc>
          <w:tcPr>
            <w:tcW w:w="14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DE4" w:rsidRPr="00173DE4" w:rsidTr="00805A66">
        <w:tc>
          <w:tcPr>
            <w:tcW w:w="48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обеспечения сотрудников ОМСУ программными продуктами отвечающими требованиям безопасности, оснащенности российскими программными продуктами, %</w:t>
            </w:r>
          </w:p>
        </w:tc>
        <w:tc>
          <w:tcPr>
            <w:tcW w:w="14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DE4" w:rsidRPr="00173DE4" w:rsidTr="00805A66">
        <w:tc>
          <w:tcPr>
            <w:tcW w:w="48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уровня скорости широкополосного потока информационно-телекоммуникационной сети «Интернет», к которому имеется доступ с рабочих мест сотрудников ОМСУ, </w:t>
            </w:r>
            <w:proofErr w:type="spellStart"/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</w:t>
            </w:r>
            <w:proofErr w:type="spellEnd"/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73DE4" w:rsidRPr="00173DE4" w:rsidTr="00805A66">
        <w:tc>
          <w:tcPr>
            <w:tcW w:w="48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173DE4" w:rsidRPr="00173DE4" w:rsidRDefault="00173DE4" w:rsidP="00173D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обращений по услугам, переведенным в электронный вид, от общего числа обращений за муниципальными услугами, %</w:t>
            </w:r>
          </w:p>
        </w:tc>
        <w:tc>
          <w:tcPr>
            <w:tcW w:w="14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3DE4" w:rsidRPr="00173DE4" w:rsidTr="00805A66">
        <w:tc>
          <w:tcPr>
            <w:tcW w:w="48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Адаптация контента, передаваемого традиционными средствами массовой информации муниципального образования горд Саяногорск, внедрение электронных инструментов, %</w:t>
            </w:r>
          </w:p>
        </w:tc>
        <w:tc>
          <w:tcPr>
            <w:tcW w:w="1418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173DE4" w:rsidRPr="00173DE4" w:rsidRDefault="00173DE4" w:rsidP="00173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3D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02AD4" w:rsidRDefault="00702AD4" w:rsidP="00702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AD4" w:rsidRDefault="00702AD4" w:rsidP="00173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0C0">
        <w:rPr>
          <w:rFonts w:ascii="Times New Roman" w:hAnsi="Times New Roman" w:cs="Times New Roman"/>
          <w:sz w:val="24"/>
          <w:szCs w:val="24"/>
        </w:rPr>
        <w:t>Выполнение целевых показателей обеспечивает достижение следующих результатов:</w:t>
      </w:r>
    </w:p>
    <w:p w:rsidR="00DD4FAF" w:rsidRPr="00DD4FAF" w:rsidRDefault="00DD4FAF" w:rsidP="00DD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AF">
        <w:rPr>
          <w:rFonts w:ascii="Times New Roman" w:hAnsi="Times New Roman" w:cs="Times New Roman"/>
          <w:sz w:val="24"/>
          <w:szCs w:val="24"/>
        </w:rPr>
        <w:t>1. Обеспечение защиты информации и персональных данных, обработка которых осуществляется в структурных подразделениях Администрации муниципального образования город Саяногорск до 100% к 2030 году;</w:t>
      </w:r>
    </w:p>
    <w:p w:rsidR="00DD4FAF" w:rsidRPr="00DD4FAF" w:rsidRDefault="00DD4FAF" w:rsidP="00DD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AF">
        <w:rPr>
          <w:rFonts w:ascii="Times New Roman" w:hAnsi="Times New Roman" w:cs="Times New Roman"/>
          <w:sz w:val="24"/>
          <w:szCs w:val="24"/>
        </w:rPr>
        <w:lastRenderedPageBreak/>
        <w:t>2. Обеспечение сотрудников ОМСУ российскими программными продуктами, отвечающим требованиям безопасности до 100% к 2030 году;</w:t>
      </w:r>
    </w:p>
    <w:p w:rsidR="00DD4FAF" w:rsidRPr="00DD4FAF" w:rsidRDefault="00DD4FAF" w:rsidP="00DD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AF">
        <w:rPr>
          <w:rFonts w:ascii="Times New Roman" w:hAnsi="Times New Roman" w:cs="Times New Roman"/>
          <w:sz w:val="24"/>
          <w:szCs w:val="24"/>
        </w:rPr>
        <w:t xml:space="preserve">3. Модернизация локальной сети и увеличение пропускной способности канала связи информационно-телекоммуникационной сети «Интернет», к которому имеется доступ с рабочих мест сотрудников ОМСУ, до 50 </w:t>
      </w:r>
      <w:proofErr w:type="spellStart"/>
      <w:r w:rsidRPr="00DD4FAF">
        <w:rPr>
          <w:rFonts w:ascii="Times New Roman" w:hAnsi="Times New Roman" w:cs="Times New Roman"/>
          <w:sz w:val="24"/>
          <w:szCs w:val="24"/>
        </w:rPr>
        <w:t>мБ</w:t>
      </w:r>
      <w:proofErr w:type="spellEnd"/>
      <w:r w:rsidRPr="00DD4FAF">
        <w:rPr>
          <w:rFonts w:ascii="Times New Roman" w:hAnsi="Times New Roman" w:cs="Times New Roman"/>
          <w:sz w:val="24"/>
          <w:szCs w:val="24"/>
        </w:rPr>
        <w:t>/с к 2030 году;</w:t>
      </w:r>
    </w:p>
    <w:p w:rsidR="00DD4FAF" w:rsidRPr="00DD4FAF" w:rsidRDefault="00DD4FAF" w:rsidP="00DD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AF">
        <w:rPr>
          <w:rFonts w:ascii="Times New Roman" w:hAnsi="Times New Roman" w:cs="Times New Roman"/>
          <w:sz w:val="24"/>
          <w:szCs w:val="24"/>
        </w:rPr>
        <w:t>4. Повышение эффективности управления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 до 100% к 2030 году;</w:t>
      </w:r>
    </w:p>
    <w:p w:rsidR="00CC73AE" w:rsidRDefault="00DD4FAF" w:rsidP="00DD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FAF">
        <w:rPr>
          <w:rFonts w:ascii="Times New Roman" w:hAnsi="Times New Roman" w:cs="Times New Roman"/>
          <w:sz w:val="24"/>
          <w:szCs w:val="24"/>
        </w:rPr>
        <w:t>5. Формирование на территории городского округа Саяногорск современной информационной и телекоммуникационной инфраструктуры, предоставление на её основе качественных услуг и обеспечение высокого уровня доступности к информации, в том числе к информации о деятельности органов местного самоуправления до 30% к 2030 году.</w:t>
      </w:r>
    </w:p>
    <w:p w:rsidR="00CB6831" w:rsidRDefault="00CB6831" w:rsidP="00CB6831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textAlignment w:val="baseline"/>
      </w:pPr>
    </w:p>
    <w:p w:rsidR="00747C88" w:rsidRPr="00747C88" w:rsidRDefault="00747C88" w:rsidP="00747C88">
      <w:pPr>
        <w:pStyle w:val="formattext"/>
        <w:shd w:val="clear" w:color="auto" w:fill="FFFFFF"/>
        <w:tabs>
          <w:tab w:val="left" w:pos="851"/>
        </w:tabs>
        <w:jc w:val="center"/>
        <w:textAlignment w:val="baseline"/>
        <w:rPr>
          <w:b/>
        </w:rPr>
      </w:pPr>
      <w:r w:rsidRPr="00747C88">
        <w:rPr>
          <w:b/>
        </w:rPr>
        <w:t>5. Обоснование ресурсного обеспечения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134"/>
        <w:gridCol w:w="850"/>
        <w:gridCol w:w="851"/>
        <w:gridCol w:w="992"/>
        <w:gridCol w:w="992"/>
        <w:gridCol w:w="1134"/>
      </w:tblGrid>
      <w:tr w:rsidR="00747C88" w:rsidRPr="00747C88" w:rsidTr="00747C88">
        <w:tc>
          <w:tcPr>
            <w:tcW w:w="1905" w:type="dxa"/>
            <w:vMerge w:val="restart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Наименование ГРБС</w:t>
            </w:r>
          </w:p>
        </w:tc>
        <w:tc>
          <w:tcPr>
            <w:tcW w:w="1843" w:type="dxa"/>
            <w:vMerge w:val="restart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Всего, тыс. руб.</w:t>
            </w:r>
          </w:p>
        </w:tc>
        <w:tc>
          <w:tcPr>
            <w:tcW w:w="4819" w:type="dxa"/>
            <w:gridSpan w:val="5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В том числе по годам</w:t>
            </w:r>
          </w:p>
        </w:tc>
      </w:tr>
      <w:tr w:rsidR="00747C88" w:rsidRPr="00747C88" w:rsidTr="00747C88">
        <w:tc>
          <w:tcPr>
            <w:tcW w:w="1905" w:type="dxa"/>
            <w:vMerge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</w:p>
        </w:tc>
        <w:tc>
          <w:tcPr>
            <w:tcW w:w="1843" w:type="dxa"/>
            <w:vMerge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</w:p>
        </w:tc>
        <w:tc>
          <w:tcPr>
            <w:tcW w:w="1134" w:type="dxa"/>
            <w:vMerge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</w:p>
        </w:tc>
        <w:tc>
          <w:tcPr>
            <w:tcW w:w="850" w:type="dxa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202</w:t>
            </w:r>
            <w:r>
              <w:t>6</w:t>
            </w:r>
          </w:p>
        </w:tc>
        <w:tc>
          <w:tcPr>
            <w:tcW w:w="851" w:type="dxa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>
              <w:t>2027</w:t>
            </w:r>
          </w:p>
        </w:tc>
        <w:tc>
          <w:tcPr>
            <w:tcW w:w="992" w:type="dxa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202</w:t>
            </w:r>
            <w:r>
              <w:t>8</w:t>
            </w:r>
          </w:p>
        </w:tc>
        <w:tc>
          <w:tcPr>
            <w:tcW w:w="992" w:type="dxa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202</w:t>
            </w:r>
            <w:r>
              <w:t>9</w:t>
            </w:r>
          </w:p>
        </w:tc>
        <w:tc>
          <w:tcPr>
            <w:tcW w:w="1134" w:type="dxa"/>
          </w:tcPr>
          <w:p w:rsidR="00747C88" w:rsidRPr="00747C88" w:rsidRDefault="00747C88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20</w:t>
            </w:r>
            <w:r>
              <w:t>30</w:t>
            </w:r>
          </w:p>
        </w:tc>
      </w:tr>
      <w:tr w:rsidR="006F6DE0" w:rsidRPr="00747C88" w:rsidTr="00747C88">
        <w:tc>
          <w:tcPr>
            <w:tcW w:w="1905" w:type="dxa"/>
            <w:vMerge w:val="restart"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Администрация муниципального образования город Саяногорск</w:t>
            </w:r>
          </w:p>
        </w:tc>
        <w:tc>
          <w:tcPr>
            <w:tcW w:w="1843" w:type="dxa"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Итого по ГРБС</w:t>
            </w:r>
          </w:p>
        </w:tc>
        <w:tc>
          <w:tcPr>
            <w:tcW w:w="1134" w:type="dxa"/>
          </w:tcPr>
          <w:p w:rsidR="006F6DE0" w:rsidRPr="00747C88" w:rsidRDefault="006F6DE0" w:rsidP="005B0264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6F6DE0">
              <w:t>26883,1</w:t>
            </w:r>
          </w:p>
        </w:tc>
        <w:tc>
          <w:tcPr>
            <w:tcW w:w="850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851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:rsidR="006F6DE0" w:rsidRPr="00BF2007" w:rsidRDefault="006F6DE0" w:rsidP="008B1F97">
            <w:pPr>
              <w:pStyle w:val="ConsPlusNormal"/>
            </w:pPr>
            <w:r w:rsidRPr="006F6DE0">
              <w:t>11919,</w:t>
            </w:r>
            <w:r>
              <w:t>8</w:t>
            </w:r>
          </w:p>
        </w:tc>
        <w:tc>
          <w:tcPr>
            <w:tcW w:w="1134" w:type="dxa"/>
          </w:tcPr>
          <w:p w:rsidR="006F6DE0" w:rsidRPr="00BF2007" w:rsidRDefault="006F6DE0" w:rsidP="008B1F97">
            <w:pPr>
              <w:pStyle w:val="ConsPlusNormal"/>
            </w:pPr>
            <w:r>
              <w:t>12563,3</w:t>
            </w:r>
          </w:p>
        </w:tc>
      </w:tr>
      <w:tr w:rsidR="00177D81" w:rsidRPr="00747C88" w:rsidTr="00747C88">
        <w:tc>
          <w:tcPr>
            <w:tcW w:w="1905" w:type="dxa"/>
            <w:vMerge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</w:p>
        </w:tc>
        <w:tc>
          <w:tcPr>
            <w:tcW w:w="7796" w:type="dxa"/>
            <w:gridSpan w:val="7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Из них</w:t>
            </w:r>
          </w:p>
        </w:tc>
      </w:tr>
      <w:tr w:rsidR="00177D81" w:rsidRPr="00747C88" w:rsidTr="00747C88">
        <w:tc>
          <w:tcPr>
            <w:tcW w:w="1905" w:type="dxa"/>
            <w:vMerge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</w:p>
        </w:tc>
        <w:tc>
          <w:tcPr>
            <w:tcW w:w="1843" w:type="dxa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Средства бюджетов РФ, РХ</w:t>
            </w:r>
          </w:p>
        </w:tc>
        <w:tc>
          <w:tcPr>
            <w:tcW w:w="1134" w:type="dxa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>
              <w:t>0,0</w:t>
            </w:r>
          </w:p>
        </w:tc>
        <w:tc>
          <w:tcPr>
            <w:tcW w:w="850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</w:tr>
      <w:tr w:rsidR="006F6DE0" w:rsidRPr="00747C88" w:rsidTr="00747C88">
        <w:tc>
          <w:tcPr>
            <w:tcW w:w="1905" w:type="dxa"/>
            <w:vMerge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</w:p>
        </w:tc>
        <w:tc>
          <w:tcPr>
            <w:tcW w:w="1843" w:type="dxa"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Средства местного бюджета</w:t>
            </w:r>
          </w:p>
        </w:tc>
        <w:tc>
          <w:tcPr>
            <w:tcW w:w="1134" w:type="dxa"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6F6DE0">
              <w:t>26883,1</w:t>
            </w:r>
          </w:p>
        </w:tc>
        <w:tc>
          <w:tcPr>
            <w:tcW w:w="850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851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:rsidR="006F6DE0" w:rsidRPr="00BF2007" w:rsidRDefault="006F6DE0" w:rsidP="008B1F97">
            <w:pPr>
              <w:pStyle w:val="ConsPlusNormal"/>
            </w:pPr>
            <w:r w:rsidRPr="006F6DE0">
              <w:t>11919,</w:t>
            </w:r>
            <w:r>
              <w:t>8</w:t>
            </w:r>
          </w:p>
        </w:tc>
        <w:tc>
          <w:tcPr>
            <w:tcW w:w="1134" w:type="dxa"/>
          </w:tcPr>
          <w:p w:rsidR="006F6DE0" w:rsidRPr="00BF2007" w:rsidRDefault="006F6DE0" w:rsidP="008B1F97">
            <w:pPr>
              <w:pStyle w:val="ConsPlusNormal"/>
            </w:pPr>
            <w:r>
              <w:t>12563,3</w:t>
            </w:r>
          </w:p>
        </w:tc>
      </w:tr>
      <w:tr w:rsidR="00177D81" w:rsidRPr="00747C88" w:rsidTr="00747C88">
        <w:tc>
          <w:tcPr>
            <w:tcW w:w="1905" w:type="dxa"/>
            <w:vMerge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</w:p>
        </w:tc>
        <w:tc>
          <w:tcPr>
            <w:tcW w:w="1843" w:type="dxa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Иные источники</w:t>
            </w:r>
          </w:p>
        </w:tc>
        <w:tc>
          <w:tcPr>
            <w:tcW w:w="1134" w:type="dxa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>
              <w:t>0,0</w:t>
            </w:r>
          </w:p>
        </w:tc>
        <w:tc>
          <w:tcPr>
            <w:tcW w:w="850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</w:tr>
      <w:tr w:rsidR="006F6DE0" w:rsidRPr="00747C88" w:rsidTr="00747C88">
        <w:tc>
          <w:tcPr>
            <w:tcW w:w="3748" w:type="dxa"/>
            <w:gridSpan w:val="2"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Всего по Программе</w:t>
            </w:r>
          </w:p>
        </w:tc>
        <w:tc>
          <w:tcPr>
            <w:tcW w:w="1134" w:type="dxa"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6F6DE0">
              <w:t>26883,1</w:t>
            </w:r>
          </w:p>
        </w:tc>
        <w:tc>
          <w:tcPr>
            <w:tcW w:w="850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851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:rsidR="006F6DE0" w:rsidRPr="00BF2007" w:rsidRDefault="006F6DE0" w:rsidP="008B1F97">
            <w:pPr>
              <w:pStyle w:val="ConsPlusNormal"/>
            </w:pPr>
            <w:r w:rsidRPr="006F6DE0">
              <w:t>11919,</w:t>
            </w:r>
            <w:r>
              <w:t>8</w:t>
            </w:r>
          </w:p>
        </w:tc>
        <w:tc>
          <w:tcPr>
            <w:tcW w:w="1134" w:type="dxa"/>
          </w:tcPr>
          <w:p w:rsidR="006F6DE0" w:rsidRPr="00BF2007" w:rsidRDefault="006F6DE0" w:rsidP="008B1F97">
            <w:pPr>
              <w:pStyle w:val="ConsPlusNormal"/>
            </w:pPr>
            <w:r>
              <w:t>12563,3</w:t>
            </w:r>
          </w:p>
        </w:tc>
      </w:tr>
      <w:tr w:rsidR="00177D81" w:rsidRPr="00747C88" w:rsidTr="00747C88">
        <w:tc>
          <w:tcPr>
            <w:tcW w:w="9701" w:type="dxa"/>
            <w:gridSpan w:val="8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В том числе</w:t>
            </w:r>
          </w:p>
        </w:tc>
      </w:tr>
      <w:tr w:rsidR="00177D81" w:rsidRPr="00747C88" w:rsidTr="00747C88">
        <w:tc>
          <w:tcPr>
            <w:tcW w:w="3748" w:type="dxa"/>
            <w:gridSpan w:val="2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Средства бюджетов РФ, РХ</w:t>
            </w:r>
          </w:p>
        </w:tc>
        <w:tc>
          <w:tcPr>
            <w:tcW w:w="1134" w:type="dxa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>
              <w:t>0,0</w:t>
            </w:r>
          </w:p>
        </w:tc>
        <w:tc>
          <w:tcPr>
            <w:tcW w:w="850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</w:tr>
      <w:tr w:rsidR="006F6DE0" w:rsidRPr="00747C88" w:rsidTr="00747C88">
        <w:trPr>
          <w:trHeight w:val="351"/>
        </w:trPr>
        <w:tc>
          <w:tcPr>
            <w:tcW w:w="3748" w:type="dxa"/>
            <w:gridSpan w:val="2"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Средства местного бюджета</w:t>
            </w:r>
          </w:p>
        </w:tc>
        <w:tc>
          <w:tcPr>
            <w:tcW w:w="1134" w:type="dxa"/>
          </w:tcPr>
          <w:p w:rsidR="006F6DE0" w:rsidRPr="00747C88" w:rsidRDefault="006F6DE0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6F6DE0">
              <w:t>26883,1</w:t>
            </w:r>
          </w:p>
        </w:tc>
        <w:tc>
          <w:tcPr>
            <w:tcW w:w="850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851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:rsidR="006F6DE0" w:rsidRPr="00BF2007" w:rsidRDefault="006F6DE0" w:rsidP="005B0264">
            <w:pPr>
              <w:pStyle w:val="ConsPlusNormal"/>
            </w:pPr>
            <w:r>
              <w:t>800,0</w:t>
            </w:r>
          </w:p>
        </w:tc>
        <w:tc>
          <w:tcPr>
            <w:tcW w:w="992" w:type="dxa"/>
          </w:tcPr>
          <w:p w:rsidR="006F6DE0" w:rsidRPr="00BF2007" w:rsidRDefault="006F6DE0" w:rsidP="008B1F97">
            <w:pPr>
              <w:pStyle w:val="ConsPlusNormal"/>
            </w:pPr>
            <w:r w:rsidRPr="006F6DE0">
              <w:t>11919,</w:t>
            </w:r>
            <w:r>
              <w:t>8</w:t>
            </w:r>
          </w:p>
        </w:tc>
        <w:tc>
          <w:tcPr>
            <w:tcW w:w="1134" w:type="dxa"/>
          </w:tcPr>
          <w:p w:rsidR="006F6DE0" w:rsidRPr="00BF2007" w:rsidRDefault="006F6DE0" w:rsidP="008B1F97">
            <w:pPr>
              <w:pStyle w:val="ConsPlusNormal"/>
            </w:pPr>
            <w:r>
              <w:t>12563,3</w:t>
            </w:r>
          </w:p>
        </w:tc>
      </w:tr>
      <w:tr w:rsidR="00177D81" w:rsidRPr="00747C88" w:rsidTr="00747C88">
        <w:tc>
          <w:tcPr>
            <w:tcW w:w="3748" w:type="dxa"/>
            <w:gridSpan w:val="2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 w:rsidRPr="00747C88">
              <w:t>Иные источники</w:t>
            </w:r>
          </w:p>
        </w:tc>
        <w:tc>
          <w:tcPr>
            <w:tcW w:w="1134" w:type="dxa"/>
          </w:tcPr>
          <w:p w:rsidR="00177D81" w:rsidRPr="00747C88" w:rsidRDefault="00177D81" w:rsidP="00747C88">
            <w:pPr>
              <w:pStyle w:val="formattext"/>
              <w:shd w:val="clear" w:color="auto" w:fill="FFFFFF"/>
              <w:tabs>
                <w:tab w:val="left" w:pos="851"/>
              </w:tabs>
              <w:textAlignment w:val="baseline"/>
            </w:pPr>
            <w:r>
              <w:t>0,0</w:t>
            </w:r>
          </w:p>
        </w:tc>
        <w:tc>
          <w:tcPr>
            <w:tcW w:w="850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851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177D81" w:rsidRPr="00402ABE" w:rsidRDefault="00177D81" w:rsidP="005B0264">
            <w:pPr>
              <w:pStyle w:val="ConsPlusNormal"/>
            </w:pPr>
            <w:r>
              <w:t>0,0</w:t>
            </w:r>
          </w:p>
        </w:tc>
      </w:tr>
    </w:tbl>
    <w:p w:rsidR="00CB6831" w:rsidRDefault="00CB6831" w:rsidP="00CB6831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textAlignment w:val="baseline"/>
      </w:pPr>
    </w:p>
    <w:p w:rsidR="00747C88" w:rsidRDefault="00747C88" w:rsidP="00CB6831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textAlignment w:val="baseline"/>
      </w:pPr>
    </w:p>
    <w:p w:rsidR="00747C88" w:rsidRPr="0014181E" w:rsidRDefault="00747C88" w:rsidP="00CB6831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textAlignment w:val="baseline"/>
      </w:pPr>
    </w:p>
    <w:p w:rsidR="00EF7AB8" w:rsidRDefault="00EF7AB8" w:rsidP="00CB6831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textAlignment w:val="baseline"/>
      </w:pPr>
      <w:proofErr w:type="gramStart"/>
      <w:r>
        <w:t>Исполняющий</w:t>
      </w:r>
      <w:proofErr w:type="gramEnd"/>
      <w:r>
        <w:t xml:space="preserve"> обязанности у</w:t>
      </w:r>
      <w:r w:rsidR="00CB6831" w:rsidRPr="0014181E">
        <w:t>правляющ</w:t>
      </w:r>
      <w:r>
        <w:t>его</w:t>
      </w:r>
      <w:r w:rsidR="00CB6831" w:rsidRPr="0014181E">
        <w:t xml:space="preserve"> делами </w:t>
      </w:r>
    </w:p>
    <w:p w:rsidR="004A7E33" w:rsidRPr="009F2A79" w:rsidRDefault="00CB6831" w:rsidP="00173DE4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textAlignment w:val="baseline"/>
      </w:pPr>
      <w:r w:rsidRPr="0014181E">
        <w:t>Администрации</w:t>
      </w:r>
      <w:r w:rsidR="00EF7AB8">
        <w:t xml:space="preserve"> </w:t>
      </w:r>
      <w:r w:rsidRPr="0014181E">
        <w:t>муниципального образования г.</w:t>
      </w:r>
      <w:r w:rsidR="00425CC5">
        <w:t xml:space="preserve"> </w:t>
      </w:r>
      <w:r w:rsidRPr="0014181E">
        <w:t>Саяногорск</w:t>
      </w:r>
      <w:r w:rsidRPr="0014181E">
        <w:tab/>
      </w:r>
      <w:r w:rsidR="00173DE4">
        <w:t xml:space="preserve">    </w:t>
      </w:r>
      <w:r w:rsidR="00EF7AB8">
        <w:t xml:space="preserve">                  </w:t>
      </w:r>
      <w:r w:rsidR="00173DE4">
        <w:t xml:space="preserve">             </w:t>
      </w:r>
      <w:r w:rsidR="00EF7AB8">
        <w:t>С.</w:t>
      </w:r>
      <w:r w:rsidR="00425CC5">
        <w:t>Н</w:t>
      </w:r>
      <w:r w:rsidR="00EF7AB8">
        <w:t xml:space="preserve">. </w:t>
      </w:r>
      <w:proofErr w:type="spellStart"/>
      <w:r w:rsidR="00EF7AB8">
        <w:t>Рудко</w:t>
      </w:r>
      <w:proofErr w:type="spellEnd"/>
    </w:p>
    <w:sectPr w:rsidR="004A7E33" w:rsidRPr="009F2A79" w:rsidSect="00173DE4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E3" w:rsidRDefault="00100BE3">
      <w:pPr>
        <w:spacing w:after="0" w:line="240" w:lineRule="auto"/>
      </w:pPr>
      <w:r>
        <w:separator/>
      </w:r>
    </w:p>
  </w:endnote>
  <w:endnote w:type="continuationSeparator" w:id="0">
    <w:p w:rsidR="00100BE3" w:rsidRDefault="0010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66" w:rsidRDefault="00805A66" w:rsidP="006914CA">
    <w:pPr>
      <w:pStyle w:val="a7"/>
      <w:framePr w:wrap="auto" w:vAnchor="text" w:hAnchor="margin" w:xAlign="right" w:y="1"/>
      <w:rPr>
        <w:rStyle w:val="a9"/>
      </w:rPr>
    </w:pPr>
  </w:p>
  <w:p w:rsidR="00805A66" w:rsidRDefault="00805A66" w:rsidP="006914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E3" w:rsidRDefault="00100BE3">
      <w:pPr>
        <w:spacing w:after="0" w:line="240" w:lineRule="auto"/>
      </w:pPr>
      <w:r>
        <w:separator/>
      </w:r>
    </w:p>
  </w:footnote>
  <w:footnote w:type="continuationSeparator" w:id="0">
    <w:p w:rsidR="00100BE3" w:rsidRDefault="0010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66034"/>
      <w:docPartObj>
        <w:docPartGallery w:val="Page Numbers (Top of Page)"/>
        <w:docPartUnique/>
      </w:docPartObj>
    </w:sdtPr>
    <w:sdtEndPr/>
    <w:sdtContent>
      <w:p w:rsidR="00805A66" w:rsidRDefault="00805A6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1A8">
          <w:rPr>
            <w:noProof/>
          </w:rPr>
          <w:t>2</w:t>
        </w:r>
        <w:r>
          <w:fldChar w:fldCharType="end"/>
        </w:r>
      </w:p>
    </w:sdtContent>
  </w:sdt>
  <w:p w:rsidR="00805A66" w:rsidRDefault="00805A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3C2"/>
    <w:multiLevelType w:val="hybridMultilevel"/>
    <w:tmpl w:val="74AA097E"/>
    <w:lvl w:ilvl="0" w:tplc="E5CC570C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04653D3B"/>
    <w:multiLevelType w:val="hybridMultilevel"/>
    <w:tmpl w:val="6568A6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575284"/>
    <w:multiLevelType w:val="hybridMultilevel"/>
    <w:tmpl w:val="989C45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6F1D50"/>
    <w:multiLevelType w:val="hybridMultilevel"/>
    <w:tmpl w:val="800EFF2E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32CA8"/>
    <w:multiLevelType w:val="hybridMultilevel"/>
    <w:tmpl w:val="C3809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36410"/>
    <w:multiLevelType w:val="hybridMultilevel"/>
    <w:tmpl w:val="3A66E136"/>
    <w:lvl w:ilvl="0" w:tplc="E5CC570C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218A65E8"/>
    <w:multiLevelType w:val="hybridMultilevel"/>
    <w:tmpl w:val="9FE20C5E"/>
    <w:lvl w:ilvl="0" w:tplc="06867CD8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902"/>
    <w:multiLevelType w:val="hybridMultilevel"/>
    <w:tmpl w:val="A202CC62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46DAB"/>
    <w:multiLevelType w:val="hybridMultilevel"/>
    <w:tmpl w:val="9DF2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27560"/>
    <w:multiLevelType w:val="hybridMultilevel"/>
    <w:tmpl w:val="850EEC88"/>
    <w:lvl w:ilvl="0" w:tplc="3BD6F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A036B"/>
    <w:multiLevelType w:val="hybridMultilevel"/>
    <w:tmpl w:val="0D7E025C"/>
    <w:lvl w:ilvl="0" w:tplc="06867CD8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C405B50"/>
    <w:multiLevelType w:val="multilevel"/>
    <w:tmpl w:val="3B161B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12">
    <w:nsid w:val="646F4526"/>
    <w:multiLevelType w:val="hybridMultilevel"/>
    <w:tmpl w:val="2042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E2E63"/>
    <w:multiLevelType w:val="hybridMultilevel"/>
    <w:tmpl w:val="7F3CC4F8"/>
    <w:lvl w:ilvl="0" w:tplc="E5CC5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A23425"/>
    <w:multiLevelType w:val="hybridMultilevel"/>
    <w:tmpl w:val="395CEBBE"/>
    <w:lvl w:ilvl="0" w:tplc="3BD6F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E5374"/>
    <w:multiLevelType w:val="hybridMultilevel"/>
    <w:tmpl w:val="F8602F40"/>
    <w:lvl w:ilvl="0" w:tplc="DEB20A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3B4C9B"/>
    <w:multiLevelType w:val="hybridMultilevel"/>
    <w:tmpl w:val="3D10EFF0"/>
    <w:lvl w:ilvl="0" w:tplc="E5CC5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16"/>
  </w:num>
  <w:num w:numId="14">
    <w:abstractNumId w:val="3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79"/>
    <w:rsid w:val="000015D6"/>
    <w:rsid w:val="000039EC"/>
    <w:rsid w:val="000302FA"/>
    <w:rsid w:val="000557FE"/>
    <w:rsid w:val="00060A3A"/>
    <w:rsid w:val="00067483"/>
    <w:rsid w:val="000747C6"/>
    <w:rsid w:val="000913D9"/>
    <w:rsid w:val="00093D41"/>
    <w:rsid w:val="000B0C6B"/>
    <w:rsid w:val="000C7FBC"/>
    <w:rsid w:val="000D3888"/>
    <w:rsid w:val="000F2149"/>
    <w:rsid w:val="00100BE3"/>
    <w:rsid w:val="00121627"/>
    <w:rsid w:val="00125F13"/>
    <w:rsid w:val="0014181E"/>
    <w:rsid w:val="00143479"/>
    <w:rsid w:val="0015123A"/>
    <w:rsid w:val="00171C51"/>
    <w:rsid w:val="00173C97"/>
    <w:rsid w:val="00173DE4"/>
    <w:rsid w:val="00174072"/>
    <w:rsid w:val="00177CE4"/>
    <w:rsid w:val="00177D81"/>
    <w:rsid w:val="00193B8E"/>
    <w:rsid w:val="001A1585"/>
    <w:rsid w:val="001A1E44"/>
    <w:rsid w:val="001A35F7"/>
    <w:rsid w:val="001A37EC"/>
    <w:rsid w:val="001B5AE8"/>
    <w:rsid w:val="001C05B9"/>
    <w:rsid w:val="001C4518"/>
    <w:rsid w:val="00220028"/>
    <w:rsid w:val="002249D7"/>
    <w:rsid w:val="00263912"/>
    <w:rsid w:val="0026597D"/>
    <w:rsid w:val="00273C81"/>
    <w:rsid w:val="00291525"/>
    <w:rsid w:val="00293407"/>
    <w:rsid w:val="002A7057"/>
    <w:rsid w:val="002B0DF1"/>
    <w:rsid w:val="002D3979"/>
    <w:rsid w:val="003205D5"/>
    <w:rsid w:val="00323700"/>
    <w:rsid w:val="00324B05"/>
    <w:rsid w:val="0034582E"/>
    <w:rsid w:val="00345AA6"/>
    <w:rsid w:val="00347C62"/>
    <w:rsid w:val="0035313A"/>
    <w:rsid w:val="00353183"/>
    <w:rsid w:val="00365790"/>
    <w:rsid w:val="0037291D"/>
    <w:rsid w:val="0038330C"/>
    <w:rsid w:val="0038395A"/>
    <w:rsid w:val="003A4D32"/>
    <w:rsid w:val="003A5D71"/>
    <w:rsid w:val="003B229C"/>
    <w:rsid w:val="003B59FF"/>
    <w:rsid w:val="003C6229"/>
    <w:rsid w:val="003C7D78"/>
    <w:rsid w:val="003D35F0"/>
    <w:rsid w:val="003D3F7A"/>
    <w:rsid w:val="003D44A4"/>
    <w:rsid w:val="003E57B8"/>
    <w:rsid w:val="00401CB4"/>
    <w:rsid w:val="00414447"/>
    <w:rsid w:val="00424731"/>
    <w:rsid w:val="00425CC5"/>
    <w:rsid w:val="004319AD"/>
    <w:rsid w:val="00440E2E"/>
    <w:rsid w:val="00454375"/>
    <w:rsid w:val="00465811"/>
    <w:rsid w:val="004861A8"/>
    <w:rsid w:val="004936F6"/>
    <w:rsid w:val="004950F3"/>
    <w:rsid w:val="00496409"/>
    <w:rsid w:val="004A015A"/>
    <w:rsid w:val="004A1D93"/>
    <w:rsid w:val="004A2768"/>
    <w:rsid w:val="004A42BC"/>
    <w:rsid w:val="004A7E33"/>
    <w:rsid w:val="004A7F1C"/>
    <w:rsid w:val="004B0C46"/>
    <w:rsid w:val="004B14E4"/>
    <w:rsid w:val="004B5652"/>
    <w:rsid w:val="004B612A"/>
    <w:rsid w:val="004C5078"/>
    <w:rsid w:val="004C55A0"/>
    <w:rsid w:val="004F4753"/>
    <w:rsid w:val="00515B1A"/>
    <w:rsid w:val="0057323C"/>
    <w:rsid w:val="0057774A"/>
    <w:rsid w:val="0059275F"/>
    <w:rsid w:val="005A63BC"/>
    <w:rsid w:val="005C3670"/>
    <w:rsid w:val="005E072B"/>
    <w:rsid w:val="005E4099"/>
    <w:rsid w:val="005F501F"/>
    <w:rsid w:val="005F6B13"/>
    <w:rsid w:val="00601FD6"/>
    <w:rsid w:val="00602EFB"/>
    <w:rsid w:val="006049D8"/>
    <w:rsid w:val="00605D48"/>
    <w:rsid w:val="00607F4C"/>
    <w:rsid w:val="00614394"/>
    <w:rsid w:val="0065710E"/>
    <w:rsid w:val="00660460"/>
    <w:rsid w:val="00661E02"/>
    <w:rsid w:val="00664EBC"/>
    <w:rsid w:val="00667658"/>
    <w:rsid w:val="00672835"/>
    <w:rsid w:val="00673CB2"/>
    <w:rsid w:val="006914CA"/>
    <w:rsid w:val="00693157"/>
    <w:rsid w:val="00693EE8"/>
    <w:rsid w:val="006A2E58"/>
    <w:rsid w:val="006C47AA"/>
    <w:rsid w:val="006D18D8"/>
    <w:rsid w:val="006D64A6"/>
    <w:rsid w:val="006F6DE0"/>
    <w:rsid w:val="00702AD4"/>
    <w:rsid w:val="00704691"/>
    <w:rsid w:val="00712A26"/>
    <w:rsid w:val="0074475C"/>
    <w:rsid w:val="00745D32"/>
    <w:rsid w:val="00747C88"/>
    <w:rsid w:val="00753AE1"/>
    <w:rsid w:val="0076053F"/>
    <w:rsid w:val="00762977"/>
    <w:rsid w:val="007711F2"/>
    <w:rsid w:val="007757A2"/>
    <w:rsid w:val="007B0285"/>
    <w:rsid w:val="007B5972"/>
    <w:rsid w:val="007B601D"/>
    <w:rsid w:val="007C094D"/>
    <w:rsid w:val="007D4884"/>
    <w:rsid w:val="007D55DD"/>
    <w:rsid w:val="007D79FA"/>
    <w:rsid w:val="007E13A4"/>
    <w:rsid w:val="007F20AC"/>
    <w:rsid w:val="007F476B"/>
    <w:rsid w:val="00800F43"/>
    <w:rsid w:val="0080273F"/>
    <w:rsid w:val="00805A66"/>
    <w:rsid w:val="00811358"/>
    <w:rsid w:val="00820251"/>
    <w:rsid w:val="0082741C"/>
    <w:rsid w:val="00832245"/>
    <w:rsid w:val="008372B9"/>
    <w:rsid w:val="008512F9"/>
    <w:rsid w:val="00872386"/>
    <w:rsid w:val="00884414"/>
    <w:rsid w:val="008A2700"/>
    <w:rsid w:val="008A60B5"/>
    <w:rsid w:val="008A7D6C"/>
    <w:rsid w:val="008C32E9"/>
    <w:rsid w:val="008D2547"/>
    <w:rsid w:val="008D513A"/>
    <w:rsid w:val="00901D29"/>
    <w:rsid w:val="009063EE"/>
    <w:rsid w:val="00912EA4"/>
    <w:rsid w:val="00913BEC"/>
    <w:rsid w:val="00924960"/>
    <w:rsid w:val="00935A14"/>
    <w:rsid w:val="00942170"/>
    <w:rsid w:val="00945CE1"/>
    <w:rsid w:val="0098001C"/>
    <w:rsid w:val="00990598"/>
    <w:rsid w:val="009A7942"/>
    <w:rsid w:val="009B433E"/>
    <w:rsid w:val="009C3197"/>
    <w:rsid w:val="009D2806"/>
    <w:rsid w:val="009D7C8F"/>
    <w:rsid w:val="009E2026"/>
    <w:rsid w:val="009E42FF"/>
    <w:rsid w:val="009E4DF1"/>
    <w:rsid w:val="009E7036"/>
    <w:rsid w:val="009F0745"/>
    <w:rsid w:val="009F2A79"/>
    <w:rsid w:val="009F2FF7"/>
    <w:rsid w:val="00A07794"/>
    <w:rsid w:val="00A34C03"/>
    <w:rsid w:val="00A4081B"/>
    <w:rsid w:val="00A44E23"/>
    <w:rsid w:val="00A55E2F"/>
    <w:rsid w:val="00A6164D"/>
    <w:rsid w:val="00A9238A"/>
    <w:rsid w:val="00AA3075"/>
    <w:rsid w:val="00AA6A63"/>
    <w:rsid w:val="00AB4E8A"/>
    <w:rsid w:val="00AC2637"/>
    <w:rsid w:val="00AC67C6"/>
    <w:rsid w:val="00AC7AC3"/>
    <w:rsid w:val="00AD0A7B"/>
    <w:rsid w:val="00AE4561"/>
    <w:rsid w:val="00AE62A7"/>
    <w:rsid w:val="00AF4EEE"/>
    <w:rsid w:val="00AF5F4A"/>
    <w:rsid w:val="00B529B2"/>
    <w:rsid w:val="00B54081"/>
    <w:rsid w:val="00B703E9"/>
    <w:rsid w:val="00B936B5"/>
    <w:rsid w:val="00B9510C"/>
    <w:rsid w:val="00B965FA"/>
    <w:rsid w:val="00BA13E0"/>
    <w:rsid w:val="00BB4BE6"/>
    <w:rsid w:val="00BB6243"/>
    <w:rsid w:val="00BC0C7F"/>
    <w:rsid w:val="00BC2CDD"/>
    <w:rsid w:val="00BD0E8D"/>
    <w:rsid w:val="00BD511D"/>
    <w:rsid w:val="00BD7487"/>
    <w:rsid w:val="00BE0847"/>
    <w:rsid w:val="00BE4B56"/>
    <w:rsid w:val="00C020C9"/>
    <w:rsid w:val="00C07958"/>
    <w:rsid w:val="00C343B2"/>
    <w:rsid w:val="00C41E4F"/>
    <w:rsid w:val="00C43367"/>
    <w:rsid w:val="00C45F87"/>
    <w:rsid w:val="00C47CB5"/>
    <w:rsid w:val="00C5250A"/>
    <w:rsid w:val="00C659EA"/>
    <w:rsid w:val="00C67527"/>
    <w:rsid w:val="00C7002F"/>
    <w:rsid w:val="00C721FE"/>
    <w:rsid w:val="00C7519E"/>
    <w:rsid w:val="00C7753C"/>
    <w:rsid w:val="00C87CC2"/>
    <w:rsid w:val="00CB4D0F"/>
    <w:rsid w:val="00CB6831"/>
    <w:rsid w:val="00CC5E60"/>
    <w:rsid w:val="00CC73AE"/>
    <w:rsid w:val="00CD0BE0"/>
    <w:rsid w:val="00CE21B2"/>
    <w:rsid w:val="00CE459A"/>
    <w:rsid w:val="00CE4968"/>
    <w:rsid w:val="00CE7C3B"/>
    <w:rsid w:val="00D011C6"/>
    <w:rsid w:val="00D31F50"/>
    <w:rsid w:val="00D35EF9"/>
    <w:rsid w:val="00D44582"/>
    <w:rsid w:val="00D45877"/>
    <w:rsid w:val="00D64844"/>
    <w:rsid w:val="00D7159A"/>
    <w:rsid w:val="00DB0FE7"/>
    <w:rsid w:val="00DC01C3"/>
    <w:rsid w:val="00DC211A"/>
    <w:rsid w:val="00DC66A3"/>
    <w:rsid w:val="00DD4FAF"/>
    <w:rsid w:val="00E02126"/>
    <w:rsid w:val="00E06D53"/>
    <w:rsid w:val="00E07A31"/>
    <w:rsid w:val="00E23127"/>
    <w:rsid w:val="00E264A0"/>
    <w:rsid w:val="00E519E9"/>
    <w:rsid w:val="00E533DA"/>
    <w:rsid w:val="00E54B81"/>
    <w:rsid w:val="00E561B0"/>
    <w:rsid w:val="00E76E79"/>
    <w:rsid w:val="00E83C29"/>
    <w:rsid w:val="00E84E4D"/>
    <w:rsid w:val="00E85AE0"/>
    <w:rsid w:val="00E976AB"/>
    <w:rsid w:val="00EC40C7"/>
    <w:rsid w:val="00EC6FCE"/>
    <w:rsid w:val="00EC7AB2"/>
    <w:rsid w:val="00EE5148"/>
    <w:rsid w:val="00EE6BCD"/>
    <w:rsid w:val="00EF5E75"/>
    <w:rsid w:val="00EF7AB8"/>
    <w:rsid w:val="00F150C0"/>
    <w:rsid w:val="00F234B0"/>
    <w:rsid w:val="00F30079"/>
    <w:rsid w:val="00F30C09"/>
    <w:rsid w:val="00F4668C"/>
    <w:rsid w:val="00F51A8D"/>
    <w:rsid w:val="00F528DD"/>
    <w:rsid w:val="00F64373"/>
    <w:rsid w:val="00F84A0F"/>
    <w:rsid w:val="00F90C08"/>
    <w:rsid w:val="00F9337D"/>
    <w:rsid w:val="00F96FF5"/>
    <w:rsid w:val="00FA0418"/>
    <w:rsid w:val="00FA4785"/>
    <w:rsid w:val="00FB2272"/>
    <w:rsid w:val="00FC1855"/>
    <w:rsid w:val="00FD2E27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68"/>
    <w:pPr>
      <w:ind w:left="720"/>
      <w:contextualSpacing/>
    </w:pPr>
  </w:style>
  <w:style w:type="paragraph" w:customStyle="1" w:styleId="ConsPlusNormal">
    <w:name w:val="ConsPlusNormal"/>
    <w:rsid w:val="0091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1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9C31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C3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9C31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BD0E8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BD0E8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D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BD0E8D"/>
    <w:rPr>
      <w:rFonts w:cs="Times New Roman"/>
    </w:rPr>
  </w:style>
  <w:style w:type="paragraph" w:customStyle="1" w:styleId="formattext">
    <w:name w:val="formattext"/>
    <w:basedOn w:val="a"/>
    <w:rsid w:val="00BD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BD0E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BD0E8D"/>
    <w:pPr>
      <w:autoSpaceDE w:val="0"/>
      <w:autoSpaceDN w:val="0"/>
      <w:spacing w:before="100" w:after="100" w:line="240" w:lineRule="auto"/>
    </w:pPr>
    <w:rPr>
      <w:rFonts w:ascii="Arial" w:eastAsia="Times New Roman" w:hAnsi="Arial" w:cs="Arial"/>
      <w:color w:val="555555"/>
      <w:sz w:val="28"/>
      <w:szCs w:val="28"/>
      <w:shd w:val="clear" w:color="auto" w:fill="FFFFFF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0E8D"/>
    <w:rPr>
      <w:rFonts w:ascii="Arial" w:eastAsia="Times New Roman" w:hAnsi="Arial" w:cs="Arial"/>
      <w:color w:val="555555"/>
      <w:sz w:val="28"/>
      <w:szCs w:val="28"/>
      <w:lang w:eastAsia="ru-RU"/>
    </w:rPr>
  </w:style>
  <w:style w:type="table" w:styleId="ac">
    <w:name w:val="Table Grid"/>
    <w:basedOn w:val="a1"/>
    <w:uiPriority w:val="99"/>
    <w:rsid w:val="00BD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D0E8D"/>
    <w:pPr>
      <w:spacing w:before="120" w:after="12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47C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C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66A3"/>
  </w:style>
  <w:style w:type="paragraph" w:styleId="af1">
    <w:name w:val="Body Text Indent"/>
    <w:basedOn w:val="a"/>
    <w:link w:val="af2"/>
    <w:uiPriority w:val="99"/>
    <w:semiHidden/>
    <w:unhideWhenUsed/>
    <w:rsid w:val="00E561B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561B0"/>
  </w:style>
  <w:style w:type="character" w:styleId="af3">
    <w:name w:val="Hyperlink"/>
    <w:basedOn w:val="a0"/>
    <w:uiPriority w:val="99"/>
    <w:semiHidden/>
    <w:unhideWhenUsed/>
    <w:rsid w:val="00EC7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68"/>
    <w:pPr>
      <w:ind w:left="720"/>
      <w:contextualSpacing/>
    </w:pPr>
  </w:style>
  <w:style w:type="paragraph" w:customStyle="1" w:styleId="ConsPlusNormal">
    <w:name w:val="ConsPlusNormal"/>
    <w:rsid w:val="0091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1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9C31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C3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9C31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BD0E8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BD0E8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D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BD0E8D"/>
    <w:rPr>
      <w:rFonts w:cs="Times New Roman"/>
    </w:rPr>
  </w:style>
  <w:style w:type="paragraph" w:customStyle="1" w:styleId="formattext">
    <w:name w:val="formattext"/>
    <w:basedOn w:val="a"/>
    <w:rsid w:val="00BD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BD0E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BD0E8D"/>
    <w:pPr>
      <w:autoSpaceDE w:val="0"/>
      <w:autoSpaceDN w:val="0"/>
      <w:spacing w:before="100" w:after="100" w:line="240" w:lineRule="auto"/>
    </w:pPr>
    <w:rPr>
      <w:rFonts w:ascii="Arial" w:eastAsia="Times New Roman" w:hAnsi="Arial" w:cs="Arial"/>
      <w:color w:val="555555"/>
      <w:sz w:val="28"/>
      <w:szCs w:val="28"/>
      <w:shd w:val="clear" w:color="auto" w:fill="FFFFFF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0E8D"/>
    <w:rPr>
      <w:rFonts w:ascii="Arial" w:eastAsia="Times New Roman" w:hAnsi="Arial" w:cs="Arial"/>
      <w:color w:val="555555"/>
      <w:sz w:val="28"/>
      <w:szCs w:val="28"/>
      <w:lang w:eastAsia="ru-RU"/>
    </w:rPr>
  </w:style>
  <w:style w:type="table" w:styleId="ac">
    <w:name w:val="Table Grid"/>
    <w:basedOn w:val="a1"/>
    <w:uiPriority w:val="99"/>
    <w:rsid w:val="00BD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D0E8D"/>
    <w:pPr>
      <w:spacing w:before="120" w:after="12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47C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C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66A3"/>
  </w:style>
  <w:style w:type="paragraph" w:styleId="af1">
    <w:name w:val="Body Text Indent"/>
    <w:basedOn w:val="a"/>
    <w:link w:val="af2"/>
    <w:uiPriority w:val="99"/>
    <w:semiHidden/>
    <w:unhideWhenUsed/>
    <w:rsid w:val="00E561B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561B0"/>
  </w:style>
  <w:style w:type="character" w:styleId="af3">
    <w:name w:val="Hyperlink"/>
    <w:basedOn w:val="a0"/>
    <w:uiPriority w:val="99"/>
    <w:semiHidden/>
    <w:unhideWhenUsed/>
    <w:rsid w:val="00EC7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F7182DFF3DC8D88250172A5A2822DA81595ACE04C689E17047198D87267B1EA1FC3D9CF588B60870104E3464140EC93865721A83A1DB64231715L4t6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F7182DFF3DC8D88250172A5A2822DA81595ACE04CA84E77E47198D87267B1EA1FC3D8EF5D0BA0A700A483D71425F8CL6t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9B90-8050-480C-B91E-D459723E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Загороднева Светлана Витальевна</dc:creator>
  <cp:lastModifiedBy>Байкалова Марина Игоревна</cp:lastModifiedBy>
  <cp:revision>31</cp:revision>
  <cp:lastPrinted>2025-09-22T09:26:00Z</cp:lastPrinted>
  <dcterms:created xsi:type="dcterms:W3CDTF">2019-12-13T09:45:00Z</dcterms:created>
  <dcterms:modified xsi:type="dcterms:W3CDTF">2025-09-24T01:45:00Z</dcterms:modified>
</cp:coreProperties>
</file>