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</w:t>
      </w:r>
      <w:r w:rsidR="00885B00">
        <w:rPr>
          <w:rFonts w:ascii="Times New Roman" w:hAnsi="Times New Roman" w:cs="Times New Roman"/>
          <w:sz w:val="24"/>
          <w:szCs w:val="24"/>
        </w:rPr>
        <w:t xml:space="preserve"> </w:t>
      </w:r>
      <w:r w:rsidR="0099670F">
        <w:rPr>
          <w:rFonts w:ascii="Times New Roman" w:hAnsi="Times New Roman" w:cs="Times New Roman"/>
          <w:sz w:val="24"/>
          <w:szCs w:val="24"/>
        </w:rPr>
        <w:t>___</w:t>
      </w:r>
      <w:r w:rsidR="00734B68">
        <w:rPr>
          <w:rFonts w:ascii="Times New Roman" w:hAnsi="Times New Roman" w:cs="Times New Roman"/>
          <w:sz w:val="24"/>
          <w:szCs w:val="24"/>
        </w:rPr>
        <w:t>______202</w:t>
      </w:r>
      <w:r w:rsidR="001922D8">
        <w:rPr>
          <w:rFonts w:ascii="Times New Roman" w:hAnsi="Times New Roman" w:cs="Times New Roman"/>
          <w:sz w:val="24"/>
          <w:szCs w:val="24"/>
        </w:rPr>
        <w:t>5</w:t>
      </w:r>
      <w:r w:rsidR="008D6F16">
        <w:rPr>
          <w:rFonts w:ascii="Times New Roman" w:hAnsi="Times New Roman" w:cs="Times New Roman"/>
          <w:sz w:val="24"/>
          <w:szCs w:val="24"/>
        </w:rPr>
        <w:t xml:space="preserve"> </w:t>
      </w:r>
      <w:r w:rsidRPr="0057025B">
        <w:rPr>
          <w:rFonts w:ascii="Times New Roman" w:hAnsi="Times New Roman" w:cs="Times New Roman"/>
          <w:sz w:val="24"/>
          <w:szCs w:val="24"/>
        </w:rPr>
        <w:t xml:space="preserve">№ </w:t>
      </w:r>
      <w:r w:rsidR="00734B68">
        <w:rPr>
          <w:rFonts w:ascii="Times New Roman" w:hAnsi="Times New Roman" w:cs="Times New Roman"/>
          <w:sz w:val="24"/>
          <w:szCs w:val="24"/>
        </w:rPr>
        <w:t>______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1A2206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</w:t>
      </w:r>
      <w:proofErr w:type="gramStart"/>
      <w:r w:rsidRPr="007A663B">
        <w:rPr>
          <w:rFonts w:ascii="Times New Roman" w:hAnsi="Times New Roman" w:cs="Times New Roman"/>
        </w:rPr>
        <w:t>В</w:t>
      </w:r>
      <w:proofErr w:type="gramEnd"/>
      <w:r w:rsidRPr="007A663B">
        <w:rPr>
          <w:rFonts w:ascii="Times New Roman" w:hAnsi="Times New Roman" w:cs="Times New Roman"/>
        </w:rPr>
        <w:t xml:space="preserve"> МУНИЦИПАЛЬНЫХ ОБЩЕОБРАЗОВАТЕЛЬНЫХ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</w:t>
      </w:r>
      <w:proofErr w:type="gramStart"/>
      <w:r w:rsidRPr="007A663B">
        <w:rPr>
          <w:rFonts w:ascii="Times New Roman" w:hAnsi="Times New Roman" w:cs="Times New Roman"/>
        </w:rPr>
        <w:t>ОРГАНИЗАЦИЯХ</w:t>
      </w:r>
      <w:proofErr w:type="gramEnd"/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1922D8">
        <w:rPr>
          <w:rFonts w:ascii="Times New Roman" w:hAnsi="Times New Roman" w:cs="Times New Roman"/>
        </w:rPr>
        <w:t>5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</w:t>
      </w:r>
      <w:r w:rsidR="001922D8">
        <w:rPr>
          <w:rFonts w:ascii="Times New Roman" w:hAnsi="Times New Roman" w:cs="Times New Roman"/>
          <w:sz w:val="26"/>
          <w:szCs w:val="26"/>
        </w:rPr>
        <w:t>5</w:t>
      </w:r>
      <w:r w:rsidR="00AE0496" w:rsidRPr="00624B56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(далее</w:t>
      </w:r>
      <w:r w:rsidR="001A2206">
        <w:rPr>
          <w:rFonts w:eastAsiaTheme="minorHAnsi"/>
          <w:sz w:val="26"/>
          <w:szCs w:val="26"/>
          <w:lang w:eastAsia="en-US"/>
        </w:rPr>
        <w:t xml:space="preserve"> </w:t>
      </w:r>
      <w:r w:rsidR="00C31AEA">
        <w:rPr>
          <w:rFonts w:eastAsiaTheme="minorHAnsi"/>
          <w:sz w:val="26"/>
          <w:szCs w:val="26"/>
          <w:lang w:eastAsia="en-US"/>
        </w:rPr>
        <w:t>- общеобразовательная организация)</w:t>
      </w:r>
      <w:r w:rsidRPr="007A663B">
        <w:rPr>
          <w:sz w:val="26"/>
          <w:szCs w:val="26"/>
        </w:rPr>
        <w:t>, входящих в категори</w:t>
      </w:r>
      <w:r w:rsidR="00174735">
        <w:rPr>
          <w:sz w:val="26"/>
          <w:szCs w:val="26"/>
        </w:rPr>
        <w:t>ю</w:t>
      </w:r>
      <w:r w:rsidRPr="007A663B">
        <w:rPr>
          <w:sz w:val="26"/>
          <w:szCs w:val="26"/>
        </w:rPr>
        <w:t>, предусмотренн</w:t>
      </w:r>
      <w:r w:rsidR="00174735">
        <w:rPr>
          <w:sz w:val="26"/>
          <w:szCs w:val="26"/>
        </w:rPr>
        <w:t>ую</w:t>
      </w:r>
      <w:r w:rsidRPr="007A663B">
        <w:rPr>
          <w:sz w:val="26"/>
          <w:szCs w:val="26"/>
        </w:rPr>
        <w:t xml:space="preserve">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55"/>
      <w:bookmarkEnd w:id="0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1922D8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 xml:space="preserve">2.1. 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</w:t>
      </w:r>
      <w:proofErr w:type="gramStart"/>
      <w:r w:rsidR="00606135">
        <w:rPr>
          <w:rFonts w:eastAsiaTheme="minorHAnsi"/>
          <w:sz w:val="26"/>
          <w:szCs w:val="26"/>
          <w:lang w:eastAsia="en-US"/>
        </w:rPr>
        <w:t>обучающихся</w:t>
      </w:r>
      <w:proofErr w:type="gramEnd"/>
      <w:r w:rsidR="00606135">
        <w:rPr>
          <w:rFonts w:eastAsiaTheme="minorHAnsi"/>
          <w:sz w:val="26"/>
          <w:szCs w:val="26"/>
          <w:lang w:eastAsia="en-US"/>
        </w:rPr>
        <w:t xml:space="preserve"> в первую смену, либо обед для обучающихся во вторую смену) </w:t>
      </w:r>
      <w:r w:rsidRPr="007A663B">
        <w:rPr>
          <w:sz w:val="26"/>
          <w:szCs w:val="26"/>
        </w:rPr>
        <w:t>обеспечиваются</w:t>
      </w:r>
      <w:r w:rsidR="001922D8">
        <w:rPr>
          <w:sz w:val="26"/>
          <w:szCs w:val="26"/>
        </w:rPr>
        <w:t>:</w:t>
      </w:r>
    </w:p>
    <w:p w:rsidR="002214EA" w:rsidRDefault="001922D8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874A12" w:rsidRPr="007A663B">
        <w:rPr>
          <w:sz w:val="26"/>
          <w:szCs w:val="26"/>
        </w:rPr>
        <w:t xml:space="preserve"> обучающиеся 5 – 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>
        <w:rPr>
          <w:sz w:val="26"/>
          <w:szCs w:val="26"/>
        </w:rPr>
        <w:t>;</w:t>
      </w:r>
      <w:proofErr w:type="gramEnd"/>
    </w:p>
    <w:p w:rsidR="001922D8" w:rsidRDefault="001922D8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- дети инвалиды.</w:t>
      </w:r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2.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393B6D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 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г. Саяногорск от </w:t>
      </w:r>
      <w:r w:rsidR="001922D8">
        <w:rPr>
          <w:rFonts w:ascii="Times New Roman" w:hAnsi="Times New Roman" w:cs="Times New Roman"/>
          <w:sz w:val="26"/>
          <w:szCs w:val="26"/>
        </w:rPr>
        <w:t>24</w:t>
      </w:r>
      <w:r w:rsidR="00734B68" w:rsidRPr="00734B68">
        <w:rPr>
          <w:rFonts w:ascii="Times New Roman" w:hAnsi="Times New Roman" w:cs="Times New Roman"/>
          <w:sz w:val="26"/>
          <w:szCs w:val="26"/>
        </w:rPr>
        <w:t>.12.202</w:t>
      </w:r>
      <w:r w:rsidR="001922D8">
        <w:rPr>
          <w:rFonts w:ascii="Times New Roman" w:hAnsi="Times New Roman" w:cs="Times New Roman"/>
          <w:sz w:val="26"/>
          <w:szCs w:val="26"/>
        </w:rPr>
        <w:t>4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</w:t>
      </w:r>
      <w:r w:rsidR="00734B68">
        <w:rPr>
          <w:rFonts w:ascii="Times New Roman" w:hAnsi="Times New Roman" w:cs="Times New Roman"/>
          <w:sz w:val="26"/>
          <w:szCs w:val="26"/>
        </w:rPr>
        <w:t>№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</w:t>
      </w:r>
      <w:r w:rsidR="001922D8">
        <w:rPr>
          <w:rFonts w:ascii="Times New Roman" w:hAnsi="Times New Roman" w:cs="Times New Roman"/>
          <w:sz w:val="26"/>
          <w:szCs w:val="26"/>
        </w:rPr>
        <w:t>206</w:t>
      </w:r>
      <w:r w:rsidR="00734B68" w:rsidRPr="00734B68">
        <w:rPr>
          <w:rFonts w:ascii="Times New Roman" w:hAnsi="Times New Roman" w:cs="Times New Roman"/>
          <w:sz w:val="26"/>
          <w:szCs w:val="26"/>
        </w:rPr>
        <w:t>/</w:t>
      </w:r>
      <w:r w:rsidR="001922D8">
        <w:rPr>
          <w:rFonts w:ascii="Times New Roman" w:hAnsi="Times New Roman" w:cs="Times New Roman"/>
          <w:sz w:val="26"/>
          <w:szCs w:val="26"/>
        </w:rPr>
        <w:t>3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0-6 </w:t>
      </w:r>
      <w:r w:rsidR="00734B68">
        <w:rPr>
          <w:rFonts w:ascii="Times New Roman" w:hAnsi="Times New Roman" w:cs="Times New Roman"/>
          <w:sz w:val="26"/>
          <w:szCs w:val="26"/>
        </w:rPr>
        <w:t>«</w:t>
      </w:r>
      <w:r w:rsidR="00734B68" w:rsidRPr="00734B68">
        <w:rPr>
          <w:rFonts w:ascii="Times New Roman" w:hAnsi="Times New Roman" w:cs="Times New Roman"/>
          <w:sz w:val="26"/>
          <w:szCs w:val="26"/>
        </w:rPr>
        <w:t>О бюджете муниципального образования город Саяногорск на 202</w:t>
      </w:r>
      <w:r w:rsidR="001922D8">
        <w:rPr>
          <w:rFonts w:ascii="Times New Roman" w:hAnsi="Times New Roman" w:cs="Times New Roman"/>
          <w:sz w:val="26"/>
          <w:szCs w:val="26"/>
        </w:rPr>
        <w:t>5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922D8">
        <w:rPr>
          <w:rFonts w:ascii="Times New Roman" w:hAnsi="Times New Roman" w:cs="Times New Roman"/>
          <w:sz w:val="26"/>
          <w:szCs w:val="26"/>
        </w:rPr>
        <w:t>6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и 202</w:t>
      </w:r>
      <w:r w:rsidR="001922D8">
        <w:rPr>
          <w:rFonts w:ascii="Times New Roman" w:hAnsi="Times New Roman" w:cs="Times New Roman"/>
          <w:sz w:val="26"/>
          <w:szCs w:val="26"/>
        </w:rPr>
        <w:t>7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734B68">
        <w:rPr>
          <w:rFonts w:ascii="Times New Roman" w:hAnsi="Times New Roman" w:cs="Times New Roman"/>
          <w:sz w:val="26"/>
          <w:szCs w:val="26"/>
        </w:rPr>
        <w:t>»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</w:t>
      </w:r>
      <w:r w:rsidR="00F66CFE">
        <w:rPr>
          <w:rFonts w:ascii="Times New Roman" w:hAnsi="Times New Roman" w:cs="Times New Roman"/>
          <w:sz w:val="26"/>
          <w:szCs w:val="26"/>
        </w:rPr>
        <w:t>на указанные цели, и количества детей, подлежащих обеспечению питанием.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</w:t>
      </w:r>
      <w:r w:rsidR="00174735">
        <w:rPr>
          <w:rFonts w:eastAsiaTheme="minorHAnsi"/>
          <w:sz w:val="26"/>
          <w:szCs w:val="26"/>
          <w:lang w:eastAsia="en-US"/>
        </w:rPr>
        <w:t>3</w:t>
      </w:r>
      <w:r w:rsidRPr="00393B6D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t>2.</w:t>
      </w:r>
      <w:r w:rsidR="001A2206">
        <w:rPr>
          <w:rFonts w:eastAsiaTheme="minorHAnsi"/>
          <w:sz w:val="26"/>
          <w:szCs w:val="26"/>
          <w:lang w:eastAsia="en-US"/>
        </w:rPr>
        <w:t>4</w:t>
      </w:r>
      <w:r w:rsidRPr="00E033AB">
        <w:rPr>
          <w:rFonts w:eastAsiaTheme="minorHAnsi"/>
          <w:sz w:val="26"/>
          <w:szCs w:val="26"/>
          <w:lang w:eastAsia="en-US"/>
        </w:rPr>
        <w:t xml:space="preserve">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 xml:space="preserve">лавного государственного санитарного врача Российской Федерации от 27 октября 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E033AB">
        <w:rPr>
          <w:rFonts w:eastAsiaTheme="minorHAnsi"/>
          <w:sz w:val="26"/>
          <w:szCs w:val="26"/>
          <w:lang w:eastAsia="en-US"/>
        </w:rPr>
        <w:t xml:space="preserve"> 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обучающимся  5 – 11 классов из семей, среднедушевой доход в которых ниже </w:t>
      </w:r>
      <w:r w:rsidRPr="007A663B">
        <w:rPr>
          <w:rFonts w:ascii="Times New Roman" w:hAnsi="Times New Roman" w:cs="Times New Roman"/>
          <w:sz w:val="26"/>
          <w:szCs w:val="26"/>
        </w:rPr>
        <w:lastRenderedPageBreak/>
        <w:t xml:space="preserve">прожиточного минимума </w:t>
      </w:r>
      <w:r w:rsidR="004A407D">
        <w:rPr>
          <w:rFonts w:ascii="Times New Roman" w:hAnsi="Times New Roman" w:cs="Times New Roman"/>
          <w:sz w:val="26"/>
          <w:szCs w:val="26"/>
        </w:rPr>
        <w:t xml:space="preserve">установленного </w:t>
      </w:r>
      <w:r w:rsidRPr="007A663B">
        <w:rPr>
          <w:rFonts w:ascii="Times New Roman" w:hAnsi="Times New Roman" w:cs="Times New Roman"/>
          <w:sz w:val="26"/>
          <w:szCs w:val="26"/>
        </w:rPr>
        <w:t>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рассчитанного за 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3C5BB9" w:rsidRDefault="009A2E4C" w:rsidP="003C5BB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C5BB9">
        <w:rPr>
          <w:rFonts w:ascii="Times New Roman" w:hAnsi="Times New Roman" w:cs="Times New Roman"/>
          <w:sz w:val="26"/>
          <w:szCs w:val="26"/>
        </w:rPr>
        <w:t>для детей из малоимущих семей</w:t>
      </w:r>
      <w:r w:rsidRPr="003C5B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74A12" w:rsidRPr="003C5BB9">
        <w:rPr>
          <w:rFonts w:ascii="Times New Roman" w:hAnsi="Times New Roman" w:cs="Times New Roman"/>
          <w:sz w:val="26"/>
          <w:szCs w:val="26"/>
        </w:rPr>
        <w:t>справку из органа социальной защиты населения об отнесении семьи к категории малообеспеченных;</w:t>
      </w:r>
    </w:p>
    <w:p w:rsidR="004A407D" w:rsidRPr="008C1AB3" w:rsidRDefault="009A2E4C" w:rsidP="003C5BB9">
      <w:pPr>
        <w:autoSpaceDE w:val="0"/>
        <w:autoSpaceDN w:val="0"/>
        <w:adjustRightInd w:val="0"/>
        <w:ind w:firstLine="851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5BB9">
        <w:rPr>
          <w:sz w:val="26"/>
          <w:szCs w:val="26"/>
        </w:rPr>
        <w:t>для детей-инвалидов</w:t>
      </w:r>
      <w:r>
        <w:rPr>
          <w:sz w:val="26"/>
          <w:szCs w:val="26"/>
        </w:rPr>
        <w:t xml:space="preserve"> - </w:t>
      </w:r>
      <w:r w:rsidR="008C1AB3">
        <w:rPr>
          <w:rFonts w:eastAsiaTheme="minorHAnsi"/>
          <w:sz w:val="26"/>
          <w:szCs w:val="26"/>
          <w:lang w:eastAsia="en-US"/>
        </w:rPr>
        <w:t>справк</w:t>
      </w:r>
      <w:r w:rsidR="003C5BB9">
        <w:rPr>
          <w:rFonts w:eastAsiaTheme="minorHAnsi"/>
          <w:sz w:val="26"/>
          <w:szCs w:val="26"/>
          <w:lang w:eastAsia="en-US"/>
        </w:rPr>
        <w:t>у</w:t>
      </w:r>
      <w:r w:rsidR="008C1AB3">
        <w:rPr>
          <w:rFonts w:eastAsiaTheme="minorHAnsi"/>
          <w:sz w:val="26"/>
          <w:szCs w:val="26"/>
          <w:lang w:eastAsia="en-US"/>
        </w:rPr>
        <w:t>, подтверждающ</w:t>
      </w:r>
      <w:r w:rsidR="003C5BB9">
        <w:rPr>
          <w:rFonts w:eastAsiaTheme="minorHAnsi"/>
          <w:sz w:val="26"/>
          <w:szCs w:val="26"/>
          <w:lang w:eastAsia="en-US"/>
        </w:rPr>
        <w:t>ую</w:t>
      </w:r>
      <w:r w:rsidR="008C1AB3">
        <w:rPr>
          <w:rFonts w:eastAsiaTheme="minorHAnsi"/>
          <w:sz w:val="26"/>
          <w:szCs w:val="26"/>
          <w:lang w:eastAsia="en-US"/>
        </w:rPr>
        <w:t xml:space="preserve"> факт установления </w:t>
      </w:r>
      <w:r w:rsidR="003C5BB9">
        <w:rPr>
          <w:rFonts w:eastAsiaTheme="minorHAnsi"/>
          <w:sz w:val="26"/>
          <w:szCs w:val="26"/>
          <w:lang w:eastAsia="en-US"/>
        </w:rPr>
        <w:t xml:space="preserve">обучающемуся </w:t>
      </w:r>
      <w:r w:rsidR="008C1AB3">
        <w:rPr>
          <w:rFonts w:eastAsiaTheme="minorHAnsi"/>
          <w:sz w:val="26"/>
          <w:szCs w:val="26"/>
          <w:lang w:eastAsia="en-US"/>
        </w:rPr>
        <w:t xml:space="preserve">инвалидности, с указанием категории </w:t>
      </w:r>
      <w:r w:rsidR="003C5BB9">
        <w:rPr>
          <w:rFonts w:eastAsiaTheme="minorHAnsi"/>
          <w:sz w:val="26"/>
          <w:szCs w:val="26"/>
          <w:lang w:eastAsia="en-US"/>
        </w:rPr>
        <w:t>«</w:t>
      </w:r>
      <w:r w:rsidR="008C1AB3">
        <w:rPr>
          <w:rFonts w:eastAsiaTheme="minorHAnsi"/>
          <w:sz w:val="26"/>
          <w:szCs w:val="26"/>
          <w:lang w:eastAsia="en-US"/>
        </w:rPr>
        <w:t>ребенок-инвалид</w:t>
      </w:r>
      <w:r w:rsidR="003C5BB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;</w:t>
      </w:r>
      <w:r w:rsidRPr="009A2E4C">
        <w:rPr>
          <w:sz w:val="26"/>
          <w:szCs w:val="26"/>
        </w:rPr>
        <w:t xml:space="preserve"> 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F66CFE" w:rsidRPr="00CE067D" w:rsidRDefault="001F60F6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предоставляются родителем (законным представителем) одновременно с предъявлением оригиналов.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одитель (законный представитель)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</w:t>
      </w:r>
      <w:r w:rsidR="008C1AB3">
        <w:rPr>
          <w:rFonts w:ascii="Times New Roman" w:hAnsi="Times New Roman" w:cs="Times New Roman"/>
          <w:sz w:val="26"/>
          <w:szCs w:val="26"/>
        </w:rPr>
        <w:t xml:space="preserve"> (документа)</w:t>
      </w:r>
      <w:r w:rsidR="00874A12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3</w:t>
      </w:r>
      <w:r w:rsidRPr="0018246F">
        <w:rPr>
          <w:rFonts w:ascii="Times New Roman" w:hAnsi="Times New Roman" w:cs="Times New Roman"/>
          <w:sz w:val="26"/>
          <w:szCs w:val="26"/>
        </w:rPr>
        <w:t xml:space="preserve">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4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</w:t>
      </w:r>
      <w:r w:rsidR="001F60F6">
        <w:rPr>
          <w:rFonts w:ascii="Times New Roman" w:hAnsi="Times New Roman" w:cs="Times New Roman"/>
          <w:sz w:val="26"/>
          <w:szCs w:val="26"/>
        </w:rPr>
        <w:t>30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5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правовой акт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6</w:t>
      </w:r>
      <w:r w:rsidRPr="00CB0BFC">
        <w:rPr>
          <w:rFonts w:ascii="Times New Roman" w:hAnsi="Times New Roman" w:cs="Times New Roman"/>
          <w:sz w:val="26"/>
          <w:szCs w:val="26"/>
        </w:rPr>
        <w:t xml:space="preserve">. </w:t>
      </w:r>
      <w:r w:rsidR="00903499">
        <w:rPr>
          <w:rFonts w:ascii="Times New Roman" w:hAnsi="Times New Roman" w:cs="Times New Roman"/>
          <w:sz w:val="26"/>
          <w:szCs w:val="26"/>
        </w:rPr>
        <w:t xml:space="preserve">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</w:t>
      </w:r>
      <w:r w:rsidR="001F60F6">
        <w:rPr>
          <w:rFonts w:ascii="Times New Roman" w:hAnsi="Times New Roman" w:cs="Times New Roman"/>
          <w:sz w:val="26"/>
          <w:szCs w:val="26"/>
        </w:rPr>
        <w:t>соответствующего правового акта, в случае подачи заявления в срок, указанный в абзаце первом пункта 3.4, питание предоставляется с первого дня учебного года</w:t>
      </w:r>
      <w:r w:rsidR="00903499">
        <w:rPr>
          <w:rFonts w:ascii="Times New Roman" w:hAnsi="Times New Roman" w:cs="Times New Roman"/>
          <w:sz w:val="26"/>
          <w:szCs w:val="26"/>
        </w:rPr>
        <w:t>.</w:t>
      </w:r>
    </w:p>
    <w:p w:rsidR="0018246F" w:rsidRDefault="00174735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3.7</w:t>
      </w:r>
      <w:r w:rsidR="00903499">
        <w:rPr>
          <w:sz w:val="26"/>
          <w:szCs w:val="26"/>
        </w:rPr>
        <w:t xml:space="preserve">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</w:t>
      </w:r>
      <w:r w:rsidR="001A2206">
        <w:rPr>
          <w:rFonts w:eastAsiaTheme="minorHAnsi"/>
          <w:sz w:val="26"/>
          <w:szCs w:val="26"/>
          <w:lang w:eastAsia="en-US"/>
        </w:rPr>
        <w:t xml:space="preserve">е 3.1 </w:t>
      </w:r>
      <w:r>
        <w:rPr>
          <w:rFonts w:eastAsiaTheme="minorHAnsi"/>
          <w:sz w:val="26"/>
          <w:szCs w:val="26"/>
          <w:lang w:eastAsia="en-US"/>
        </w:rPr>
        <w:t>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1A2206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2206">
        <w:rPr>
          <w:sz w:val="26"/>
          <w:szCs w:val="26"/>
        </w:rPr>
        <w:t>3.</w:t>
      </w:r>
      <w:r w:rsidR="001A2206">
        <w:rPr>
          <w:sz w:val="26"/>
          <w:szCs w:val="26"/>
        </w:rPr>
        <w:t>8</w:t>
      </w:r>
      <w:r w:rsidRPr="001A2206">
        <w:rPr>
          <w:sz w:val="26"/>
          <w:szCs w:val="26"/>
        </w:rPr>
        <w:t xml:space="preserve">. </w:t>
      </w:r>
      <w:r w:rsidR="00F85378" w:rsidRPr="001A2206">
        <w:rPr>
          <w:sz w:val="26"/>
          <w:szCs w:val="26"/>
        </w:rPr>
        <w:t xml:space="preserve">Обучающиеся 5 – 11 классов, обеспечиваются </w:t>
      </w:r>
      <w:r w:rsidR="00E61883" w:rsidRPr="001A2206">
        <w:rPr>
          <w:sz w:val="26"/>
          <w:szCs w:val="26"/>
        </w:rPr>
        <w:t xml:space="preserve">бесплатным </w:t>
      </w:r>
      <w:r w:rsidR="00874A12" w:rsidRPr="001A2206">
        <w:rPr>
          <w:sz w:val="26"/>
          <w:szCs w:val="26"/>
        </w:rPr>
        <w:t>питанием в течение срока действия соответствующей справки</w:t>
      </w:r>
      <w:r w:rsidR="00E42550">
        <w:rPr>
          <w:sz w:val="26"/>
          <w:szCs w:val="26"/>
        </w:rPr>
        <w:t xml:space="preserve"> (документа)</w:t>
      </w:r>
      <w:r w:rsidR="001A2206" w:rsidRPr="001A2206">
        <w:rPr>
          <w:sz w:val="26"/>
          <w:szCs w:val="26"/>
        </w:rPr>
        <w:t>.</w:t>
      </w:r>
    </w:p>
    <w:p w:rsidR="00874A12" w:rsidRPr="001A2206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A2206">
        <w:rPr>
          <w:rFonts w:ascii="Times New Roman" w:hAnsi="Times New Roman" w:cs="Times New Roman"/>
          <w:sz w:val="26"/>
          <w:szCs w:val="26"/>
        </w:rPr>
        <w:lastRenderedPageBreak/>
        <w:t>По окончании срока действия предоставленной в общеобразовательную организацию  справки</w:t>
      </w:r>
      <w:r w:rsidR="009A2E4C">
        <w:rPr>
          <w:rFonts w:ascii="Times New Roman" w:hAnsi="Times New Roman" w:cs="Times New Roman"/>
          <w:sz w:val="26"/>
          <w:szCs w:val="26"/>
        </w:rPr>
        <w:t>,</w:t>
      </w:r>
      <w:r w:rsidR="00E42550">
        <w:rPr>
          <w:rFonts w:ascii="Times New Roman" w:hAnsi="Times New Roman" w:cs="Times New Roman"/>
          <w:sz w:val="26"/>
          <w:szCs w:val="26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 xml:space="preserve">родители (законные представители) </w:t>
      </w:r>
      <w:proofErr w:type="gramStart"/>
      <w:r w:rsidRPr="001A220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9A2E4C">
        <w:rPr>
          <w:rFonts w:ascii="Times New Roman" w:hAnsi="Times New Roman" w:cs="Times New Roman"/>
          <w:sz w:val="26"/>
          <w:szCs w:val="26"/>
        </w:rPr>
        <w:t>,</w:t>
      </w:r>
      <w:r w:rsidRPr="001A2206">
        <w:rPr>
          <w:rFonts w:ascii="Times New Roman" w:hAnsi="Times New Roman" w:cs="Times New Roman"/>
          <w:sz w:val="26"/>
          <w:szCs w:val="26"/>
        </w:rPr>
        <w:t xml:space="preserve">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1A2206">
        <w:rPr>
          <w:rFonts w:ascii="Times New Roman" w:hAnsi="Times New Roman" w:cs="Times New Roman"/>
          <w:sz w:val="28"/>
          <w:szCs w:val="28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 w:rsidRPr="001A2206">
        <w:rPr>
          <w:rFonts w:ascii="Times New Roman" w:hAnsi="Times New Roman" w:cs="Times New Roman"/>
          <w:sz w:val="26"/>
          <w:szCs w:val="26"/>
        </w:rPr>
        <w:t xml:space="preserve">, </w:t>
      </w:r>
      <w:r w:rsidRPr="001A2206">
        <w:rPr>
          <w:rFonts w:ascii="Times New Roman" w:hAnsi="Times New Roman" w:cs="Times New Roman"/>
          <w:sz w:val="26"/>
          <w:szCs w:val="26"/>
        </w:rPr>
        <w:t>подтверждающ</w:t>
      </w:r>
      <w:r w:rsidR="001A2206" w:rsidRPr="001A2206">
        <w:rPr>
          <w:rFonts w:ascii="Times New Roman" w:hAnsi="Times New Roman" w:cs="Times New Roman"/>
          <w:sz w:val="26"/>
          <w:szCs w:val="26"/>
        </w:rPr>
        <w:t>ую</w:t>
      </w:r>
      <w:r w:rsidRPr="001A2206">
        <w:rPr>
          <w:rFonts w:ascii="Times New Roman" w:hAnsi="Times New Roman" w:cs="Times New Roman"/>
          <w:sz w:val="26"/>
          <w:szCs w:val="26"/>
        </w:rPr>
        <w:t xml:space="preserve"> право получения обучающимся </w:t>
      </w:r>
      <w:r w:rsidR="000324C4" w:rsidRPr="001A2206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1A2206">
        <w:rPr>
          <w:rFonts w:ascii="Times New Roman" w:hAnsi="Times New Roman" w:cs="Times New Roman"/>
          <w:sz w:val="26"/>
          <w:szCs w:val="26"/>
        </w:rPr>
        <w:t xml:space="preserve">питания.    </w:t>
      </w:r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1A2206">
        <w:rPr>
          <w:sz w:val="26"/>
          <w:szCs w:val="26"/>
        </w:rPr>
        <w:t>9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Родители (законные представители)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1A2206">
        <w:rPr>
          <w:sz w:val="26"/>
          <w:szCs w:val="26"/>
        </w:rPr>
        <w:t>0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окончания срока действия справки</w:t>
      </w:r>
      <w:r w:rsidR="009A2E4C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1A2206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1F60F6">
        <w:rPr>
          <w:sz w:val="26"/>
          <w:szCs w:val="26"/>
        </w:rPr>
        <w:t>Правовой акт</w:t>
      </w:r>
      <w:r w:rsidR="00874A12">
        <w:rPr>
          <w:sz w:val="26"/>
          <w:szCs w:val="26"/>
        </w:rPr>
        <w:t xml:space="preserve">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1A2206">
        <w:rPr>
          <w:sz w:val="26"/>
          <w:szCs w:val="26"/>
        </w:rPr>
        <w:t>0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 xml:space="preserve">дня издания </w:t>
      </w:r>
      <w:r w:rsidR="001F60F6">
        <w:rPr>
          <w:sz w:val="26"/>
          <w:szCs w:val="26"/>
        </w:rPr>
        <w:t>правового акта</w:t>
      </w:r>
      <w:r w:rsidR="00874A12"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</w:t>
      </w:r>
      <w:r w:rsidR="008E79AE">
        <w:rPr>
          <w:rFonts w:ascii="Times New Roman" w:hAnsi="Times New Roman" w:cs="Times New Roman"/>
          <w:sz w:val="26"/>
          <w:szCs w:val="26"/>
        </w:rPr>
        <w:t xml:space="preserve">  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72EC2">
        <w:rPr>
          <w:rFonts w:ascii="Times New Roman" w:hAnsi="Times New Roman" w:cs="Times New Roman"/>
          <w:sz w:val="26"/>
          <w:szCs w:val="26"/>
        </w:rPr>
        <w:t xml:space="preserve">Л.В. </w:t>
      </w:r>
      <w:proofErr w:type="spellStart"/>
      <w:r w:rsidR="00972EC2">
        <w:rPr>
          <w:rFonts w:ascii="Times New Roman" w:hAnsi="Times New Roman" w:cs="Times New Roman"/>
          <w:sz w:val="26"/>
          <w:szCs w:val="26"/>
        </w:rPr>
        <w:t>Байтобетова</w:t>
      </w:r>
      <w:proofErr w:type="spellEnd"/>
    </w:p>
    <w:p w:rsidR="00972EC2" w:rsidRDefault="00972EC2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Default="00972EC2" w:rsidP="00972EC2">
      <w:pPr>
        <w:rPr>
          <w:rFonts w:eastAsiaTheme="minorHAnsi"/>
          <w:sz w:val="26"/>
          <w:szCs w:val="26"/>
          <w:lang w:eastAsia="en-US"/>
        </w:rPr>
      </w:pPr>
      <w:bookmarkStart w:id="1" w:name="_GoBack"/>
      <w:bookmarkEnd w:id="1"/>
    </w:p>
    <w:p w:rsidR="008D6F16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 w:rsidRPr="00972EC2">
        <w:rPr>
          <w:rFonts w:eastAsiaTheme="minorHAnsi"/>
          <w:sz w:val="20"/>
          <w:szCs w:val="20"/>
          <w:lang w:eastAsia="en-US"/>
        </w:rPr>
        <w:t>Исполнитель</w:t>
      </w:r>
      <w:r w:rsidR="008E79AE">
        <w:rPr>
          <w:rFonts w:eastAsiaTheme="minorHAnsi"/>
          <w:sz w:val="20"/>
          <w:szCs w:val="20"/>
          <w:lang w:eastAsia="en-US"/>
        </w:rPr>
        <w:t>:</w:t>
      </w:r>
      <w:r w:rsidR="0099670F">
        <w:rPr>
          <w:rFonts w:eastAsiaTheme="minorHAnsi"/>
          <w:sz w:val="20"/>
          <w:szCs w:val="20"/>
          <w:lang w:eastAsia="en-US"/>
        </w:rPr>
        <w:t xml:space="preserve"> 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ю</w:t>
      </w:r>
      <w:r w:rsidRPr="00972EC2">
        <w:rPr>
          <w:rFonts w:eastAsiaTheme="minorHAnsi"/>
          <w:sz w:val="20"/>
          <w:szCs w:val="20"/>
          <w:lang w:eastAsia="en-US"/>
        </w:rPr>
        <w:t xml:space="preserve">рисконсульт </w:t>
      </w:r>
      <w:proofErr w:type="spellStart"/>
      <w:r w:rsidRPr="00972EC2">
        <w:rPr>
          <w:rFonts w:eastAsiaTheme="minorHAnsi"/>
          <w:sz w:val="20"/>
          <w:szCs w:val="20"/>
          <w:lang w:eastAsia="en-US"/>
        </w:rPr>
        <w:t>ГорОО</w:t>
      </w:r>
      <w:proofErr w:type="spellEnd"/>
    </w:p>
    <w:p w:rsid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proofErr w:type="spellStart"/>
      <w:r w:rsidRPr="00972EC2">
        <w:rPr>
          <w:rFonts w:eastAsiaTheme="minorHAnsi"/>
          <w:sz w:val="20"/>
          <w:szCs w:val="20"/>
          <w:lang w:eastAsia="en-US"/>
        </w:rPr>
        <w:t>Чернышкова</w:t>
      </w:r>
      <w:proofErr w:type="spellEnd"/>
      <w:r w:rsidRPr="00972EC2">
        <w:rPr>
          <w:rFonts w:eastAsiaTheme="minorHAnsi"/>
          <w:sz w:val="20"/>
          <w:szCs w:val="20"/>
          <w:lang w:eastAsia="en-US"/>
        </w:rPr>
        <w:t xml:space="preserve"> И.А.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8(39042)20861</w:t>
      </w:r>
    </w:p>
    <w:sectPr w:rsidR="00972EC2" w:rsidRPr="00972EC2" w:rsidSect="0099670F">
      <w:headerReference w:type="default" r:id="rId9"/>
      <w:footnotePr>
        <w:pos w:val="beneathText"/>
      </w:footnotePr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30" w:rsidRDefault="00554330" w:rsidP="00874A12">
      <w:r>
        <w:separator/>
      </w:r>
    </w:p>
  </w:endnote>
  <w:endnote w:type="continuationSeparator" w:id="0">
    <w:p w:rsidR="00554330" w:rsidRDefault="00554330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30" w:rsidRDefault="00554330" w:rsidP="00874A12">
      <w:r>
        <w:separator/>
      </w:r>
    </w:p>
  </w:footnote>
  <w:footnote w:type="continuationSeparator" w:id="0">
    <w:p w:rsidR="00554330" w:rsidRDefault="00554330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9A2E4C">
          <w:rPr>
            <w:noProof/>
            <w:sz w:val="22"/>
            <w:szCs w:val="22"/>
          </w:rPr>
          <w:t>3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62996"/>
    <w:rsid w:val="000928D7"/>
    <w:rsid w:val="000C4B5B"/>
    <w:rsid w:val="000D143A"/>
    <w:rsid w:val="001339BE"/>
    <w:rsid w:val="00171156"/>
    <w:rsid w:val="00174735"/>
    <w:rsid w:val="0018246F"/>
    <w:rsid w:val="001922D8"/>
    <w:rsid w:val="001A2206"/>
    <w:rsid w:val="001B1C1F"/>
    <w:rsid w:val="001F60F6"/>
    <w:rsid w:val="00206E6B"/>
    <w:rsid w:val="002214EA"/>
    <w:rsid w:val="002443EA"/>
    <w:rsid w:val="0026281C"/>
    <w:rsid w:val="003573C7"/>
    <w:rsid w:val="0036561C"/>
    <w:rsid w:val="00377C2A"/>
    <w:rsid w:val="00380412"/>
    <w:rsid w:val="00393B6D"/>
    <w:rsid w:val="003C5BB9"/>
    <w:rsid w:val="003F175C"/>
    <w:rsid w:val="004128D2"/>
    <w:rsid w:val="00414AF0"/>
    <w:rsid w:val="00427DCD"/>
    <w:rsid w:val="00461F05"/>
    <w:rsid w:val="00480A47"/>
    <w:rsid w:val="004A407D"/>
    <w:rsid w:val="004C571C"/>
    <w:rsid w:val="004F3254"/>
    <w:rsid w:val="00554330"/>
    <w:rsid w:val="00582495"/>
    <w:rsid w:val="00590A8E"/>
    <w:rsid w:val="00606135"/>
    <w:rsid w:val="0061063C"/>
    <w:rsid w:val="00624B56"/>
    <w:rsid w:val="006607A7"/>
    <w:rsid w:val="006E2672"/>
    <w:rsid w:val="006F5A29"/>
    <w:rsid w:val="00734B68"/>
    <w:rsid w:val="0076720E"/>
    <w:rsid w:val="007A478E"/>
    <w:rsid w:val="007A6892"/>
    <w:rsid w:val="007D437C"/>
    <w:rsid w:val="00874A12"/>
    <w:rsid w:val="00885B00"/>
    <w:rsid w:val="00896278"/>
    <w:rsid w:val="008C1AB3"/>
    <w:rsid w:val="008D6F16"/>
    <w:rsid w:val="008E79AE"/>
    <w:rsid w:val="00903499"/>
    <w:rsid w:val="009234EB"/>
    <w:rsid w:val="00942A61"/>
    <w:rsid w:val="00950CBB"/>
    <w:rsid w:val="00962F3E"/>
    <w:rsid w:val="0096654F"/>
    <w:rsid w:val="00972EC2"/>
    <w:rsid w:val="0099670F"/>
    <w:rsid w:val="009A2E4C"/>
    <w:rsid w:val="009F1005"/>
    <w:rsid w:val="00AA5E36"/>
    <w:rsid w:val="00AE0496"/>
    <w:rsid w:val="00AE5FAF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C0441"/>
    <w:rsid w:val="00E033AB"/>
    <w:rsid w:val="00E05E92"/>
    <w:rsid w:val="00E06B75"/>
    <w:rsid w:val="00E21526"/>
    <w:rsid w:val="00E42550"/>
    <w:rsid w:val="00E61883"/>
    <w:rsid w:val="00EB6478"/>
    <w:rsid w:val="00F1391B"/>
    <w:rsid w:val="00F1767F"/>
    <w:rsid w:val="00F31E1F"/>
    <w:rsid w:val="00F50DAC"/>
    <w:rsid w:val="00F64D62"/>
    <w:rsid w:val="00F66CFE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094B-220E-42E5-BD68-D7BF802F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2025-02-21T08:34:00Z</cp:lastPrinted>
  <dcterms:created xsi:type="dcterms:W3CDTF">2025-02-20T09:50:00Z</dcterms:created>
  <dcterms:modified xsi:type="dcterms:W3CDTF">2025-02-21T08:34:00Z</dcterms:modified>
</cp:coreProperties>
</file>