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3"/>
        <w:gridCol w:w="3222"/>
        <w:gridCol w:w="3528"/>
      </w:tblGrid>
      <w:tr w:rsidR="006A618A" w:rsidRPr="0008442D" w:rsidTr="00BA093E">
        <w:trPr>
          <w:trHeight w:val="1793"/>
        </w:trPr>
        <w:tc>
          <w:tcPr>
            <w:tcW w:w="3473" w:type="dxa"/>
            <w:shd w:val="clear" w:color="auto" w:fill="auto"/>
          </w:tcPr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442D">
              <w:rPr>
                <w:b/>
                <w:sz w:val="22"/>
                <w:szCs w:val="22"/>
              </w:rPr>
              <w:t>Российская  Федерация Республика  Хакасия</w:t>
            </w: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08442D">
              <w:rPr>
                <w:b/>
                <w:sz w:val="22"/>
                <w:szCs w:val="22"/>
              </w:rPr>
              <w:t>Совет депутатов муниципального образования                                                                                                                                                                                           город  Саяногорск</w:t>
            </w:r>
          </w:p>
        </w:tc>
        <w:tc>
          <w:tcPr>
            <w:tcW w:w="3222" w:type="dxa"/>
            <w:shd w:val="clear" w:color="auto" w:fill="auto"/>
          </w:tcPr>
          <w:p w:rsidR="006A618A" w:rsidRPr="0008442D" w:rsidRDefault="00E41A4D" w:rsidP="00BA093E">
            <w:pPr>
              <w:tabs>
                <w:tab w:val="left" w:pos="6663"/>
              </w:tabs>
              <w:snapToGrid w:val="0"/>
              <w:spacing w:line="276" w:lineRule="auto"/>
              <w:rPr>
                <w:b/>
                <w:sz w:val="22"/>
                <w:szCs w:val="22"/>
              </w:rPr>
            </w:pPr>
            <w:r w:rsidRPr="0008442D">
              <w:rPr>
                <w:noProof/>
                <w:sz w:val="22"/>
                <w:szCs w:val="22"/>
                <w:lang w:eastAsia="ru-RU"/>
              </w:rPr>
              <w:drawing>
                <wp:anchor distT="0" distB="0" distL="114935" distR="114935" simplePos="0" relativeHeight="251657728" behindDoc="0" locked="0" layoutInCell="1" allowOverlap="1" wp14:anchorId="4325CA38" wp14:editId="1BCB94A5">
                  <wp:simplePos x="0" y="0"/>
                  <wp:positionH relativeFrom="column">
                    <wp:posOffset>616651</wp:posOffset>
                  </wp:positionH>
                  <wp:positionV relativeFrom="paragraph">
                    <wp:posOffset>72798</wp:posOffset>
                  </wp:positionV>
                  <wp:extent cx="616017" cy="81612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11" cy="8231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rPr>
                <w:b/>
                <w:sz w:val="22"/>
                <w:szCs w:val="22"/>
              </w:rPr>
            </w:pP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528" w:type="dxa"/>
            <w:shd w:val="clear" w:color="auto" w:fill="auto"/>
          </w:tcPr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442D">
              <w:rPr>
                <w:b/>
                <w:sz w:val="22"/>
                <w:szCs w:val="22"/>
              </w:rPr>
              <w:t xml:space="preserve">Россия </w:t>
            </w:r>
            <w:proofErr w:type="spellStart"/>
            <w:r w:rsidRPr="0008442D">
              <w:rPr>
                <w:b/>
                <w:sz w:val="22"/>
                <w:szCs w:val="22"/>
              </w:rPr>
              <w:t>Федерациязындаы</w:t>
            </w:r>
            <w:proofErr w:type="spellEnd"/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442D">
              <w:rPr>
                <w:b/>
                <w:sz w:val="22"/>
                <w:szCs w:val="22"/>
              </w:rPr>
              <w:t>Хакас Республика</w:t>
            </w: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8442D">
              <w:rPr>
                <w:b/>
                <w:sz w:val="22"/>
                <w:szCs w:val="22"/>
              </w:rPr>
              <w:t>муниципальнай</w:t>
            </w:r>
            <w:proofErr w:type="spellEnd"/>
            <w:r w:rsidRPr="0008442D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442D">
              <w:rPr>
                <w:b/>
                <w:sz w:val="22"/>
                <w:szCs w:val="22"/>
              </w:rPr>
              <w:t>п</w:t>
            </w:r>
            <w:proofErr w:type="gramEnd"/>
            <w:r w:rsidRPr="0008442D">
              <w:rPr>
                <w:b/>
                <w:sz w:val="22"/>
                <w:szCs w:val="22"/>
              </w:rPr>
              <w:t>ÿд</w:t>
            </w:r>
            <w:r w:rsidRPr="0008442D">
              <w:rPr>
                <w:b/>
                <w:sz w:val="22"/>
                <w:szCs w:val="22"/>
                <w:lang w:val="en-US"/>
              </w:rPr>
              <w:t>i</w:t>
            </w:r>
            <w:r w:rsidRPr="0008442D">
              <w:rPr>
                <w:b/>
                <w:sz w:val="22"/>
                <w:szCs w:val="22"/>
              </w:rPr>
              <w:t>ст</w:t>
            </w:r>
            <w:r w:rsidRPr="0008442D">
              <w:rPr>
                <w:b/>
                <w:sz w:val="22"/>
                <w:szCs w:val="22"/>
                <w:lang w:val="en-US"/>
              </w:rPr>
              <w:t>i</w:t>
            </w:r>
            <w:proofErr w:type="spellEnd"/>
            <w:r w:rsidRPr="0008442D">
              <w:rPr>
                <w:b/>
                <w:sz w:val="22"/>
                <w:szCs w:val="22"/>
              </w:rPr>
              <w:t>ң</w:t>
            </w: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8442D">
              <w:rPr>
                <w:b/>
                <w:sz w:val="22"/>
                <w:szCs w:val="22"/>
              </w:rPr>
              <w:t>депутаттың</w:t>
            </w:r>
            <w:proofErr w:type="spellEnd"/>
            <w:r w:rsidRPr="0008442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8442D">
              <w:rPr>
                <w:b/>
                <w:sz w:val="22"/>
                <w:szCs w:val="22"/>
              </w:rPr>
              <w:t>Чöби</w:t>
            </w:r>
            <w:proofErr w:type="spellEnd"/>
            <w:r w:rsidRPr="0008442D">
              <w:rPr>
                <w:b/>
                <w:sz w:val="22"/>
                <w:szCs w:val="22"/>
              </w:rPr>
              <w:t xml:space="preserve"> </w:t>
            </w: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8442D">
              <w:rPr>
                <w:b/>
                <w:sz w:val="22"/>
                <w:szCs w:val="22"/>
              </w:rPr>
              <w:t>Саяногорск город</w:t>
            </w:r>
          </w:p>
          <w:p w:rsidR="006A618A" w:rsidRPr="0008442D" w:rsidRDefault="006A618A" w:rsidP="00BA093E">
            <w:pPr>
              <w:tabs>
                <w:tab w:val="left" w:pos="6663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6A618A" w:rsidRPr="00BA093E" w:rsidRDefault="006A618A" w:rsidP="00BA093E">
      <w:pPr>
        <w:spacing w:line="276" w:lineRule="auto"/>
        <w:rPr>
          <w:b/>
          <w:sz w:val="26"/>
          <w:szCs w:val="26"/>
        </w:rPr>
      </w:pPr>
      <w:r w:rsidRPr="00BA093E">
        <w:rPr>
          <w:b/>
          <w:sz w:val="26"/>
          <w:szCs w:val="26"/>
        </w:rPr>
        <w:t xml:space="preserve">                                                  </w:t>
      </w:r>
      <w:r w:rsidR="00BA093E" w:rsidRPr="00BA093E">
        <w:rPr>
          <w:b/>
          <w:sz w:val="26"/>
          <w:szCs w:val="26"/>
        </w:rPr>
        <w:t xml:space="preserve">      </w:t>
      </w:r>
      <w:r w:rsidR="00BA093E">
        <w:rPr>
          <w:b/>
          <w:sz w:val="26"/>
          <w:szCs w:val="26"/>
        </w:rPr>
        <w:t xml:space="preserve">      </w:t>
      </w:r>
      <w:proofErr w:type="gramStart"/>
      <w:r w:rsidRPr="00BA093E">
        <w:rPr>
          <w:b/>
          <w:sz w:val="26"/>
          <w:szCs w:val="26"/>
        </w:rPr>
        <w:t>Р</w:t>
      </w:r>
      <w:proofErr w:type="gramEnd"/>
      <w:r w:rsidRPr="00BA093E">
        <w:rPr>
          <w:b/>
          <w:sz w:val="26"/>
          <w:szCs w:val="26"/>
        </w:rPr>
        <w:t xml:space="preserve"> Е Ш Е Н И </w:t>
      </w:r>
      <w:r w:rsidR="00BA093E" w:rsidRPr="00BA093E">
        <w:rPr>
          <w:b/>
          <w:sz w:val="26"/>
          <w:szCs w:val="26"/>
        </w:rPr>
        <w:t>Е</w:t>
      </w:r>
    </w:p>
    <w:p w:rsidR="006A618A" w:rsidRPr="00BA093E" w:rsidRDefault="006A618A" w:rsidP="00BA093E">
      <w:pPr>
        <w:pStyle w:val="a8"/>
        <w:tabs>
          <w:tab w:val="left" w:pos="708"/>
        </w:tabs>
        <w:spacing w:line="276" w:lineRule="auto"/>
        <w:jc w:val="center"/>
        <w:rPr>
          <w:b/>
          <w:sz w:val="26"/>
          <w:szCs w:val="26"/>
        </w:rPr>
      </w:pPr>
    </w:p>
    <w:p w:rsidR="006A618A" w:rsidRPr="00BA093E" w:rsidRDefault="006A618A" w:rsidP="00BA093E">
      <w:pPr>
        <w:pStyle w:val="a8"/>
        <w:tabs>
          <w:tab w:val="left" w:pos="708"/>
        </w:tabs>
        <w:spacing w:line="276" w:lineRule="auto"/>
        <w:jc w:val="center"/>
        <w:rPr>
          <w:b/>
          <w:sz w:val="26"/>
          <w:szCs w:val="26"/>
          <w:u w:val="single"/>
        </w:rPr>
      </w:pPr>
      <w:r w:rsidRPr="00BA093E">
        <w:rPr>
          <w:sz w:val="26"/>
          <w:szCs w:val="26"/>
        </w:rPr>
        <w:t>Принято Советом депутатов муниципального образования город Саяногорск</w:t>
      </w:r>
    </w:p>
    <w:p w:rsidR="006A618A" w:rsidRPr="00BA093E" w:rsidRDefault="007343AD" w:rsidP="00BA093E">
      <w:pPr>
        <w:pStyle w:val="a8"/>
        <w:tabs>
          <w:tab w:val="left" w:pos="708"/>
        </w:tabs>
        <w:spacing w:line="276" w:lineRule="auto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______________</w:t>
      </w:r>
      <w:r w:rsidR="006A618A" w:rsidRPr="00BA093E">
        <w:rPr>
          <w:b/>
          <w:sz w:val="26"/>
          <w:szCs w:val="26"/>
          <w:u w:val="single"/>
        </w:rPr>
        <w:t xml:space="preserve"> </w:t>
      </w:r>
    </w:p>
    <w:p w:rsidR="006A618A" w:rsidRPr="00BA093E" w:rsidRDefault="006A618A" w:rsidP="00BA093E">
      <w:pPr>
        <w:pStyle w:val="1"/>
        <w:spacing w:line="276" w:lineRule="auto"/>
        <w:jc w:val="center"/>
        <w:rPr>
          <w:sz w:val="26"/>
          <w:szCs w:val="26"/>
        </w:rPr>
      </w:pPr>
      <w:r w:rsidRPr="00BA093E">
        <w:rPr>
          <w:sz w:val="26"/>
          <w:szCs w:val="26"/>
        </w:rPr>
        <w:tab/>
      </w:r>
    </w:p>
    <w:p w:rsidR="00981B4B" w:rsidRDefault="007343AD" w:rsidP="007343AD">
      <w:pPr>
        <w:jc w:val="center"/>
        <w:rPr>
          <w:b/>
          <w:sz w:val="26"/>
          <w:szCs w:val="26"/>
        </w:rPr>
      </w:pPr>
      <w:r w:rsidRPr="007343AD">
        <w:rPr>
          <w:b/>
          <w:sz w:val="26"/>
          <w:szCs w:val="26"/>
        </w:rPr>
        <w:t xml:space="preserve">О признании </w:t>
      </w:r>
      <w:proofErr w:type="gramStart"/>
      <w:r w:rsidRPr="007343AD">
        <w:rPr>
          <w:b/>
          <w:sz w:val="26"/>
          <w:szCs w:val="26"/>
        </w:rPr>
        <w:t>утратившим</w:t>
      </w:r>
      <w:proofErr w:type="gramEnd"/>
      <w:r w:rsidRPr="007343AD">
        <w:rPr>
          <w:b/>
          <w:sz w:val="26"/>
          <w:szCs w:val="26"/>
        </w:rPr>
        <w:t xml:space="preserve"> силу решения Совета депутатов муниципального образования город Саяногорск от 30.11.2026 №314 «О муниципальном жилищном контроле на территории муниципального образования город Саяногорск»</w:t>
      </w:r>
    </w:p>
    <w:p w:rsidR="007343AD" w:rsidRPr="00981B4B" w:rsidRDefault="007343AD" w:rsidP="007343AD">
      <w:pPr>
        <w:jc w:val="center"/>
      </w:pPr>
    </w:p>
    <w:p w:rsidR="00981B4B" w:rsidRPr="00981B4B" w:rsidRDefault="006A618A" w:rsidP="00470943">
      <w:pPr>
        <w:pStyle w:val="ConsPlusTitle"/>
        <w:spacing w:line="276" w:lineRule="auto"/>
        <w:jc w:val="both"/>
        <w:rPr>
          <w:sz w:val="26"/>
          <w:szCs w:val="26"/>
        </w:rPr>
      </w:pPr>
      <w:r w:rsidRPr="00470943">
        <w:rPr>
          <w:b w:val="0"/>
          <w:sz w:val="26"/>
          <w:szCs w:val="26"/>
        </w:rPr>
        <w:t xml:space="preserve">   </w:t>
      </w:r>
      <w:r w:rsidR="00E50EB8" w:rsidRPr="00470943">
        <w:rPr>
          <w:b w:val="0"/>
          <w:sz w:val="26"/>
          <w:szCs w:val="26"/>
        </w:rPr>
        <w:t xml:space="preserve">         Рассмотрев</w:t>
      </w:r>
      <w:r w:rsidR="00981B4B" w:rsidRPr="00470943">
        <w:rPr>
          <w:b w:val="0"/>
          <w:sz w:val="26"/>
          <w:szCs w:val="26"/>
        </w:rPr>
        <w:t xml:space="preserve"> вопрос о признании утратившим силу решения Совета депутатов муниципального  образования город Саяногорск от </w:t>
      </w:r>
      <w:r w:rsidR="007343AD">
        <w:rPr>
          <w:b w:val="0"/>
          <w:sz w:val="26"/>
          <w:szCs w:val="26"/>
        </w:rPr>
        <w:t>30.11.2021</w:t>
      </w:r>
      <w:r w:rsidR="00981B4B" w:rsidRPr="00470943">
        <w:rPr>
          <w:b w:val="0"/>
          <w:sz w:val="26"/>
          <w:szCs w:val="26"/>
        </w:rPr>
        <w:t xml:space="preserve"> №</w:t>
      </w:r>
      <w:r w:rsidR="007343AD">
        <w:rPr>
          <w:b w:val="0"/>
          <w:sz w:val="26"/>
          <w:szCs w:val="26"/>
        </w:rPr>
        <w:t>314</w:t>
      </w:r>
      <w:r w:rsidR="00981B4B" w:rsidRPr="00470943">
        <w:rPr>
          <w:b w:val="0"/>
          <w:sz w:val="26"/>
          <w:szCs w:val="26"/>
        </w:rPr>
        <w:t xml:space="preserve"> «</w:t>
      </w:r>
      <w:r w:rsidR="007343AD" w:rsidRPr="007343AD">
        <w:rPr>
          <w:b w:val="0"/>
          <w:sz w:val="26"/>
          <w:szCs w:val="26"/>
        </w:rPr>
        <w:t>О муниципальном жилищном контроле на территории муниципального образования город Саяногорск</w:t>
      </w:r>
      <w:r w:rsidR="00981B4B" w:rsidRPr="00470943">
        <w:rPr>
          <w:b w:val="0"/>
          <w:sz w:val="26"/>
          <w:szCs w:val="26"/>
        </w:rPr>
        <w:t xml:space="preserve">» </w:t>
      </w:r>
      <w:bookmarkStart w:id="0" w:name="_Hlk136442369"/>
      <w:proofErr w:type="gramStart"/>
      <w:r w:rsidR="00CA70C1">
        <w:rPr>
          <w:b w:val="0"/>
          <w:sz w:val="26"/>
          <w:szCs w:val="26"/>
        </w:rPr>
        <w:t>р</w:t>
      </w:r>
      <w:r w:rsidR="00CA70C1" w:rsidRPr="00CA70C1">
        <w:rPr>
          <w:b w:val="0"/>
          <w:sz w:val="26"/>
          <w:szCs w:val="26"/>
        </w:rPr>
        <w:t>уководствуясь</w:t>
      </w:r>
      <w:proofErr w:type="gramEnd"/>
      <w:r w:rsidR="00CA70C1" w:rsidRPr="00CA70C1">
        <w:rPr>
          <w:b w:val="0"/>
          <w:sz w:val="26"/>
          <w:szCs w:val="26"/>
        </w:rPr>
        <w:t xml:space="preserve"> Федеральный закон от 20 февраля 2026 г.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</w:t>
      </w:r>
      <w:proofErr w:type="gramStart"/>
      <w:r w:rsidR="00CA70C1" w:rsidRPr="00CA70C1">
        <w:rPr>
          <w:b w:val="0"/>
          <w:sz w:val="26"/>
          <w:szCs w:val="26"/>
        </w:rPr>
        <w:t>принципах</w:t>
      </w:r>
      <w:proofErr w:type="gramEnd"/>
      <w:r w:rsidR="00CA70C1" w:rsidRPr="00CA70C1">
        <w:rPr>
          <w:b w:val="0"/>
          <w:sz w:val="26"/>
          <w:szCs w:val="26"/>
        </w:rPr>
        <w:t xml:space="preserve"> организации местного самоуправления в единой системе публичной власти» (вступает в силу 1 сентября 2026 года)</w:t>
      </w:r>
      <w:bookmarkEnd w:id="0"/>
      <w:r w:rsidR="00470943">
        <w:rPr>
          <w:b w:val="0"/>
          <w:sz w:val="26"/>
          <w:szCs w:val="26"/>
        </w:rPr>
        <w:t xml:space="preserve">, </w:t>
      </w:r>
      <w:r w:rsidR="00470943" w:rsidRPr="00630169">
        <w:rPr>
          <w:b w:val="0"/>
          <w:sz w:val="26"/>
          <w:szCs w:val="26"/>
        </w:rPr>
        <w:t>руководствуясь статьями 25, 40</w:t>
      </w:r>
      <w:r w:rsidR="00470943" w:rsidRPr="00DF3DE1">
        <w:rPr>
          <w:b w:val="0"/>
          <w:color w:val="C00000"/>
          <w:sz w:val="26"/>
          <w:szCs w:val="26"/>
        </w:rPr>
        <w:t xml:space="preserve"> </w:t>
      </w:r>
      <w:r w:rsidR="00470943" w:rsidRPr="00373EE4">
        <w:rPr>
          <w:b w:val="0"/>
          <w:sz w:val="26"/>
          <w:szCs w:val="26"/>
        </w:rPr>
        <w:t xml:space="preserve">Устава городского округа город Саяногорск Республики Хакасия, Совет депутатов муниципального образования город Саяногорск </w:t>
      </w:r>
    </w:p>
    <w:p w:rsidR="006A618A" w:rsidRPr="00BA093E" w:rsidRDefault="006A618A" w:rsidP="00BA093E">
      <w:pPr>
        <w:spacing w:line="276" w:lineRule="auto"/>
        <w:ind w:right="-766"/>
        <w:jc w:val="center"/>
        <w:rPr>
          <w:b/>
          <w:sz w:val="26"/>
          <w:szCs w:val="26"/>
        </w:rPr>
      </w:pPr>
    </w:p>
    <w:p w:rsidR="006A618A" w:rsidRPr="00BA093E" w:rsidRDefault="006A618A" w:rsidP="00BA093E">
      <w:pPr>
        <w:spacing w:line="276" w:lineRule="auto"/>
        <w:ind w:right="-766"/>
        <w:jc w:val="center"/>
        <w:rPr>
          <w:b/>
          <w:sz w:val="26"/>
          <w:szCs w:val="26"/>
        </w:rPr>
      </w:pPr>
      <w:proofErr w:type="gramStart"/>
      <w:r w:rsidRPr="00BA093E">
        <w:rPr>
          <w:b/>
          <w:sz w:val="26"/>
          <w:szCs w:val="26"/>
        </w:rPr>
        <w:t>Р</w:t>
      </w:r>
      <w:proofErr w:type="gramEnd"/>
      <w:r w:rsidRPr="00BA093E">
        <w:rPr>
          <w:b/>
          <w:sz w:val="26"/>
          <w:szCs w:val="26"/>
        </w:rPr>
        <w:t xml:space="preserve"> Е Ш И Л:</w:t>
      </w:r>
    </w:p>
    <w:p w:rsidR="00E50EB8" w:rsidRPr="00BA093E" w:rsidRDefault="00E50EB8" w:rsidP="00BA093E">
      <w:pPr>
        <w:spacing w:line="276" w:lineRule="auto"/>
        <w:ind w:right="-766"/>
        <w:jc w:val="center"/>
        <w:rPr>
          <w:b/>
          <w:sz w:val="26"/>
          <w:szCs w:val="26"/>
        </w:rPr>
      </w:pPr>
    </w:p>
    <w:p w:rsidR="00BA093E" w:rsidRDefault="008A3705" w:rsidP="00BA093E">
      <w:pPr>
        <w:pStyle w:val="ad"/>
        <w:spacing w:line="276" w:lineRule="auto"/>
        <w:ind w:firstLine="709"/>
        <w:jc w:val="both"/>
        <w:rPr>
          <w:b/>
          <w:sz w:val="26"/>
          <w:szCs w:val="26"/>
        </w:rPr>
      </w:pPr>
      <w:r w:rsidRPr="00BA093E">
        <w:rPr>
          <w:rStyle w:val="s3"/>
          <w:b/>
          <w:sz w:val="26"/>
          <w:szCs w:val="26"/>
        </w:rPr>
        <w:t xml:space="preserve">Статья 1. </w:t>
      </w:r>
      <w:r w:rsidR="00470943" w:rsidRPr="00981B4B">
        <w:rPr>
          <w:b/>
          <w:sz w:val="26"/>
          <w:szCs w:val="26"/>
        </w:rPr>
        <w:t xml:space="preserve">О признании </w:t>
      </w:r>
      <w:proofErr w:type="gramStart"/>
      <w:r w:rsidR="00470943" w:rsidRPr="00981B4B">
        <w:rPr>
          <w:b/>
          <w:sz w:val="26"/>
          <w:szCs w:val="26"/>
        </w:rPr>
        <w:t>утратившим</w:t>
      </w:r>
      <w:proofErr w:type="gramEnd"/>
      <w:r w:rsidR="00470943" w:rsidRPr="00981B4B">
        <w:rPr>
          <w:b/>
          <w:sz w:val="26"/>
          <w:szCs w:val="26"/>
        </w:rPr>
        <w:t xml:space="preserve"> силу решения Совета депутатов муниципального образования город Саяногорск от </w:t>
      </w:r>
      <w:r w:rsidR="00CA70C1">
        <w:rPr>
          <w:b/>
          <w:sz w:val="26"/>
          <w:szCs w:val="26"/>
        </w:rPr>
        <w:t>30.11.2021 №314</w:t>
      </w:r>
    </w:p>
    <w:p w:rsidR="00470943" w:rsidRPr="00BA093E" w:rsidRDefault="00470943" w:rsidP="00BA093E">
      <w:pPr>
        <w:pStyle w:val="ad"/>
        <w:spacing w:line="276" w:lineRule="auto"/>
        <w:ind w:firstLine="709"/>
        <w:jc w:val="both"/>
        <w:rPr>
          <w:rStyle w:val="s3"/>
          <w:sz w:val="26"/>
          <w:szCs w:val="26"/>
        </w:rPr>
      </w:pPr>
    </w:p>
    <w:p w:rsidR="00B32A9F" w:rsidRDefault="00BA093E" w:rsidP="00470943">
      <w:pPr>
        <w:pStyle w:val="ae"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1. </w:t>
      </w:r>
      <w:r w:rsidR="00470943" w:rsidRPr="00470943">
        <w:rPr>
          <w:sz w:val="26"/>
          <w:szCs w:val="26"/>
        </w:rPr>
        <w:t>П</w:t>
      </w:r>
      <w:r w:rsidR="00470943">
        <w:rPr>
          <w:sz w:val="26"/>
          <w:szCs w:val="26"/>
        </w:rPr>
        <w:t>ризнать</w:t>
      </w:r>
      <w:r w:rsidR="00470943" w:rsidRPr="00470943">
        <w:rPr>
          <w:sz w:val="26"/>
          <w:szCs w:val="26"/>
        </w:rPr>
        <w:t xml:space="preserve"> утратившим</w:t>
      </w:r>
      <w:r w:rsidR="00B32A9F">
        <w:rPr>
          <w:sz w:val="26"/>
          <w:szCs w:val="26"/>
        </w:rPr>
        <w:t>и</w:t>
      </w:r>
      <w:r w:rsidR="00470943" w:rsidRPr="00470943">
        <w:rPr>
          <w:sz w:val="26"/>
          <w:szCs w:val="26"/>
        </w:rPr>
        <w:t xml:space="preserve"> силу </w:t>
      </w:r>
      <w:r w:rsidR="00B32A9F">
        <w:rPr>
          <w:sz w:val="26"/>
          <w:szCs w:val="26"/>
        </w:rPr>
        <w:t>решения</w:t>
      </w:r>
      <w:r w:rsidR="00470943" w:rsidRPr="00470943">
        <w:rPr>
          <w:sz w:val="26"/>
          <w:szCs w:val="26"/>
        </w:rPr>
        <w:t xml:space="preserve"> Совета депутатов муниципального  образования город Саяногорск</w:t>
      </w:r>
      <w:r w:rsidR="00B32A9F">
        <w:rPr>
          <w:sz w:val="26"/>
          <w:szCs w:val="26"/>
        </w:rPr>
        <w:t>:</w:t>
      </w:r>
    </w:p>
    <w:p w:rsidR="00E92F05" w:rsidRDefault="00B32A9F" w:rsidP="00470943">
      <w:pPr>
        <w:pStyle w:val="ae"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70943" w:rsidRPr="00470943">
        <w:rPr>
          <w:sz w:val="26"/>
          <w:szCs w:val="26"/>
        </w:rPr>
        <w:t xml:space="preserve"> от </w:t>
      </w:r>
      <w:r w:rsidR="00CA70C1">
        <w:rPr>
          <w:sz w:val="26"/>
          <w:szCs w:val="26"/>
        </w:rPr>
        <w:t>30.11.2021</w:t>
      </w:r>
      <w:r w:rsidR="00470943" w:rsidRPr="00470943">
        <w:rPr>
          <w:sz w:val="26"/>
          <w:szCs w:val="26"/>
        </w:rPr>
        <w:t xml:space="preserve"> №</w:t>
      </w:r>
      <w:r w:rsidR="00CA70C1">
        <w:rPr>
          <w:sz w:val="26"/>
          <w:szCs w:val="26"/>
        </w:rPr>
        <w:t>314</w:t>
      </w:r>
      <w:r w:rsidR="00477BE4">
        <w:rPr>
          <w:sz w:val="26"/>
          <w:szCs w:val="26"/>
        </w:rPr>
        <w:t xml:space="preserve"> </w:t>
      </w:r>
      <w:r w:rsidR="00470943" w:rsidRPr="00470943">
        <w:rPr>
          <w:sz w:val="26"/>
          <w:szCs w:val="26"/>
        </w:rPr>
        <w:t>«</w:t>
      </w:r>
      <w:r w:rsidR="00CA70C1" w:rsidRPr="00CA70C1">
        <w:rPr>
          <w:sz w:val="26"/>
          <w:szCs w:val="26"/>
        </w:rPr>
        <w:t>О муниципальном жилищном контроле на территории муниципального образования город Саяногорск</w:t>
      </w:r>
      <w:r w:rsidR="00470943" w:rsidRPr="00470943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B32A9F" w:rsidRPr="00470943" w:rsidRDefault="00B32A9F" w:rsidP="00477BE4">
      <w:pPr>
        <w:pStyle w:val="ae"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от </w:t>
      </w:r>
      <w:r w:rsidR="00CA70C1">
        <w:rPr>
          <w:sz w:val="26"/>
          <w:szCs w:val="26"/>
        </w:rPr>
        <w:t>27.06.2023</w:t>
      </w:r>
      <w:r>
        <w:rPr>
          <w:sz w:val="26"/>
          <w:szCs w:val="26"/>
        </w:rPr>
        <w:t xml:space="preserve"> №</w:t>
      </w:r>
      <w:r w:rsidR="00CA70C1">
        <w:rPr>
          <w:sz w:val="26"/>
          <w:szCs w:val="26"/>
        </w:rPr>
        <w:t>85/14-6</w:t>
      </w:r>
      <w:r>
        <w:rPr>
          <w:sz w:val="26"/>
          <w:szCs w:val="26"/>
        </w:rPr>
        <w:t xml:space="preserve"> «</w:t>
      </w:r>
      <w:r w:rsidR="00CA70C1">
        <w:rPr>
          <w:sz w:val="26"/>
          <w:szCs w:val="26"/>
        </w:rPr>
        <w:t>О</w:t>
      </w:r>
      <w:r w:rsidR="00CA70C1" w:rsidRPr="00CA70C1">
        <w:rPr>
          <w:sz w:val="26"/>
          <w:szCs w:val="26"/>
        </w:rPr>
        <w:t xml:space="preserve"> внесении изменений в решение совета депутатов</w:t>
      </w:r>
      <w:r w:rsidR="00CA70C1">
        <w:rPr>
          <w:sz w:val="26"/>
          <w:szCs w:val="26"/>
        </w:rPr>
        <w:t xml:space="preserve"> </w:t>
      </w:r>
      <w:r w:rsidR="00CA70C1" w:rsidRPr="00CA70C1">
        <w:rPr>
          <w:sz w:val="26"/>
          <w:szCs w:val="26"/>
        </w:rPr>
        <w:t xml:space="preserve">муниципального образования город </w:t>
      </w:r>
      <w:r w:rsidR="00CA70C1">
        <w:rPr>
          <w:sz w:val="26"/>
          <w:szCs w:val="26"/>
        </w:rPr>
        <w:t>С</w:t>
      </w:r>
      <w:r w:rsidR="00CA70C1" w:rsidRPr="00CA70C1">
        <w:rPr>
          <w:sz w:val="26"/>
          <w:szCs w:val="26"/>
        </w:rPr>
        <w:t>аяногорск от 30.11.2021</w:t>
      </w:r>
      <w:r w:rsidR="00CA70C1">
        <w:rPr>
          <w:sz w:val="26"/>
          <w:szCs w:val="26"/>
        </w:rPr>
        <w:t xml:space="preserve"> №</w:t>
      </w:r>
      <w:r w:rsidR="00CA70C1" w:rsidRPr="00CA70C1">
        <w:rPr>
          <w:sz w:val="26"/>
          <w:szCs w:val="26"/>
        </w:rPr>
        <w:t xml:space="preserve"> 314 </w:t>
      </w:r>
      <w:r w:rsidR="00477BE4">
        <w:rPr>
          <w:sz w:val="26"/>
          <w:szCs w:val="26"/>
        </w:rPr>
        <w:t>«</w:t>
      </w:r>
      <w:r w:rsidR="00CA70C1">
        <w:rPr>
          <w:sz w:val="26"/>
          <w:szCs w:val="26"/>
        </w:rPr>
        <w:t>О</w:t>
      </w:r>
      <w:r w:rsidR="00CA70C1" w:rsidRPr="00CA70C1">
        <w:rPr>
          <w:sz w:val="26"/>
          <w:szCs w:val="26"/>
        </w:rPr>
        <w:t xml:space="preserve"> муниципальном жилищном контроле на территории</w:t>
      </w:r>
      <w:r w:rsidR="00CA70C1">
        <w:rPr>
          <w:sz w:val="26"/>
          <w:szCs w:val="26"/>
        </w:rPr>
        <w:t xml:space="preserve"> </w:t>
      </w:r>
      <w:r w:rsidR="00CA70C1" w:rsidRPr="00CA70C1">
        <w:rPr>
          <w:sz w:val="26"/>
          <w:szCs w:val="26"/>
        </w:rPr>
        <w:t xml:space="preserve">Муниципального образования город </w:t>
      </w:r>
      <w:r w:rsidR="00CA70C1">
        <w:rPr>
          <w:sz w:val="26"/>
          <w:szCs w:val="26"/>
        </w:rPr>
        <w:t>С</w:t>
      </w:r>
      <w:r w:rsidR="00CA70C1" w:rsidRPr="00CA70C1">
        <w:rPr>
          <w:sz w:val="26"/>
          <w:szCs w:val="26"/>
        </w:rPr>
        <w:t>аяногорск</w:t>
      </w:r>
      <w:r w:rsidRPr="00470943">
        <w:rPr>
          <w:sz w:val="26"/>
          <w:szCs w:val="26"/>
        </w:rPr>
        <w:t>»</w:t>
      </w:r>
      <w:r>
        <w:rPr>
          <w:sz w:val="26"/>
          <w:szCs w:val="26"/>
        </w:rPr>
        <w:t>»;</w:t>
      </w:r>
    </w:p>
    <w:p w:rsidR="00B32A9F" w:rsidRDefault="00B32A9F" w:rsidP="00B32A9F">
      <w:pPr>
        <w:pStyle w:val="ae"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rStyle w:val="s3"/>
          <w:sz w:val="26"/>
          <w:szCs w:val="26"/>
        </w:rPr>
        <w:t xml:space="preserve">- </w:t>
      </w:r>
      <w:r>
        <w:rPr>
          <w:sz w:val="26"/>
          <w:szCs w:val="26"/>
        </w:rPr>
        <w:t xml:space="preserve">от </w:t>
      </w:r>
      <w:r w:rsidR="00477BE4">
        <w:rPr>
          <w:sz w:val="26"/>
          <w:szCs w:val="26"/>
        </w:rPr>
        <w:t>19.12.2023</w:t>
      </w:r>
      <w:r>
        <w:rPr>
          <w:sz w:val="26"/>
          <w:szCs w:val="26"/>
        </w:rPr>
        <w:t xml:space="preserve"> №</w:t>
      </w:r>
      <w:r w:rsidR="00477BE4">
        <w:rPr>
          <w:sz w:val="26"/>
          <w:szCs w:val="26"/>
        </w:rPr>
        <w:t>136/20-6</w:t>
      </w:r>
      <w:r>
        <w:rPr>
          <w:sz w:val="26"/>
          <w:szCs w:val="26"/>
        </w:rPr>
        <w:t xml:space="preserve"> «</w:t>
      </w:r>
      <w:r w:rsidR="00477BE4" w:rsidRPr="00477BE4">
        <w:rPr>
          <w:sz w:val="26"/>
          <w:szCs w:val="26"/>
        </w:rPr>
        <w:t xml:space="preserve">О внесении изменений в решение Совета депутатов муниципального образования г. Саяногорск от 30.11.2021 </w:t>
      </w:r>
      <w:r w:rsidR="00477BE4">
        <w:rPr>
          <w:sz w:val="26"/>
          <w:szCs w:val="26"/>
        </w:rPr>
        <w:t>№</w:t>
      </w:r>
      <w:r w:rsidR="00477BE4" w:rsidRPr="00477BE4">
        <w:rPr>
          <w:sz w:val="26"/>
          <w:szCs w:val="26"/>
        </w:rPr>
        <w:t xml:space="preserve"> 314 </w:t>
      </w:r>
      <w:r w:rsidR="00477BE4">
        <w:rPr>
          <w:sz w:val="26"/>
          <w:szCs w:val="26"/>
        </w:rPr>
        <w:t>«</w:t>
      </w:r>
      <w:r w:rsidR="00477BE4" w:rsidRPr="00477BE4">
        <w:rPr>
          <w:sz w:val="26"/>
          <w:szCs w:val="26"/>
        </w:rPr>
        <w:t>О муниципальном жилищном контроле на территории муниципального образования город Саяногорск</w:t>
      </w:r>
      <w:r w:rsidR="00477BE4">
        <w:rPr>
          <w:sz w:val="26"/>
          <w:szCs w:val="26"/>
        </w:rPr>
        <w:t>»</w:t>
      </w:r>
      <w:r>
        <w:rPr>
          <w:sz w:val="26"/>
          <w:szCs w:val="26"/>
        </w:rPr>
        <w:t>»;</w:t>
      </w:r>
    </w:p>
    <w:p w:rsidR="00B32A9F" w:rsidRDefault="00B32A9F" w:rsidP="00B32A9F">
      <w:pPr>
        <w:pStyle w:val="ae"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от </w:t>
      </w:r>
      <w:r w:rsidR="00477BE4">
        <w:rPr>
          <w:sz w:val="26"/>
          <w:szCs w:val="26"/>
        </w:rPr>
        <w:t>25.03.2025</w:t>
      </w:r>
      <w:r>
        <w:rPr>
          <w:sz w:val="26"/>
          <w:szCs w:val="26"/>
        </w:rPr>
        <w:t xml:space="preserve"> №</w:t>
      </w:r>
      <w:r w:rsidR="00477BE4">
        <w:rPr>
          <w:sz w:val="26"/>
          <w:szCs w:val="26"/>
        </w:rPr>
        <w:t>227/33-6</w:t>
      </w:r>
      <w:r>
        <w:rPr>
          <w:sz w:val="26"/>
          <w:szCs w:val="26"/>
        </w:rPr>
        <w:t xml:space="preserve"> «</w:t>
      </w:r>
      <w:r w:rsidR="00477BE4" w:rsidRPr="00477BE4">
        <w:rPr>
          <w:sz w:val="26"/>
          <w:szCs w:val="26"/>
        </w:rPr>
        <w:t xml:space="preserve">О внесении изменений в решение Совета депутатов муниципального образования город Саяногорск от 30.11.2021 </w:t>
      </w:r>
      <w:r w:rsidR="00477BE4">
        <w:rPr>
          <w:sz w:val="26"/>
          <w:szCs w:val="26"/>
        </w:rPr>
        <w:t>№</w:t>
      </w:r>
      <w:r w:rsidR="00477BE4" w:rsidRPr="00477BE4">
        <w:rPr>
          <w:sz w:val="26"/>
          <w:szCs w:val="26"/>
        </w:rPr>
        <w:t xml:space="preserve"> 314 </w:t>
      </w:r>
      <w:r w:rsidR="00477BE4">
        <w:rPr>
          <w:sz w:val="26"/>
          <w:szCs w:val="26"/>
        </w:rPr>
        <w:t>«</w:t>
      </w:r>
      <w:r w:rsidR="00477BE4" w:rsidRPr="00477BE4">
        <w:rPr>
          <w:sz w:val="26"/>
          <w:szCs w:val="26"/>
        </w:rPr>
        <w:t>О муниципальном жилищном контроле на территории муниципального образования город Саяногорск</w:t>
      </w:r>
      <w:r w:rsidRPr="00470943">
        <w:rPr>
          <w:sz w:val="26"/>
          <w:szCs w:val="26"/>
        </w:rPr>
        <w:t>»</w:t>
      </w:r>
      <w:r>
        <w:rPr>
          <w:sz w:val="26"/>
          <w:szCs w:val="26"/>
        </w:rPr>
        <w:t>»;</w:t>
      </w:r>
    </w:p>
    <w:p w:rsidR="00B32A9F" w:rsidRPr="00470943" w:rsidRDefault="00B32A9F" w:rsidP="00B32A9F">
      <w:pPr>
        <w:pStyle w:val="ae"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- от </w:t>
      </w:r>
      <w:r w:rsidR="00477BE4">
        <w:rPr>
          <w:sz w:val="26"/>
          <w:szCs w:val="26"/>
        </w:rPr>
        <w:t>23.06.2026</w:t>
      </w:r>
      <w:r>
        <w:rPr>
          <w:sz w:val="26"/>
          <w:szCs w:val="26"/>
        </w:rPr>
        <w:t xml:space="preserve"> №</w:t>
      </w:r>
      <w:r w:rsidR="00477BE4">
        <w:rPr>
          <w:sz w:val="26"/>
          <w:szCs w:val="26"/>
        </w:rPr>
        <w:t>337/50-6</w:t>
      </w:r>
      <w:r>
        <w:rPr>
          <w:sz w:val="26"/>
          <w:szCs w:val="26"/>
        </w:rPr>
        <w:t xml:space="preserve"> «</w:t>
      </w:r>
      <w:r w:rsidR="00477BE4" w:rsidRPr="00477BE4">
        <w:rPr>
          <w:sz w:val="26"/>
          <w:szCs w:val="26"/>
        </w:rPr>
        <w:t>О внесении изменений в решение Совета депутатов муниципального образования город Саяногорск от 30.11.2021 № 314 «О муниципальном жилищном контроле на территории муниципального образования город Саяногорск</w:t>
      </w:r>
      <w:r w:rsidRPr="00470943">
        <w:rPr>
          <w:sz w:val="26"/>
          <w:szCs w:val="26"/>
        </w:rPr>
        <w:t>»</w:t>
      </w:r>
      <w:r>
        <w:rPr>
          <w:sz w:val="26"/>
          <w:szCs w:val="26"/>
        </w:rPr>
        <w:t>».</w:t>
      </w:r>
    </w:p>
    <w:p w:rsidR="00C165E3" w:rsidRPr="00470943" w:rsidRDefault="00C165E3" w:rsidP="00BA093E">
      <w:pPr>
        <w:pStyle w:val="ad"/>
        <w:spacing w:line="276" w:lineRule="auto"/>
        <w:ind w:left="708"/>
        <w:jc w:val="both"/>
        <w:rPr>
          <w:rStyle w:val="s3"/>
          <w:sz w:val="26"/>
          <w:szCs w:val="26"/>
        </w:rPr>
      </w:pPr>
    </w:p>
    <w:p w:rsidR="006A618A" w:rsidRDefault="006A618A" w:rsidP="00BA093E">
      <w:pPr>
        <w:pStyle w:val="ad"/>
        <w:spacing w:line="276" w:lineRule="auto"/>
        <w:jc w:val="both"/>
        <w:rPr>
          <w:b/>
          <w:sz w:val="26"/>
          <w:szCs w:val="26"/>
        </w:rPr>
      </w:pPr>
      <w:r w:rsidRPr="00BA093E">
        <w:rPr>
          <w:sz w:val="26"/>
          <w:szCs w:val="26"/>
        </w:rPr>
        <w:tab/>
      </w:r>
      <w:r w:rsidR="00E50EB8" w:rsidRPr="00BA093E">
        <w:rPr>
          <w:b/>
          <w:sz w:val="26"/>
          <w:szCs w:val="26"/>
        </w:rPr>
        <w:t>Статья 2</w:t>
      </w:r>
      <w:r w:rsidRPr="00BA093E">
        <w:rPr>
          <w:b/>
          <w:sz w:val="26"/>
          <w:szCs w:val="26"/>
        </w:rPr>
        <w:t>.</w:t>
      </w:r>
      <w:r w:rsidRPr="00BA093E">
        <w:rPr>
          <w:sz w:val="26"/>
          <w:szCs w:val="26"/>
        </w:rPr>
        <w:t xml:space="preserve"> </w:t>
      </w:r>
      <w:r w:rsidRPr="00BA093E">
        <w:rPr>
          <w:b/>
          <w:sz w:val="26"/>
          <w:szCs w:val="26"/>
        </w:rPr>
        <w:t xml:space="preserve"> </w:t>
      </w:r>
      <w:proofErr w:type="gramStart"/>
      <w:r w:rsidRPr="00BA093E">
        <w:rPr>
          <w:b/>
          <w:sz w:val="26"/>
          <w:szCs w:val="26"/>
        </w:rPr>
        <w:t xml:space="preserve">Контроль </w:t>
      </w:r>
      <w:r w:rsidR="00546048" w:rsidRPr="00BA093E">
        <w:rPr>
          <w:b/>
          <w:sz w:val="26"/>
          <w:szCs w:val="26"/>
        </w:rPr>
        <w:t>за</w:t>
      </w:r>
      <w:proofErr w:type="gramEnd"/>
      <w:r w:rsidRPr="00BA093E">
        <w:rPr>
          <w:b/>
          <w:sz w:val="26"/>
          <w:szCs w:val="26"/>
        </w:rPr>
        <w:t xml:space="preserve"> исполнением настоящего решения</w:t>
      </w:r>
    </w:p>
    <w:p w:rsidR="00BA093E" w:rsidRPr="00BA093E" w:rsidRDefault="00BA093E" w:rsidP="00BA093E">
      <w:pPr>
        <w:pStyle w:val="ad"/>
        <w:spacing w:line="276" w:lineRule="auto"/>
        <w:jc w:val="both"/>
        <w:rPr>
          <w:sz w:val="26"/>
          <w:szCs w:val="26"/>
          <w:lang w:eastAsia="ru-RU"/>
        </w:rPr>
      </w:pPr>
    </w:p>
    <w:p w:rsidR="006A618A" w:rsidRPr="00BA093E" w:rsidRDefault="00C165E3" w:rsidP="00BA093E">
      <w:pPr>
        <w:pStyle w:val="ConsPlusNormal"/>
        <w:widowControl/>
        <w:tabs>
          <w:tab w:val="left" w:pos="900"/>
        </w:tabs>
        <w:spacing w:line="276" w:lineRule="auto"/>
        <w:ind w:firstLine="0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6A618A" w:rsidRPr="00BA093E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="00477BE4" w:rsidRPr="00477BE4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477BE4" w:rsidRPr="00477BE4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возложить на постоянную комиссию по вопросам бюджета, финансов, использования муниципальной собственности и земельных ресурсов Совета депутатов муниципального образования город Саяногорск.</w:t>
      </w:r>
      <w:r w:rsidR="007B1479" w:rsidRPr="00BA093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6A618A" w:rsidRPr="00BA093E" w:rsidRDefault="006A618A" w:rsidP="00BA093E">
      <w:pPr>
        <w:pStyle w:val="ad"/>
        <w:spacing w:line="276" w:lineRule="auto"/>
        <w:jc w:val="both"/>
        <w:rPr>
          <w:b/>
          <w:sz w:val="26"/>
          <w:szCs w:val="26"/>
        </w:rPr>
      </w:pPr>
      <w:r w:rsidRPr="00BA093E">
        <w:rPr>
          <w:b/>
          <w:sz w:val="26"/>
          <w:szCs w:val="26"/>
        </w:rPr>
        <w:t xml:space="preserve">     </w:t>
      </w:r>
      <w:r w:rsidRPr="00BA093E">
        <w:rPr>
          <w:b/>
          <w:sz w:val="26"/>
          <w:szCs w:val="26"/>
        </w:rPr>
        <w:tab/>
      </w:r>
    </w:p>
    <w:p w:rsidR="006A618A" w:rsidRDefault="00E50EB8" w:rsidP="00BA093E">
      <w:pPr>
        <w:pStyle w:val="ad"/>
        <w:spacing w:line="276" w:lineRule="auto"/>
        <w:jc w:val="both"/>
        <w:rPr>
          <w:b/>
          <w:sz w:val="26"/>
          <w:szCs w:val="26"/>
        </w:rPr>
      </w:pPr>
      <w:r w:rsidRPr="00BA093E">
        <w:rPr>
          <w:b/>
          <w:sz w:val="26"/>
          <w:szCs w:val="26"/>
        </w:rPr>
        <w:tab/>
        <w:t>Статья 3</w:t>
      </w:r>
      <w:r w:rsidR="006A618A" w:rsidRPr="00BA093E">
        <w:rPr>
          <w:b/>
          <w:sz w:val="26"/>
          <w:szCs w:val="26"/>
        </w:rPr>
        <w:t>. Порядок вступления в силу настоящего решения</w:t>
      </w:r>
    </w:p>
    <w:p w:rsidR="0083773B" w:rsidRPr="00BA093E" w:rsidRDefault="0083773B" w:rsidP="00BA093E">
      <w:pPr>
        <w:pStyle w:val="ad"/>
        <w:spacing w:line="276" w:lineRule="auto"/>
        <w:jc w:val="both"/>
        <w:rPr>
          <w:sz w:val="26"/>
          <w:szCs w:val="26"/>
        </w:rPr>
      </w:pPr>
    </w:p>
    <w:p w:rsidR="006A618A" w:rsidRPr="00BA093E" w:rsidRDefault="006A618A" w:rsidP="00BA093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A093E">
        <w:rPr>
          <w:rFonts w:ascii="Times New Roman" w:hAnsi="Times New Roman" w:cs="Times New Roman"/>
          <w:sz w:val="26"/>
          <w:szCs w:val="26"/>
        </w:rPr>
        <w:t xml:space="preserve">           1. Настоящее решение вступает в силу с</w:t>
      </w:r>
      <w:r w:rsidR="00477BE4">
        <w:rPr>
          <w:rFonts w:ascii="Times New Roman" w:hAnsi="Times New Roman" w:cs="Times New Roman"/>
          <w:sz w:val="26"/>
          <w:szCs w:val="26"/>
        </w:rPr>
        <w:t xml:space="preserve"> 1 сентября 2026</w:t>
      </w:r>
      <w:r w:rsidRPr="00BA093E">
        <w:rPr>
          <w:rFonts w:ascii="Times New Roman" w:hAnsi="Times New Roman" w:cs="Times New Roman"/>
          <w:sz w:val="26"/>
          <w:szCs w:val="26"/>
        </w:rPr>
        <w:t xml:space="preserve"> </w:t>
      </w:r>
      <w:r w:rsidR="00477BE4">
        <w:rPr>
          <w:rFonts w:ascii="Times New Roman" w:hAnsi="Times New Roman" w:cs="Times New Roman"/>
          <w:sz w:val="26"/>
          <w:szCs w:val="26"/>
        </w:rPr>
        <w:t>года и подлежит</w:t>
      </w:r>
      <w:r w:rsidRPr="00BA093E">
        <w:rPr>
          <w:rFonts w:ascii="Times New Roman" w:hAnsi="Times New Roman" w:cs="Times New Roman"/>
          <w:sz w:val="26"/>
          <w:szCs w:val="26"/>
        </w:rPr>
        <w:t xml:space="preserve"> официально</w:t>
      </w:r>
      <w:r w:rsidR="00477BE4">
        <w:rPr>
          <w:rFonts w:ascii="Times New Roman" w:hAnsi="Times New Roman" w:cs="Times New Roman"/>
          <w:sz w:val="26"/>
          <w:szCs w:val="26"/>
        </w:rPr>
        <w:t>му</w:t>
      </w:r>
      <w:r w:rsidRPr="00BA093E">
        <w:rPr>
          <w:rFonts w:ascii="Times New Roman" w:hAnsi="Times New Roman" w:cs="Times New Roman"/>
          <w:sz w:val="26"/>
          <w:szCs w:val="26"/>
        </w:rPr>
        <w:t xml:space="preserve"> опубликовани</w:t>
      </w:r>
      <w:r w:rsidR="00477BE4">
        <w:rPr>
          <w:rFonts w:ascii="Times New Roman" w:hAnsi="Times New Roman" w:cs="Times New Roman"/>
          <w:sz w:val="26"/>
          <w:szCs w:val="26"/>
        </w:rPr>
        <w:t>ю</w:t>
      </w:r>
      <w:r w:rsidRPr="00BA093E">
        <w:rPr>
          <w:rFonts w:ascii="Times New Roman" w:hAnsi="Times New Roman" w:cs="Times New Roman"/>
          <w:sz w:val="26"/>
          <w:szCs w:val="26"/>
        </w:rPr>
        <w:t xml:space="preserve"> в средствах массовой информации. </w:t>
      </w:r>
    </w:p>
    <w:p w:rsidR="006A618A" w:rsidRPr="00BA093E" w:rsidRDefault="006A618A" w:rsidP="00BA093E">
      <w:pPr>
        <w:pStyle w:val="ConsPlusNormal"/>
        <w:widowControl/>
        <w:tabs>
          <w:tab w:val="left" w:pos="900"/>
        </w:tabs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A618A" w:rsidRPr="00BA093E" w:rsidRDefault="006A618A" w:rsidP="00BA093E">
      <w:pPr>
        <w:pStyle w:val="ConsPlusNormal"/>
        <w:widowControl/>
        <w:tabs>
          <w:tab w:val="left" w:pos="900"/>
        </w:tabs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A618A" w:rsidRPr="00BA093E" w:rsidRDefault="006A618A" w:rsidP="00BA093E">
      <w:pPr>
        <w:pStyle w:val="14"/>
        <w:spacing w:line="276" w:lineRule="auto"/>
        <w:jc w:val="both"/>
        <w:rPr>
          <w:sz w:val="26"/>
          <w:szCs w:val="26"/>
        </w:rPr>
      </w:pPr>
      <w:r w:rsidRPr="00BA093E">
        <w:rPr>
          <w:sz w:val="26"/>
          <w:szCs w:val="26"/>
        </w:rPr>
        <w:t>Председатель Совета</w:t>
      </w:r>
      <w:r w:rsidR="00BA093E">
        <w:rPr>
          <w:sz w:val="26"/>
          <w:szCs w:val="26"/>
        </w:rPr>
        <w:t xml:space="preserve"> депутатов</w:t>
      </w:r>
      <w:r w:rsidRPr="00BA093E">
        <w:rPr>
          <w:sz w:val="26"/>
          <w:szCs w:val="26"/>
        </w:rPr>
        <w:t xml:space="preserve">                                 </w:t>
      </w:r>
      <w:r w:rsidR="00E41A4D" w:rsidRPr="00BA093E">
        <w:rPr>
          <w:sz w:val="26"/>
          <w:szCs w:val="26"/>
        </w:rPr>
        <w:t xml:space="preserve">      </w:t>
      </w:r>
      <w:r w:rsidR="00E50EB8" w:rsidRPr="00BA093E">
        <w:rPr>
          <w:sz w:val="26"/>
          <w:szCs w:val="26"/>
        </w:rPr>
        <w:t xml:space="preserve">   </w:t>
      </w:r>
      <w:r w:rsidR="00BA093E">
        <w:rPr>
          <w:sz w:val="26"/>
          <w:szCs w:val="26"/>
        </w:rPr>
        <w:t xml:space="preserve">         </w:t>
      </w:r>
    </w:p>
    <w:p w:rsidR="00E41A4D" w:rsidRPr="00BA093E" w:rsidRDefault="00BA093E" w:rsidP="00BA093E">
      <w:pPr>
        <w:pStyle w:val="14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6A618A" w:rsidRPr="00BA093E">
        <w:rPr>
          <w:sz w:val="26"/>
          <w:szCs w:val="26"/>
        </w:rPr>
        <w:t>униципального</w:t>
      </w:r>
      <w:r>
        <w:rPr>
          <w:sz w:val="26"/>
          <w:szCs w:val="26"/>
        </w:rPr>
        <w:t xml:space="preserve"> </w:t>
      </w:r>
      <w:r w:rsidRPr="00BA093E">
        <w:rPr>
          <w:sz w:val="26"/>
          <w:szCs w:val="26"/>
        </w:rPr>
        <w:t>образования</w:t>
      </w:r>
      <w:r w:rsidR="00E50EB8" w:rsidRPr="00BA093E">
        <w:rPr>
          <w:sz w:val="26"/>
          <w:szCs w:val="26"/>
        </w:rPr>
        <w:t xml:space="preserve">                      </w:t>
      </w:r>
      <w:r w:rsidR="00E41A4D" w:rsidRPr="00BA093E">
        <w:rPr>
          <w:sz w:val="26"/>
          <w:szCs w:val="26"/>
        </w:rPr>
        <w:t xml:space="preserve"> </w:t>
      </w:r>
      <w:r w:rsidR="00E50EB8" w:rsidRPr="00BA093E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    </w:t>
      </w:r>
    </w:p>
    <w:p w:rsidR="006A618A" w:rsidRPr="00BA093E" w:rsidRDefault="00E41A4D" w:rsidP="00BA093E">
      <w:pPr>
        <w:pStyle w:val="14"/>
        <w:spacing w:line="276" w:lineRule="auto"/>
        <w:jc w:val="both"/>
        <w:rPr>
          <w:sz w:val="26"/>
          <w:szCs w:val="26"/>
        </w:rPr>
      </w:pPr>
      <w:r w:rsidRPr="00BA093E">
        <w:rPr>
          <w:sz w:val="26"/>
          <w:szCs w:val="26"/>
        </w:rPr>
        <w:t xml:space="preserve">город Саяногорск                     </w:t>
      </w:r>
      <w:r w:rsidR="00E50EB8" w:rsidRPr="00BA093E">
        <w:rPr>
          <w:sz w:val="26"/>
          <w:szCs w:val="26"/>
        </w:rPr>
        <w:t xml:space="preserve">    </w:t>
      </w:r>
      <w:r w:rsidRPr="00BA093E">
        <w:rPr>
          <w:sz w:val="26"/>
          <w:szCs w:val="26"/>
        </w:rPr>
        <w:t xml:space="preserve"> </w:t>
      </w:r>
      <w:r w:rsidR="00E50EB8" w:rsidRPr="00BA093E">
        <w:rPr>
          <w:sz w:val="26"/>
          <w:szCs w:val="26"/>
        </w:rPr>
        <w:t xml:space="preserve"> </w:t>
      </w:r>
      <w:r w:rsidR="00BA093E">
        <w:rPr>
          <w:sz w:val="26"/>
          <w:szCs w:val="26"/>
        </w:rPr>
        <w:t xml:space="preserve">                                               </w:t>
      </w:r>
      <w:r w:rsidR="006A618A" w:rsidRPr="00BA093E">
        <w:rPr>
          <w:sz w:val="26"/>
          <w:szCs w:val="26"/>
        </w:rPr>
        <w:t xml:space="preserve"> </w:t>
      </w:r>
      <w:r w:rsidR="00B32A9F">
        <w:rPr>
          <w:sz w:val="26"/>
          <w:szCs w:val="26"/>
        </w:rPr>
        <w:t xml:space="preserve">                        </w:t>
      </w:r>
      <w:r w:rsidR="006A618A" w:rsidRPr="00BA093E">
        <w:rPr>
          <w:sz w:val="26"/>
          <w:szCs w:val="26"/>
        </w:rPr>
        <w:t xml:space="preserve">В.В. Ситников              </w:t>
      </w:r>
      <w:r w:rsidR="00BA093E">
        <w:rPr>
          <w:sz w:val="26"/>
          <w:szCs w:val="26"/>
        </w:rPr>
        <w:t xml:space="preserve">                                </w:t>
      </w:r>
      <w:r w:rsidRPr="00BA093E">
        <w:rPr>
          <w:sz w:val="26"/>
          <w:szCs w:val="26"/>
        </w:rPr>
        <w:t xml:space="preserve"> </w:t>
      </w:r>
    </w:p>
    <w:p w:rsidR="006A618A" w:rsidRPr="00BA093E" w:rsidRDefault="006A618A" w:rsidP="00BA093E">
      <w:pPr>
        <w:pStyle w:val="14"/>
        <w:spacing w:line="276" w:lineRule="auto"/>
        <w:jc w:val="both"/>
        <w:rPr>
          <w:b/>
          <w:sz w:val="26"/>
          <w:szCs w:val="26"/>
        </w:rPr>
      </w:pPr>
    </w:p>
    <w:p w:rsidR="006A618A" w:rsidRPr="0083773B" w:rsidRDefault="006A618A" w:rsidP="00BA093E">
      <w:pPr>
        <w:pStyle w:val="ConsPlusNormal"/>
        <w:widowControl/>
        <w:tabs>
          <w:tab w:val="left" w:pos="900"/>
        </w:tabs>
        <w:spacing w:line="276" w:lineRule="auto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E50EB8" w:rsidRPr="00BA093E" w:rsidRDefault="00E50EB8" w:rsidP="00BA093E">
      <w:pPr>
        <w:suppressAutoHyphens w:val="0"/>
        <w:autoSpaceDE w:val="0"/>
        <w:spacing w:line="276" w:lineRule="auto"/>
        <w:jc w:val="right"/>
        <w:rPr>
          <w:sz w:val="26"/>
          <w:szCs w:val="26"/>
          <w:lang w:eastAsia="ru-RU"/>
        </w:rPr>
      </w:pPr>
    </w:p>
    <w:p w:rsidR="00E50EB8" w:rsidRPr="00BA093E" w:rsidRDefault="00E50EB8" w:rsidP="00BA093E">
      <w:pPr>
        <w:suppressAutoHyphens w:val="0"/>
        <w:autoSpaceDE w:val="0"/>
        <w:spacing w:line="276" w:lineRule="auto"/>
        <w:jc w:val="right"/>
        <w:rPr>
          <w:sz w:val="26"/>
          <w:szCs w:val="26"/>
          <w:lang w:eastAsia="ru-RU"/>
        </w:rPr>
      </w:pPr>
    </w:p>
    <w:sectPr w:rsidR="00E50EB8" w:rsidRPr="00BA093E" w:rsidSect="0083773B">
      <w:headerReference w:type="default" r:id="rId10"/>
      <w:pgSz w:w="11906" w:h="16838"/>
      <w:pgMar w:top="1134" w:right="567" w:bottom="1134" w:left="1134" w:header="85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BB6" w:rsidRDefault="005C2BB6">
      <w:r>
        <w:separator/>
      </w:r>
    </w:p>
  </w:endnote>
  <w:endnote w:type="continuationSeparator" w:id="0">
    <w:p w:rsidR="005C2BB6" w:rsidRDefault="005C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BB6" w:rsidRDefault="005C2BB6">
      <w:r>
        <w:separator/>
      </w:r>
    </w:p>
  </w:footnote>
  <w:footnote w:type="continuationSeparator" w:id="0">
    <w:p w:rsidR="005C2BB6" w:rsidRDefault="005C2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722841"/>
      <w:docPartObj>
        <w:docPartGallery w:val="Page Numbers (Top of Page)"/>
        <w:docPartUnique/>
      </w:docPartObj>
    </w:sdtPr>
    <w:sdtEndPr/>
    <w:sdtContent>
      <w:p w:rsidR="0083773B" w:rsidRDefault="008377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D53">
          <w:rPr>
            <w:noProof/>
          </w:rPr>
          <w:t>2</w:t>
        </w:r>
        <w:r>
          <w:fldChar w:fldCharType="end"/>
        </w:r>
      </w:p>
    </w:sdtContent>
  </w:sdt>
  <w:p w:rsidR="006A618A" w:rsidRDefault="006A618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D2150B"/>
    <w:multiLevelType w:val="hybridMultilevel"/>
    <w:tmpl w:val="15885DBC"/>
    <w:lvl w:ilvl="0" w:tplc="92E25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CD6ADE"/>
    <w:multiLevelType w:val="hybridMultilevel"/>
    <w:tmpl w:val="E18EA620"/>
    <w:lvl w:ilvl="0" w:tplc="26CEFB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7E7670A"/>
    <w:multiLevelType w:val="hybridMultilevel"/>
    <w:tmpl w:val="C7081078"/>
    <w:lvl w:ilvl="0" w:tplc="85DA6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6F7571"/>
    <w:multiLevelType w:val="hybridMultilevel"/>
    <w:tmpl w:val="A788B3E0"/>
    <w:lvl w:ilvl="0" w:tplc="3F90D6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E0"/>
    <w:rsid w:val="00016F7B"/>
    <w:rsid w:val="00030F83"/>
    <w:rsid w:val="00076239"/>
    <w:rsid w:val="000765D1"/>
    <w:rsid w:val="0008442D"/>
    <w:rsid w:val="000C5DAA"/>
    <w:rsid w:val="000D218D"/>
    <w:rsid w:val="0011419F"/>
    <w:rsid w:val="00117F81"/>
    <w:rsid w:val="00142679"/>
    <w:rsid w:val="001A4B28"/>
    <w:rsid w:val="001A6808"/>
    <w:rsid w:val="001B0949"/>
    <w:rsid w:val="001E019B"/>
    <w:rsid w:val="00206323"/>
    <w:rsid w:val="0023298B"/>
    <w:rsid w:val="002F45B2"/>
    <w:rsid w:val="00301067"/>
    <w:rsid w:val="00302B63"/>
    <w:rsid w:val="0030328F"/>
    <w:rsid w:val="00347CB3"/>
    <w:rsid w:val="0037593E"/>
    <w:rsid w:val="003C4A55"/>
    <w:rsid w:val="003F55B0"/>
    <w:rsid w:val="0046593C"/>
    <w:rsid w:val="004677B6"/>
    <w:rsid w:val="00470943"/>
    <w:rsid w:val="00477BE4"/>
    <w:rsid w:val="00480CC2"/>
    <w:rsid w:val="004A68E6"/>
    <w:rsid w:val="004B0F37"/>
    <w:rsid w:val="004B2D53"/>
    <w:rsid w:val="005245B7"/>
    <w:rsid w:val="00546048"/>
    <w:rsid w:val="005510DF"/>
    <w:rsid w:val="0056186B"/>
    <w:rsid w:val="00592FEC"/>
    <w:rsid w:val="005968F3"/>
    <w:rsid w:val="005C2BB6"/>
    <w:rsid w:val="006176D5"/>
    <w:rsid w:val="0064574C"/>
    <w:rsid w:val="00672E83"/>
    <w:rsid w:val="00694DEF"/>
    <w:rsid w:val="006A618A"/>
    <w:rsid w:val="006B76EF"/>
    <w:rsid w:val="006C373B"/>
    <w:rsid w:val="00722305"/>
    <w:rsid w:val="007343AD"/>
    <w:rsid w:val="0074424A"/>
    <w:rsid w:val="00795F07"/>
    <w:rsid w:val="007A109A"/>
    <w:rsid w:val="007B1479"/>
    <w:rsid w:val="0083773B"/>
    <w:rsid w:val="00890DB0"/>
    <w:rsid w:val="008940D1"/>
    <w:rsid w:val="008A3705"/>
    <w:rsid w:val="008D0E1F"/>
    <w:rsid w:val="008E4AD0"/>
    <w:rsid w:val="009171F9"/>
    <w:rsid w:val="00927DB1"/>
    <w:rsid w:val="009679C5"/>
    <w:rsid w:val="00981B4B"/>
    <w:rsid w:val="009A1887"/>
    <w:rsid w:val="00A164F1"/>
    <w:rsid w:val="00A248A1"/>
    <w:rsid w:val="00A63214"/>
    <w:rsid w:val="00AB003A"/>
    <w:rsid w:val="00B13CA0"/>
    <w:rsid w:val="00B32A9F"/>
    <w:rsid w:val="00B46BE3"/>
    <w:rsid w:val="00BA093E"/>
    <w:rsid w:val="00C05EB3"/>
    <w:rsid w:val="00C13DC5"/>
    <w:rsid w:val="00C165E3"/>
    <w:rsid w:val="00C17C2B"/>
    <w:rsid w:val="00C544DD"/>
    <w:rsid w:val="00C673C1"/>
    <w:rsid w:val="00C70AE9"/>
    <w:rsid w:val="00C736C9"/>
    <w:rsid w:val="00C84698"/>
    <w:rsid w:val="00CA70C1"/>
    <w:rsid w:val="00CB413A"/>
    <w:rsid w:val="00CE5635"/>
    <w:rsid w:val="00CF1993"/>
    <w:rsid w:val="00D238F3"/>
    <w:rsid w:val="00D92493"/>
    <w:rsid w:val="00E37855"/>
    <w:rsid w:val="00E41A4D"/>
    <w:rsid w:val="00E4352E"/>
    <w:rsid w:val="00E50EB8"/>
    <w:rsid w:val="00E66FD7"/>
    <w:rsid w:val="00E92F05"/>
    <w:rsid w:val="00EE279A"/>
    <w:rsid w:val="00EE365D"/>
    <w:rsid w:val="00F358BE"/>
    <w:rsid w:val="00F60497"/>
    <w:rsid w:val="00FB00E0"/>
    <w:rsid w:val="00FD1FE8"/>
    <w:rsid w:val="00FE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3">
    <w:name w:val="Знак Знак3"/>
    <w:rPr>
      <w:sz w:val="28"/>
      <w:lang w:val="ru-RU" w:bidi="ar-SA"/>
    </w:rPr>
  </w:style>
  <w:style w:type="character" w:customStyle="1" w:styleId="a3">
    <w:name w:val="Знак Знак"/>
    <w:rPr>
      <w:lang w:val="ru-RU" w:bidi="ar-SA"/>
    </w:rPr>
  </w:style>
  <w:style w:type="character" w:customStyle="1" w:styleId="11">
    <w:name w:val="Знак Знак1"/>
    <w:rPr>
      <w:sz w:val="24"/>
      <w:szCs w:val="24"/>
      <w:lang w:val="ru-RU" w:bidi="ar-SA"/>
    </w:rPr>
  </w:style>
  <w:style w:type="character" w:customStyle="1" w:styleId="s3">
    <w:name w:val="s3"/>
    <w:basedOn w:val="2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Body Text Indent"/>
    <w:basedOn w:val="a"/>
    <w:pPr>
      <w:spacing w:after="120"/>
      <w:ind w:left="283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4">
    <w:name w:val="Без интервала1"/>
    <w:pPr>
      <w:suppressAutoHyphens/>
      <w:spacing w:line="100" w:lineRule="atLeast"/>
    </w:pPr>
    <w:rPr>
      <w:sz w:val="24"/>
      <w:szCs w:val="24"/>
      <w:lang w:eastAsia="zh-CN" w:bidi="hi-IN"/>
    </w:rPr>
  </w:style>
  <w:style w:type="paragraph" w:styleId="ad">
    <w:name w:val="No Spacing"/>
    <w:qFormat/>
    <w:pPr>
      <w:suppressAutoHyphens/>
    </w:pPr>
    <w:rPr>
      <w:sz w:val="24"/>
      <w:szCs w:val="24"/>
      <w:lang w:eastAsia="zh-CN"/>
    </w:rPr>
  </w:style>
  <w:style w:type="character" w:customStyle="1" w:styleId="15">
    <w:name w:val="Заголовок 1 Знак"/>
    <w:basedOn w:val="a0"/>
    <w:link w:val="1"/>
    <w:rsid w:val="0056186B"/>
    <w:rPr>
      <w:sz w:val="28"/>
      <w:lang w:eastAsia="zh-CN"/>
    </w:rPr>
  </w:style>
  <w:style w:type="paragraph" w:styleId="ae">
    <w:name w:val="List Paragraph"/>
    <w:basedOn w:val="a"/>
    <w:uiPriority w:val="34"/>
    <w:qFormat/>
    <w:rsid w:val="00E92F05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8377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3773B"/>
    <w:rPr>
      <w:sz w:val="24"/>
      <w:szCs w:val="24"/>
      <w:lang w:eastAsia="zh-CN"/>
    </w:rPr>
  </w:style>
  <w:style w:type="character" w:customStyle="1" w:styleId="af1">
    <w:name w:val="Верхний колонтитул Знак"/>
    <w:basedOn w:val="a0"/>
    <w:link w:val="a8"/>
    <w:uiPriority w:val="99"/>
    <w:rsid w:val="0083773B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3">
    <w:name w:val="Знак Знак3"/>
    <w:rPr>
      <w:sz w:val="28"/>
      <w:lang w:val="ru-RU" w:bidi="ar-SA"/>
    </w:rPr>
  </w:style>
  <w:style w:type="character" w:customStyle="1" w:styleId="a3">
    <w:name w:val="Знак Знак"/>
    <w:rPr>
      <w:lang w:val="ru-RU" w:bidi="ar-SA"/>
    </w:rPr>
  </w:style>
  <w:style w:type="character" w:customStyle="1" w:styleId="11">
    <w:name w:val="Знак Знак1"/>
    <w:rPr>
      <w:sz w:val="24"/>
      <w:szCs w:val="24"/>
      <w:lang w:val="ru-RU" w:bidi="ar-SA"/>
    </w:rPr>
  </w:style>
  <w:style w:type="character" w:customStyle="1" w:styleId="s3">
    <w:name w:val="s3"/>
    <w:basedOn w:val="2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Body Text Indent"/>
    <w:basedOn w:val="a"/>
    <w:pPr>
      <w:spacing w:after="120"/>
      <w:ind w:left="283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4">
    <w:name w:val="Без интервала1"/>
    <w:pPr>
      <w:suppressAutoHyphens/>
      <w:spacing w:line="100" w:lineRule="atLeast"/>
    </w:pPr>
    <w:rPr>
      <w:sz w:val="24"/>
      <w:szCs w:val="24"/>
      <w:lang w:eastAsia="zh-CN" w:bidi="hi-IN"/>
    </w:rPr>
  </w:style>
  <w:style w:type="paragraph" w:styleId="ad">
    <w:name w:val="No Spacing"/>
    <w:qFormat/>
    <w:pPr>
      <w:suppressAutoHyphens/>
    </w:pPr>
    <w:rPr>
      <w:sz w:val="24"/>
      <w:szCs w:val="24"/>
      <w:lang w:eastAsia="zh-CN"/>
    </w:rPr>
  </w:style>
  <w:style w:type="character" w:customStyle="1" w:styleId="15">
    <w:name w:val="Заголовок 1 Знак"/>
    <w:basedOn w:val="a0"/>
    <w:link w:val="1"/>
    <w:rsid w:val="0056186B"/>
    <w:rPr>
      <w:sz w:val="28"/>
      <w:lang w:eastAsia="zh-CN"/>
    </w:rPr>
  </w:style>
  <w:style w:type="paragraph" w:styleId="ae">
    <w:name w:val="List Paragraph"/>
    <w:basedOn w:val="a"/>
    <w:uiPriority w:val="34"/>
    <w:qFormat/>
    <w:rsid w:val="00E92F05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8377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3773B"/>
    <w:rPr>
      <w:sz w:val="24"/>
      <w:szCs w:val="24"/>
      <w:lang w:eastAsia="zh-CN"/>
    </w:rPr>
  </w:style>
  <w:style w:type="character" w:customStyle="1" w:styleId="af1">
    <w:name w:val="Верхний колонтитул Знак"/>
    <w:basedOn w:val="a0"/>
    <w:link w:val="a8"/>
    <w:uiPriority w:val="99"/>
    <w:rsid w:val="0083773B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0AD3-6590-4E0A-93BA-27A691C1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103_1</dc:creator>
  <cp:lastModifiedBy>Евстафьева Ольга Геннадьевна</cp:lastModifiedBy>
  <cp:revision>2</cp:revision>
  <cp:lastPrinted>2026-03-31T03:38:00Z</cp:lastPrinted>
  <dcterms:created xsi:type="dcterms:W3CDTF">2026-07-29T06:16:00Z</dcterms:created>
  <dcterms:modified xsi:type="dcterms:W3CDTF">2026-07-29T06:16:00Z</dcterms:modified>
</cp:coreProperties>
</file>