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92C" w:rsidRPr="00FE0C06" w:rsidRDefault="005E092C" w:rsidP="00637DA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E0C06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4B761FF" wp14:editId="2A374C5A">
                <wp:simplePos x="0" y="0"/>
                <wp:positionH relativeFrom="column">
                  <wp:posOffset>207976</wp:posOffset>
                </wp:positionH>
                <wp:positionV relativeFrom="paragraph">
                  <wp:posOffset>-36278</wp:posOffset>
                </wp:positionV>
                <wp:extent cx="5641975" cy="1932305"/>
                <wp:effectExtent l="0" t="0" r="15875" b="10795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1975" cy="1932305"/>
                          <a:chOff x="1872" y="559"/>
                          <a:chExt cx="8703" cy="3598"/>
                        </a:xfrm>
                      </wpg:grpSpPr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69FC" w:rsidRPr="005E092C" w:rsidRDefault="00BA69FC" w:rsidP="005E092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pacing w:val="40"/>
                                  <w:sz w:val="32"/>
                                </w:rPr>
                              </w:pPr>
                              <w:r w:rsidRPr="005E092C">
                                <w:rPr>
                                  <w:rFonts w:ascii="Times New Roman" w:hAnsi="Times New Roman" w:cs="Times New Roman"/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:rsidR="00BA69FC" w:rsidRPr="005E092C" w:rsidRDefault="00BA69FC" w:rsidP="005E092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:rsidR="00BA69FC" w:rsidRPr="005E092C" w:rsidRDefault="00BA69FC" w:rsidP="005E092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E092C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от  ____________ №____</w:t>
                              </w:r>
                            </w:p>
                            <w:p w:rsidR="00BA69FC" w:rsidRDefault="00BA69FC" w:rsidP="005E092C">
                              <w:pPr>
                                <w:jc w:val="center"/>
                              </w:pPr>
                            </w:p>
                            <w:p w:rsidR="00BA69FC" w:rsidRDefault="00BA69FC" w:rsidP="005E092C">
                              <w:pPr>
                                <w:jc w:val="center"/>
                              </w:pPr>
                            </w:p>
                            <w:p w:rsidR="00BA69FC" w:rsidRDefault="00BA69FC" w:rsidP="005E092C">
                              <w:pPr>
                                <w:jc w:val="center"/>
                              </w:pPr>
                            </w:p>
                            <w:p w:rsidR="00BA69FC" w:rsidRDefault="00BA69FC" w:rsidP="005E092C">
                              <w:pPr>
                                <w:jc w:val="center"/>
                              </w:pPr>
                            </w:p>
                            <w:p w:rsidR="00BA69FC" w:rsidRDefault="00BA69FC" w:rsidP="005E092C">
                              <w:pPr>
                                <w:jc w:val="center"/>
                              </w:pPr>
                            </w:p>
                            <w:p w:rsidR="00BA69FC" w:rsidRDefault="00BA69FC" w:rsidP="005E09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11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12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69FC" w:rsidRDefault="00BA69FC" w:rsidP="005E092C"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542940E8" wp14:editId="4DABDBDF">
                                      <wp:extent cx="652145" cy="954405"/>
                                      <wp:effectExtent l="0" t="0" r="0" b="0"/>
                                      <wp:docPr id="2" name="Рисунок 2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52145" cy="9544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BA69FC" w:rsidRDefault="00BA69FC" w:rsidP="005E092C"/>
                              <w:p w:rsidR="00BA69FC" w:rsidRDefault="00BA69FC" w:rsidP="005E092C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3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10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69FC" w:rsidRPr="005E092C" w:rsidRDefault="00BA69FC" w:rsidP="005E092C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:rsidR="00BA69FC" w:rsidRPr="005E092C" w:rsidRDefault="00BA69FC" w:rsidP="005E092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:rsidR="00BA69FC" w:rsidRPr="005E092C" w:rsidRDefault="00BA69FC" w:rsidP="005E092C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Администрация </w:t>
                                </w:r>
                                <w:proofErr w:type="gramStart"/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муниципального</w:t>
                                </w:r>
                                <w:proofErr w:type="gramEnd"/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Хакас Республика</w:t>
                                </w:r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 в составе Российской Федерации</w:t>
                                </w:r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уста</w:t>
                                </w:r>
                                <w:proofErr w:type="gramStart"/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proofErr w:type="gram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Федерации</w:t>
                                </w:r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уста</w:t>
                                </w:r>
                                <w:proofErr w:type="gramStart"/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proofErr w:type="gram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  <w:p w:rsidR="00BA69FC" w:rsidRDefault="00BA69FC" w:rsidP="005E092C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12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69FC" w:rsidRDefault="00BA69FC" w:rsidP="005E092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 xml:space="preserve">Россия </w:t>
                                </w: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Федерациязы</w:t>
                                </w:r>
                                <w:proofErr w:type="spellEnd"/>
                              </w:p>
                              <w:p w:rsidR="00BA69FC" w:rsidRDefault="00BA69FC" w:rsidP="005E092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Хакас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Республиказы</w:t>
                                </w:r>
                                <w:proofErr w:type="spellEnd"/>
                              </w:p>
                              <w:p w:rsidR="00BA69FC" w:rsidRPr="00D240E5" w:rsidRDefault="00BA69FC" w:rsidP="005E092C">
                                <w:pPr>
                                  <w:spacing w:after="0"/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Муниципальнай</w:t>
                                </w:r>
                                <w:proofErr w:type="spell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п</w:t>
                                </w:r>
                                <w:proofErr w:type="gram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ÿд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proofErr w:type="spellEnd"/>
                                <w:r w:rsidRPr="007D540C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ң</w:t>
                                </w: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254051">
                                  <w:rPr>
                                    <w:sz w:val="16"/>
                                  </w:rPr>
                                  <w:t>устағ-пастаа</w:t>
                                </w:r>
                                <w:proofErr w:type="spellEnd"/>
                              </w:p>
                              <w:p w:rsidR="00BA69FC" w:rsidRPr="00D240E5" w:rsidRDefault="00BA69FC" w:rsidP="005E092C">
                                <w:pPr>
                                  <w:spacing w:after="0"/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BA69FC" w:rsidRDefault="00BA69FC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  <w:p w:rsidR="00BA69FC" w:rsidRDefault="00BA69FC" w:rsidP="005E092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" o:spid="_x0000_s1026" style="position:absolute;left:0;text-align:left;margin-left:16.4pt;margin-top:-2.85pt;width:444.25pt;height:152.15pt;z-index:251661312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b92cMA&#10;AADbAAAADwAAAGRycy9kb3ducmV2LnhtbESPzW7CQAyE70h9h5Ur9YJg0x4QSlkQUPFz4ZDQB7Cy&#10;JonIeqPsAoGnxwckbrZmPPN5tuhdo67Uhdqzge9xAoq48Lbm0sD/cTOaggoR2WLjmQzcKcBi/jGY&#10;YWr9jTO65rFUEsIhRQNVjG2qdSgqchjGviUW7eQ7h1HWrtS2w5uEu0b/JMlEO6xZGipsaV1Rcc4v&#10;zgAtM/84nMPWZau/9fZUMw31zpivz375CypSH9/m1/XeCr7Qyy8ygJ4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b92cMAAADbAAAADwAAAAAAAAAAAAAAAACYAgAAZHJzL2Rv&#10;d25yZXYueG1sUEsFBgAAAAAEAAQA9QAAAIgDAAAAAA==&#10;" filled="f" stroked="f">
                  <v:stroke joinstyle="round"/>
                  <v:textbox inset="0,0,0,0">
                    <w:txbxContent>
                      <w:p w:rsidR="00BA69FC" w:rsidRPr="005E092C" w:rsidRDefault="00BA69FC" w:rsidP="005E092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pacing w:val="40"/>
                            <w:sz w:val="32"/>
                          </w:rPr>
                        </w:pPr>
                        <w:r w:rsidRPr="005E092C">
                          <w:rPr>
                            <w:rFonts w:ascii="Times New Roman" w:hAnsi="Times New Roman" w:cs="Times New Roman"/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:rsidR="00BA69FC" w:rsidRPr="005E092C" w:rsidRDefault="00BA69FC" w:rsidP="005E092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  <w:p w:rsidR="00BA69FC" w:rsidRPr="005E092C" w:rsidRDefault="00BA69FC" w:rsidP="005E092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5E092C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от  ____________ №____</w:t>
                        </w:r>
                      </w:p>
                      <w:p w:rsidR="00BA69FC" w:rsidRDefault="00BA69FC" w:rsidP="005E092C">
                        <w:pPr>
                          <w:jc w:val="center"/>
                        </w:pPr>
                      </w:p>
                      <w:p w:rsidR="00BA69FC" w:rsidRDefault="00BA69FC" w:rsidP="005E092C">
                        <w:pPr>
                          <w:jc w:val="center"/>
                        </w:pPr>
                      </w:p>
                      <w:p w:rsidR="00BA69FC" w:rsidRDefault="00BA69FC" w:rsidP="005E092C">
                        <w:pPr>
                          <w:jc w:val="center"/>
                        </w:pPr>
                      </w:p>
                      <w:p w:rsidR="00BA69FC" w:rsidRDefault="00BA69FC" w:rsidP="005E092C">
                        <w:pPr>
                          <w:jc w:val="center"/>
                        </w:pPr>
                      </w:p>
                      <w:p w:rsidR="00BA69FC" w:rsidRDefault="00BA69FC" w:rsidP="005E092C">
                        <w:pPr>
                          <w:jc w:val="center"/>
                        </w:pPr>
                      </w:p>
                      <w:p w:rsidR="00BA69FC" w:rsidRDefault="00BA69FC" w:rsidP="005E092C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Text Box 5" o:spid="_x0000_s1029" type="#_x0000_t202" style="position:absolute;left:5423;top:559;width:1466;height:1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jGNb0A&#10;AADbAAAADwAAAGRycy9kb3ducmV2LnhtbERPSwrCMBDdC94hjOBGNNWFSDWKH/xsXFQ9wNCMbbGZ&#10;lCZq9fRGENzN431ntmhMKR5Uu8KyguEgAkGcWl1wpuBy3vYnIJxH1lhaJgUvcrCYt1szjLV9ckKP&#10;k89ECGEXo4Lc+yqW0qU5GXQDWxEH7mprgz7AOpO6xmcIN6UcRdFYGiw4NORY0Tqn9Ha6GwW0TOz7&#10;eHM7k6w26921YOrJvVLdTrOcgvDU+L/45z7oMH8E31/CAX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0jGNb0AAADbAAAADwAAAAAAAAAAAAAAAACYAgAAZHJzL2Rvd25yZXYu&#10;eG1sUEsFBgAAAAAEAAQA9QAAAIIDAAAAAA==&#10;" filled="f" stroked="f">
                    <v:stroke joinstyle="round"/>
                    <v:textbox inset="0,0,0,0">
                      <w:txbxContent>
                        <w:p w:rsidR="00BA69FC" w:rsidRDefault="00BA69FC" w:rsidP="005E092C"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542940E8" wp14:editId="4DABDBDF">
                                <wp:extent cx="652145" cy="954405"/>
                                <wp:effectExtent l="0" t="0" r="0" b="0"/>
                                <wp:docPr id="2" name="Рисунок 2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2145" cy="9544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BA69FC" w:rsidRDefault="00BA69FC" w:rsidP="005E092C"/>
                        <w:p w:rsidR="00BA69FC" w:rsidRDefault="00BA69FC" w:rsidP="005E092C"/>
                      </w:txbxContent>
                    </v:textbox>
                  </v:shape>
                  <v:shape id="Text Box 6" o:spid="_x0000_s1030" type="#_x0000_t202" style="position:absolute;left:1872;top:1074;width:312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RjrsAA&#10;AADbAAAADwAAAGRycy9kb3ducmV2LnhtbERPzYrCMBC+C/sOYRa8iKa7gkg1FVdZ9eKh3X2AoZn+&#10;YDMpTdTq0xtB8DYf3+8sV71pxIU6V1tW8DWJQBDnVtdcKvj/+x3PQTiPrLGxTApu5GCVfAyWGGt7&#10;5ZQumS9FCGEXo4LK+zaW0uUVGXQT2xIHrrCdQR9gV0rd4TWEm0Z+R9FMGqw5NFTY0qai/JSdjQJa&#10;p/Z+PLmdSX+2m11RM43kXqnhZ79egPDU+7f45T7oMH8Kz1/CATJ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ARjrsAAAADbAAAADwAAAAAAAAAAAAAAAACYAgAAZHJzL2Rvd25y&#10;ZXYueG1sUEsFBgAAAAAEAAQA9QAAAIUDAAAAAA==&#10;" filled="f" stroked="f">
                    <v:stroke joinstyle="round"/>
                    <v:textbox inset="0,0,0,0">
                      <w:txbxContent>
                        <w:p w:rsidR="00BA69FC" w:rsidRPr="005E092C" w:rsidRDefault="00BA69FC" w:rsidP="005E092C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</w:rPr>
                            <w:t>Российская Федерация</w:t>
                          </w:r>
                        </w:p>
                        <w:p w:rsidR="00BA69FC" w:rsidRPr="005E092C" w:rsidRDefault="00BA69FC" w:rsidP="005E09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</w:rPr>
                            <w:t>Республика Хакасия</w:t>
                          </w:r>
                        </w:p>
                        <w:p w:rsidR="00BA69FC" w:rsidRPr="005E092C" w:rsidRDefault="00BA69FC" w:rsidP="005E092C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Администрация </w:t>
                          </w:r>
                          <w:proofErr w:type="gramStart"/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муниципального</w:t>
                          </w:r>
                          <w:proofErr w:type="gramEnd"/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Хакас Республика</w:t>
                          </w:r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 в составе Российской Федерации</w:t>
                          </w:r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уста</w:t>
                          </w:r>
                          <w:proofErr w:type="gramStart"/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proofErr w:type="gram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Федерации</w:t>
                          </w:r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уста</w:t>
                          </w:r>
                          <w:proofErr w:type="gramStart"/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proofErr w:type="gram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  <w:p w:rsidR="00BA69FC" w:rsidRDefault="00BA69FC" w:rsidP="005E092C"/>
                      </w:txbxContent>
                    </v:textbox>
                  </v:shape>
                  <v:shape id="Text Box 7" o:spid="_x0000_s1031" type="#_x0000_t202" style="position:absolute;left:7269;top:1074;width:3306;height:12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372sAA&#10;AADbAAAADwAAAGRycy9kb3ducmV2LnhtbERPzYrCMBC+C/sOYRa8iKa7iEg1FVdZ9eKh3X2AoZn+&#10;YDMpTdTq0xtB8DYf3+8sV71pxIU6V1tW8DWJQBDnVtdcKvj/+x3PQTiPrLGxTApu5GCVfAyWGGt7&#10;5ZQumS9FCGEXo4LK+zaW0uUVGXQT2xIHrrCdQR9gV0rd4TWEm0Z+R9FMGqw5NFTY0qai/JSdjQJa&#10;p/Z+PLmdSX+2m11RM43kXqnhZ79egPDU+7f45T7oMH8Kz1/CATJ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+372sAAAADbAAAADwAAAAAAAAAAAAAAAACYAgAAZHJzL2Rvd25y&#10;ZXYueG1sUEsFBgAAAAAEAAQA9QAAAIUDAAAAAA==&#10;" filled="f" stroked="f">
                    <v:stroke joinstyle="round"/>
                    <v:textbox inset="0,0,0,0">
                      <w:txbxContent>
                        <w:p w:rsidR="00BA69FC" w:rsidRDefault="00BA69FC" w:rsidP="005E092C">
                          <w:pPr>
                            <w:spacing w:after="0" w:line="240" w:lineRule="auto"/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Россия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Федерациязы</w:t>
                          </w:r>
                          <w:proofErr w:type="spellEnd"/>
                        </w:p>
                        <w:p w:rsidR="00BA69FC" w:rsidRDefault="00BA69FC" w:rsidP="005E092C">
                          <w:pPr>
                            <w:spacing w:after="0" w:line="240" w:lineRule="auto"/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Хакас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Республиказы</w:t>
                          </w:r>
                          <w:proofErr w:type="spellEnd"/>
                        </w:p>
                        <w:p w:rsidR="00BA69FC" w:rsidRPr="00D240E5" w:rsidRDefault="00BA69FC" w:rsidP="005E092C">
                          <w:pPr>
                            <w:spacing w:after="0"/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Муниципальнай</w:t>
                          </w:r>
                          <w:proofErr w:type="spell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п</w:t>
                          </w:r>
                          <w:proofErr w:type="gram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ÿд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ст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proofErr w:type="spellEnd"/>
                          <w:r w:rsidRPr="007D540C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ң</w:t>
                          </w: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54051">
                            <w:rPr>
                              <w:sz w:val="16"/>
                            </w:rPr>
                            <w:t>устағ-пастаа</w:t>
                          </w:r>
                          <w:proofErr w:type="spellEnd"/>
                        </w:p>
                        <w:p w:rsidR="00BA69FC" w:rsidRPr="00D240E5" w:rsidRDefault="00BA69FC" w:rsidP="005E092C">
                          <w:pPr>
                            <w:spacing w:after="0"/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BA69FC" w:rsidRDefault="00BA69FC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  <w:p w:rsidR="00BA69FC" w:rsidRDefault="00BA69FC" w:rsidP="005E092C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5E092C" w:rsidRPr="00FE0C06" w:rsidRDefault="005E092C" w:rsidP="005E092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2C66C4" w:rsidRDefault="00592DC7" w:rsidP="005E09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19425" cy="1828800"/>
                <wp:effectExtent l="0" t="0" r="0" b="4445"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42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92DC7" w:rsidRPr="00EA415E" w:rsidRDefault="009F2AB4" w:rsidP="009F2AB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О</w:t>
                            </w:r>
                            <w:r w:rsidR="00592DC7"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б утверждении состава специальной комиссии по оценке рисков,</w:t>
                            </w: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="00592DC7"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связа</w:t>
                            </w: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нных с принятием муниципального </w:t>
                            </w:r>
                            <w:r w:rsidR="00592DC7"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правового </w:t>
                            </w: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акта, в соответствии с </w:t>
                            </w:r>
                            <w:r w:rsidR="00592DC7"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которым планируется изменение</w:t>
                            </w: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="00592DC7"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границ прилегающих</w:t>
                            </w: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="00592DC7"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территорий, на которых не допускается</w:t>
                            </w: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="00592DC7"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розничная торговля табачной продукцией или </w:t>
                            </w: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никотинсодержащей продукцией, </w:t>
                            </w:r>
                            <w:r w:rsidR="00592DC7"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кальянами и </w:t>
                            </w: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устройствами для </w:t>
                            </w:r>
                            <w:r w:rsidR="00592DC7"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потребления никотинсодержащей</w:t>
                            </w:r>
                          </w:p>
                          <w:p w:rsidR="00592DC7" w:rsidRPr="00EA415E" w:rsidRDefault="008F4812" w:rsidP="009F2AB4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продукции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32" type="#_x0000_t202" style="width:237.75pt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" filled="f" stroked="f" strokeweight=".5pt">
                <v:textbox style="mso-fit-shape-to-text:t">
                  <w:txbxContent>
                    <w:p w:rsidR="00592DC7" w:rsidRPr="00EA415E" w:rsidRDefault="009F2AB4" w:rsidP="009F2AB4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О</w:t>
                      </w:r>
                      <w:r w:rsidR="00592DC7"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б утверждении состава специальной комиссии по оценке рисков,</w:t>
                      </w: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="00592DC7"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связа</w:t>
                      </w: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нных с принятием муниципального </w:t>
                      </w:r>
                      <w:r w:rsidR="00592DC7"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правового </w:t>
                      </w: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акта, в соответствии с </w:t>
                      </w:r>
                      <w:r w:rsidR="00592DC7"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которым планируется изменение</w:t>
                      </w: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="00592DC7"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границ прилегающих</w:t>
                      </w: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="00592DC7"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территорий, на которых не допускается</w:t>
                      </w: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="00592DC7"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розничная торговля табачной продукцией или </w:t>
                      </w: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никотинсодержащей продукцией, </w:t>
                      </w:r>
                      <w:r w:rsidR="00592DC7"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кальянами и </w:t>
                      </w: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устройствами для </w:t>
                      </w:r>
                      <w:r w:rsidR="00592DC7"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потребления никотинсодержащей</w:t>
                      </w:r>
                    </w:p>
                    <w:p w:rsidR="00592DC7" w:rsidRPr="00EA415E" w:rsidRDefault="008F4812" w:rsidP="009F2AB4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продукции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E092C" w:rsidRPr="002C66C4" w:rsidRDefault="005E092C" w:rsidP="005E09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EA415E" w:rsidRDefault="00C56F2C" w:rsidP="00EA415E">
      <w:pPr>
        <w:spacing w:after="0" w:line="240" w:lineRule="auto"/>
        <w:ind w:right="-144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Российской Федерации от 07.09.2026 № 1130 «Об утверждении Правил </w:t>
      </w:r>
      <w:bookmarkStart w:id="0" w:name="_GoBack"/>
      <w:bookmarkEnd w:id="0"/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</w:t>
      </w:r>
      <w:r w:rsidR="00EA415E"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никотинсодержащей продукции»</w:t>
      </w:r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статьей 32 Устава городского округа</w:t>
      </w:r>
      <w:proofErr w:type="gramEnd"/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Саяногорск Республики Хакасия, утвержденного решением Саяногорского городского Совета депутатов от 31.05.2005 № 35, Администрация муниципального образования город Саяногорск</w:t>
      </w:r>
    </w:p>
    <w:p w:rsidR="00C56F2C" w:rsidRPr="00EA415E" w:rsidRDefault="00C56F2C" w:rsidP="00C56F2C">
      <w:pPr>
        <w:spacing w:after="0" w:line="240" w:lineRule="auto"/>
        <w:ind w:right="-144" w:firstLine="6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092C" w:rsidRPr="00EA415E" w:rsidRDefault="005E092C" w:rsidP="005E092C">
      <w:pPr>
        <w:spacing w:after="0" w:line="240" w:lineRule="auto"/>
        <w:ind w:right="-144" w:firstLine="6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A4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EA4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Е Т:</w:t>
      </w:r>
    </w:p>
    <w:p w:rsidR="005E092C" w:rsidRPr="00EA415E" w:rsidRDefault="005E092C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EFE" w:rsidRPr="00EA415E" w:rsidRDefault="00C56F2C" w:rsidP="00592DC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74A73"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состав специальной комиссии по оценке рисков, связанных с принятием муниципального правового акта, в соответствии с которым планируется изменение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продукции.</w:t>
      </w:r>
    </w:p>
    <w:p w:rsidR="00993EFE" w:rsidRPr="00EA415E" w:rsidRDefault="00592DC7" w:rsidP="00C74A7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93EFE"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Отделу по взаимодействию со СМИ и связям с общественностью </w:t>
      </w:r>
      <w:r w:rsidR="00993EFE"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муниципального образования город Саяногорск опубликовать настоящее постановление в городской газете «Саянские ведомости» и разместить на официальном сайте муниципального образования город Саяногорск в информационно-телекоммуникационной сети «Интернет».</w:t>
      </w:r>
    </w:p>
    <w:p w:rsidR="00993EFE" w:rsidRPr="00EA415E" w:rsidRDefault="00993EFE" w:rsidP="00C74A7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первого заместителя Главы муниципального образования г. Саяногорск.</w:t>
      </w:r>
    </w:p>
    <w:p w:rsidR="00993EFE" w:rsidRPr="00EA415E" w:rsidRDefault="00993EFE" w:rsidP="0099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EFE" w:rsidRPr="00EA415E" w:rsidRDefault="00993EFE" w:rsidP="0099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EFE" w:rsidRPr="00EA415E" w:rsidRDefault="00993EFE" w:rsidP="0099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A415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Глав</w:t>
      </w:r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A415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муниципального образования</w:t>
      </w:r>
    </w:p>
    <w:p w:rsidR="00993EFE" w:rsidRPr="00EA415E" w:rsidRDefault="00993EFE" w:rsidP="0099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15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город Саяногорск       </w:t>
      </w:r>
      <w:r w:rsidR="00EA415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                </w:t>
      </w:r>
      <w:r w:rsid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EA415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                  </w:t>
      </w:r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A415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</w:t>
      </w:r>
      <w:r w:rsidRPr="00EA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Е.И. Молодняков</w:t>
      </w:r>
    </w:p>
    <w:p w:rsidR="00C74A73" w:rsidRPr="00EA415E" w:rsidRDefault="00C74A73" w:rsidP="0099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A73" w:rsidRPr="00EA415E" w:rsidRDefault="00C74A73" w:rsidP="0099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EFE" w:rsidRPr="00EA415E" w:rsidRDefault="00993EFE" w:rsidP="0099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15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СОГЛАСОВАНО:</w:t>
      </w:r>
    </w:p>
    <w:p w:rsidR="00993EFE" w:rsidRPr="00EA415E" w:rsidRDefault="00993EFE" w:rsidP="0099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977"/>
        <w:gridCol w:w="2375"/>
      </w:tblGrid>
      <w:tr w:rsidR="00993EFE" w:rsidRPr="00EA415E" w:rsidTr="00EA415E">
        <w:tc>
          <w:tcPr>
            <w:tcW w:w="4219" w:type="dxa"/>
          </w:tcPr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муниципального образования г.Саяногорск</w:t>
            </w: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5" w:type="dxa"/>
          </w:tcPr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О.Ю. Воронина</w:t>
            </w:r>
          </w:p>
        </w:tc>
      </w:tr>
      <w:tr w:rsidR="00993EFE" w:rsidRPr="00EA415E" w:rsidTr="00EA415E">
        <w:tc>
          <w:tcPr>
            <w:tcW w:w="4219" w:type="dxa"/>
          </w:tcPr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г.Саяногорск по правовым вопросам</w:t>
            </w: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5" w:type="dxa"/>
          </w:tcPr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Ю.Д. </w:t>
            </w:r>
            <w:proofErr w:type="spellStart"/>
            <w:r w:rsidRPr="00EA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Синкина</w:t>
            </w:r>
            <w:proofErr w:type="spellEnd"/>
          </w:p>
        </w:tc>
      </w:tr>
      <w:tr w:rsidR="00993EFE" w:rsidRPr="00EA415E" w:rsidTr="00EA415E">
        <w:tc>
          <w:tcPr>
            <w:tcW w:w="4219" w:type="dxa"/>
          </w:tcPr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муниципального образования </w:t>
            </w: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г.Саяногорск по социальным вопросам </w:t>
            </w: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5" w:type="dxa"/>
          </w:tcPr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Новичихина</w:t>
            </w:r>
          </w:p>
        </w:tc>
      </w:tr>
      <w:tr w:rsidR="00993EFE" w:rsidRPr="00EA415E" w:rsidTr="00EA415E">
        <w:tc>
          <w:tcPr>
            <w:tcW w:w="4219" w:type="dxa"/>
          </w:tcPr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Управляющий делами Администрации муниципального образования г.Саяногорск </w:t>
            </w:r>
          </w:p>
        </w:tc>
        <w:tc>
          <w:tcPr>
            <w:tcW w:w="2977" w:type="dxa"/>
          </w:tcPr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5" w:type="dxa"/>
          </w:tcPr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EA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Байтобетова</w:t>
            </w:r>
            <w:proofErr w:type="spellEnd"/>
          </w:p>
          <w:p w:rsidR="00993EFE" w:rsidRPr="00EA415E" w:rsidRDefault="00993EFE" w:rsidP="00E72D7D">
            <w:pPr>
              <w:mirrorIndent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74A73" w:rsidRDefault="00C74A73" w:rsidP="00993EFE">
      <w:pPr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415E" w:rsidRDefault="00EA415E" w:rsidP="00993EFE">
      <w:pPr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415E" w:rsidRDefault="00EA415E" w:rsidP="00993EFE">
      <w:pPr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EFE" w:rsidRPr="00A67B22" w:rsidRDefault="00993EFE" w:rsidP="00993EFE">
      <w:pPr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7B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Проект постановления размещен на официальном сайте для независимой экспертизы </w:t>
      </w:r>
      <w:r w:rsidRPr="00EA41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</w:t>
      </w:r>
      <w:r w:rsidR="00EA415E">
        <w:rPr>
          <w:rFonts w:ascii="Times New Roman" w:eastAsia="Times New Roman" w:hAnsi="Times New Roman" w:cs="Times New Roman"/>
          <w:sz w:val="20"/>
          <w:szCs w:val="20"/>
          <w:lang w:eastAsia="ru-RU"/>
        </w:rPr>
        <w:t>14</w:t>
      </w:r>
      <w:r w:rsidRPr="00EA41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.10.2026г. по </w:t>
      </w:r>
      <w:r w:rsidR="00EA415E">
        <w:rPr>
          <w:rFonts w:ascii="Times New Roman" w:eastAsia="Times New Roman" w:hAnsi="Times New Roman" w:cs="Times New Roman"/>
          <w:sz w:val="20"/>
          <w:szCs w:val="20"/>
          <w:lang w:eastAsia="ru-RU"/>
        </w:rPr>
        <w:t>19</w:t>
      </w:r>
      <w:r w:rsidRPr="00EA415E">
        <w:rPr>
          <w:rFonts w:ascii="Times New Roman" w:eastAsia="Times New Roman" w:hAnsi="Times New Roman" w:cs="Times New Roman"/>
          <w:sz w:val="20"/>
          <w:szCs w:val="20"/>
          <w:lang w:eastAsia="ru-RU"/>
        </w:rPr>
        <w:t>.10.2026г.</w:t>
      </w:r>
    </w:p>
    <w:p w:rsidR="00C74A73" w:rsidRPr="00A67B22" w:rsidRDefault="00C74A73" w:rsidP="00993EFE">
      <w:pPr>
        <w:spacing w:after="0" w:line="240" w:lineRule="auto"/>
        <w:mirrorIndents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EFE" w:rsidRPr="00A67B22" w:rsidRDefault="00993EFE" w:rsidP="00993EFE">
      <w:pPr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7B2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Рассылка: дело, </w:t>
      </w:r>
      <w:proofErr w:type="spellStart"/>
      <w:r w:rsidRPr="00A67B22">
        <w:rPr>
          <w:rFonts w:ascii="Times New Roman" w:eastAsia="Times New Roman" w:hAnsi="Times New Roman" w:cs="Times New Roman"/>
          <w:sz w:val="16"/>
          <w:szCs w:val="16"/>
          <w:lang w:eastAsia="ru-RU"/>
        </w:rPr>
        <w:t>ОЭиР</w:t>
      </w:r>
      <w:proofErr w:type="spellEnd"/>
      <w:r w:rsidRPr="00A67B22">
        <w:rPr>
          <w:rFonts w:ascii="Times New Roman" w:eastAsia="Times New Roman" w:hAnsi="Times New Roman" w:cs="Times New Roman"/>
          <w:sz w:val="16"/>
          <w:szCs w:val="16"/>
          <w:lang w:eastAsia="ru-RU"/>
        </w:rPr>
        <w:t>, Отдел по взаимодействию со СМИ и связям с общественностью Администрации муниципального образования город Саяногорск, Консультант</w:t>
      </w:r>
    </w:p>
    <w:p w:rsidR="00993EFE" w:rsidRPr="00C74A73" w:rsidRDefault="00993EFE" w:rsidP="00993E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74A73">
        <w:rPr>
          <w:rFonts w:ascii="Times New Roman" w:eastAsia="Times New Roman" w:hAnsi="Times New Roman" w:cs="Times New Roman"/>
          <w:sz w:val="16"/>
          <w:szCs w:val="16"/>
          <w:lang w:eastAsia="ru-RU"/>
        </w:rPr>
        <w:t>Электронная версия правового акта соответствует бумажному носителю.</w:t>
      </w:r>
    </w:p>
    <w:p w:rsidR="00C74A73" w:rsidRDefault="00C74A73" w:rsidP="00993E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1" w:name="P36"/>
      <w:bookmarkEnd w:id="1"/>
    </w:p>
    <w:p w:rsidR="00592DC7" w:rsidRDefault="00592DC7" w:rsidP="00993E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2DC7" w:rsidRDefault="00592DC7" w:rsidP="00993E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2DC7" w:rsidRDefault="00592DC7" w:rsidP="00993E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2DC7" w:rsidRDefault="00592DC7" w:rsidP="00993E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2DC7" w:rsidRPr="00C74A73" w:rsidRDefault="00592DC7" w:rsidP="00993E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74A73" w:rsidRPr="00A67B22" w:rsidRDefault="00C74A73" w:rsidP="00C74A73">
      <w:pPr>
        <w:spacing w:after="0" w:line="240" w:lineRule="auto"/>
        <w:mirrorIndents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7B22">
        <w:rPr>
          <w:rFonts w:ascii="Times New Roman" w:eastAsia="Times New Roman" w:hAnsi="Times New Roman" w:cs="Times New Roman"/>
          <w:sz w:val="16"/>
          <w:szCs w:val="16"/>
          <w:lang w:eastAsia="ru-RU"/>
        </w:rPr>
        <w:t>Главный специалист отдела экономики</w:t>
      </w:r>
    </w:p>
    <w:p w:rsidR="00C74A73" w:rsidRPr="00A67B22" w:rsidRDefault="00C74A73" w:rsidP="00C74A73">
      <w:pPr>
        <w:spacing w:after="0" w:line="240" w:lineRule="auto"/>
        <w:mirrorIndents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7B22">
        <w:rPr>
          <w:rFonts w:ascii="Times New Roman" w:eastAsia="Times New Roman" w:hAnsi="Times New Roman" w:cs="Times New Roman"/>
          <w:sz w:val="16"/>
          <w:szCs w:val="16"/>
          <w:lang w:eastAsia="ru-RU"/>
        </w:rPr>
        <w:t>и развития сектора потребительского рынка</w:t>
      </w:r>
    </w:p>
    <w:p w:rsidR="00C74A73" w:rsidRPr="00A67B22" w:rsidRDefault="00C74A73" w:rsidP="00C74A73">
      <w:pPr>
        <w:spacing w:after="0" w:line="240" w:lineRule="auto"/>
        <w:mirrorIndents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7B22">
        <w:rPr>
          <w:rFonts w:ascii="Times New Roman" w:eastAsia="Times New Roman" w:hAnsi="Times New Roman" w:cs="Times New Roman"/>
          <w:sz w:val="16"/>
          <w:szCs w:val="16"/>
          <w:lang w:eastAsia="ru-RU"/>
        </w:rPr>
        <w:t>и поддержки предпринимательства Администрации</w:t>
      </w:r>
    </w:p>
    <w:p w:rsidR="00C74A73" w:rsidRPr="00A67B22" w:rsidRDefault="00C74A73" w:rsidP="00C74A73">
      <w:pPr>
        <w:spacing w:after="0" w:line="240" w:lineRule="auto"/>
        <w:mirrorIndents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7B22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муниципального образования г.Саяногорск</w:t>
      </w:r>
    </w:p>
    <w:p w:rsidR="00C74A73" w:rsidRPr="00A67B22" w:rsidRDefault="00C74A73" w:rsidP="00C74A73">
      <w:pPr>
        <w:spacing w:after="0" w:line="240" w:lineRule="auto"/>
        <w:mirrorIndents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7B22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              </w:t>
      </w:r>
      <w:r w:rsidRPr="00A67B22">
        <w:rPr>
          <w:rFonts w:ascii="Times New Roman" w:eastAsia="Times New Roman" w:hAnsi="Times New Roman" w:cs="Times New Roman"/>
          <w:sz w:val="16"/>
          <w:szCs w:val="16"/>
          <w:lang w:eastAsia="ru-RU"/>
        </w:rPr>
        <w:t>Наталья Львовна Потылицина</w:t>
      </w:r>
    </w:p>
    <w:p w:rsidR="00C74A73" w:rsidRDefault="00C74A73" w:rsidP="00C74A73">
      <w:pPr>
        <w:spacing w:after="0" w:line="240" w:lineRule="auto"/>
        <w:mirrorIndents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7B22">
        <w:rPr>
          <w:rFonts w:ascii="Times New Roman" w:eastAsia="Times New Roman" w:hAnsi="Times New Roman" w:cs="Times New Roman"/>
          <w:sz w:val="16"/>
          <w:szCs w:val="16"/>
          <w:lang w:eastAsia="ru-RU"/>
        </w:rPr>
        <w:t>тел.8(39042)2-16-47</w:t>
      </w:r>
    </w:p>
    <w:p w:rsidR="00592DC7" w:rsidRDefault="00EA415E" w:rsidP="00C74A73">
      <w:pPr>
        <w:spacing w:after="0" w:line="240" w:lineRule="auto"/>
        <w:mirrorIndents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93EFE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0FE757" wp14:editId="262ACC59">
                <wp:simplePos x="0" y="0"/>
                <wp:positionH relativeFrom="column">
                  <wp:posOffset>3472815</wp:posOffset>
                </wp:positionH>
                <wp:positionV relativeFrom="paragraph">
                  <wp:posOffset>288925</wp:posOffset>
                </wp:positionV>
                <wp:extent cx="2571750" cy="1343025"/>
                <wp:effectExtent l="0" t="0" r="0" b="0"/>
                <wp:wrapTopAndBottom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343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67B22" w:rsidRPr="00EA415E" w:rsidRDefault="00A67B22" w:rsidP="00A67B2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Утвержден </w:t>
                            </w:r>
                          </w:p>
                          <w:p w:rsidR="00A67B22" w:rsidRPr="00EA415E" w:rsidRDefault="00A67B22" w:rsidP="00A67B2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постановлением Администрации </w:t>
                            </w:r>
                          </w:p>
                          <w:p w:rsidR="00A67B22" w:rsidRPr="00EA415E" w:rsidRDefault="00A67B22" w:rsidP="00A67B2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муниципального образования </w:t>
                            </w:r>
                          </w:p>
                          <w:p w:rsidR="00A67B22" w:rsidRPr="00EA415E" w:rsidRDefault="00A67B22" w:rsidP="00A67B2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город Саяногорск</w:t>
                            </w:r>
                          </w:p>
                          <w:p w:rsidR="00A67B22" w:rsidRPr="00EA415E" w:rsidRDefault="00A67B22" w:rsidP="000566A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A415E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от ___________ №______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3" type="#_x0000_t202" style="position:absolute;margin-left:273.45pt;margin-top:22.75pt;width:202.5pt;height:10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" filled="f" stroked="f" strokeweight=".5pt">
                <v:textbox>
                  <w:txbxContent>
                    <w:p w:rsidR="00A67B22" w:rsidRPr="00EA415E" w:rsidRDefault="00A67B22" w:rsidP="00A67B2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Утвержден </w:t>
                      </w:r>
                    </w:p>
                    <w:p w:rsidR="00A67B22" w:rsidRPr="00EA415E" w:rsidRDefault="00A67B22" w:rsidP="00A67B2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постановлением Администрации </w:t>
                      </w:r>
                    </w:p>
                    <w:p w:rsidR="00A67B22" w:rsidRPr="00EA415E" w:rsidRDefault="00A67B22" w:rsidP="00A67B2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муниципального образования </w:t>
                      </w:r>
                    </w:p>
                    <w:p w:rsidR="00A67B22" w:rsidRPr="00EA415E" w:rsidRDefault="00A67B22" w:rsidP="00A67B2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город Саяногорск</w:t>
                      </w:r>
                    </w:p>
                    <w:p w:rsidR="00A67B22" w:rsidRPr="00EA415E" w:rsidRDefault="00A67B22" w:rsidP="000566A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EA415E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от ___________ №______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993EFE" w:rsidRPr="00993EFE" w:rsidRDefault="00993EFE" w:rsidP="00C74A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67B22" w:rsidRPr="00EA415E" w:rsidRDefault="00993EFE" w:rsidP="00993EF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EF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 специальной комиссии по оценке рисков</w:t>
      </w:r>
      <w:r w:rsidR="00592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92DC7" w:rsidRPr="00592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связанных с принятием муниципального правового акта, в соответствии с которым планируется изменение границ </w:t>
      </w:r>
      <w:r w:rsidR="00592DC7"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EFE" w:rsidRPr="00EA415E" w:rsidRDefault="00A67B22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 - заместитель начальника отдела экономики и развития Администрации муниципального образования г. Саяногорск - сектор потребительского рынка и поддержки предпринимательства;</w:t>
      </w: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комиссии - </w:t>
      </w:r>
      <w:r w:rsidR="00993EFE"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</w:t>
      </w: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 отдела экономики и развития - сектор потребительского рынка и поддержки предпринимательства Администрации муниципального образования г. Саяногорск.</w:t>
      </w:r>
    </w:p>
    <w:p w:rsidR="00993EFE" w:rsidRPr="00EA415E" w:rsidRDefault="00993EFE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- главный специалист (юрисконсульт) юридической службы Администрации муниципального образования г. Саяногорск;</w:t>
      </w: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директор общества с ограниченной ответственностью </w:t>
      </w:r>
      <w:r w:rsidR="00993EFE"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«Медицинский центр «Саяногорск»</w:t>
      </w: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согласованию);</w:t>
      </w: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общественный помощник Уполномоченного по защите прав предпринимателей в Республике Хакасия в муниципальном образовании город Саяногорск;</w:t>
      </w: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директор Государственного автономного профессионального образовательного</w:t>
      </w:r>
      <w:r w:rsidR="00993EFE"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 Республики Хакасия «</w:t>
      </w: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Саяног</w:t>
      </w:r>
      <w:r w:rsidR="00993EFE"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орский политехнический техникум»</w:t>
      </w: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согласованию);</w:t>
      </w: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директор муниципального бюджетного учреждения культуры муниципаль</w:t>
      </w:r>
      <w:r w:rsidR="00993EFE"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образования г. Саяногорск «Краеведческий музей»</w:t>
      </w: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согласованию);</w:t>
      </w:r>
    </w:p>
    <w:p w:rsidR="00993EFE" w:rsidRPr="00EA415E" w:rsidRDefault="00993EFE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- руководитель Городского отдела образования г. Саяногорска Администрации муниципального образования (по согласованию);</w:t>
      </w: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представитель индивидуальных предпринимателей и юридических лиц, осуществляющих торговую деятельность на территории муниципального образования г. Саяногорск (по согласованию);</w:t>
      </w: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- член Г</w:t>
      </w:r>
      <w:r w:rsidR="00993EFE"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ородского Общественного Совета «</w:t>
      </w: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дом</w:t>
      </w:r>
      <w:r w:rsidR="00993EFE"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г. Саяногорске (по согласованию).</w:t>
      </w: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EFE" w:rsidRPr="00EA415E" w:rsidRDefault="00993EFE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Управляющий делами Администрации</w:t>
      </w: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A67B22" w:rsidRPr="00EA415E" w:rsidRDefault="00A67B22" w:rsidP="00993E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Саяногорск</w:t>
      </w:r>
      <w:r w:rsidR="00993EFE"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993EFE"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Л.В. </w:t>
      </w:r>
      <w:proofErr w:type="spellStart"/>
      <w:r w:rsidR="00993EFE" w:rsidRPr="00EA415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Байтобетова</w:t>
      </w:r>
      <w:proofErr w:type="spellEnd"/>
    </w:p>
    <w:p w:rsidR="00C56F2C" w:rsidRPr="00EA415E" w:rsidRDefault="00C56F2C" w:rsidP="00993E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EFE" w:rsidRPr="00EA415E" w:rsidRDefault="00993EFE" w:rsidP="00993EF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415E">
        <w:rPr>
          <w:rFonts w:ascii="Times New Roman" w:eastAsia="Times New Roman" w:hAnsi="Times New Roman" w:cs="Times New Roman"/>
          <w:sz w:val="16"/>
          <w:szCs w:val="16"/>
          <w:lang w:eastAsia="ru-RU"/>
        </w:rPr>
        <w:t>Главный специалист отдела экономики</w:t>
      </w:r>
    </w:p>
    <w:p w:rsidR="00993EFE" w:rsidRPr="00EA415E" w:rsidRDefault="00993EFE" w:rsidP="00993EF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415E">
        <w:rPr>
          <w:rFonts w:ascii="Times New Roman" w:eastAsia="Times New Roman" w:hAnsi="Times New Roman" w:cs="Times New Roman"/>
          <w:sz w:val="16"/>
          <w:szCs w:val="16"/>
          <w:lang w:eastAsia="ru-RU"/>
        </w:rPr>
        <w:t>и развития сектора потребительского рынка</w:t>
      </w:r>
    </w:p>
    <w:p w:rsidR="00993EFE" w:rsidRPr="00EA415E" w:rsidRDefault="00993EFE" w:rsidP="00993EF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415E">
        <w:rPr>
          <w:rFonts w:ascii="Times New Roman" w:eastAsia="Times New Roman" w:hAnsi="Times New Roman" w:cs="Times New Roman"/>
          <w:sz w:val="16"/>
          <w:szCs w:val="16"/>
          <w:lang w:eastAsia="ru-RU"/>
        </w:rPr>
        <w:t>и поддержки предпринимательства Администрации</w:t>
      </w:r>
    </w:p>
    <w:p w:rsidR="00993EFE" w:rsidRPr="00EA415E" w:rsidRDefault="00993EFE" w:rsidP="00993EF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415E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муниципального образования г.Саяногорск</w:t>
      </w:r>
    </w:p>
    <w:p w:rsidR="00993EFE" w:rsidRPr="00EA415E" w:rsidRDefault="00993EFE" w:rsidP="00993EF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415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Наталья Львовна Потылицина</w:t>
      </w:r>
    </w:p>
    <w:p w:rsidR="00C56F2C" w:rsidRPr="00EA415E" w:rsidRDefault="00993EFE" w:rsidP="00993EF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415E">
        <w:rPr>
          <w:rFonts w:ascii="Times New Roman" w:eastAsia="Times New Roman" w:hAnsi="Times New Roman" w:cs="Times New Roman"/>
          <w:sz w:val="16"/>
          <w:szCs w:val="16"/>
          <w:lang w:eastAsia="ru-RU"/>
        </w:rPr>
        <w:t>тел.8(39042)2-16-47</w:t>
      </w:r>
    </w:p>
    <w:sectPr w:rsidR="00C56F2C" w:rsidRPr="00EA415E" w:rsidSect="00C74A73">
      <w:pgSz w:w="11905" w:h="16838"/>
      <w:pgMar w:top="1134" w:right="567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2B0" w:rsidRDefault="001412B0" w:rsidP="00551A70">
      <w:pPr>
        <w:spacing w:after="0" w:line="240" w:lineRule="auto"/>
      </w:pPr>
      <w:r>
        <w:separator/>
      </w:r>
    </w:p>
  </w:endnote>
  <w:endnote w:type="continuationSeparator" w:id="0">
    <w:p w:rsidR="001412B0" w:rsidRDefault="001412B0" w:rsidP="00551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2B0" w:rsidRDefault="001412B0" w:rsidP="00551A70">
      <w:pPr>
        <w:spacing w:after="0" w:line="240" w:lineRule="auto"/>
      </w:pPr>
      <w:r>
        <w:separator/>
      </w:r>
    </w:p>
  </w:footnote>
  <w:footnote w:type="continuationSeparator" w:id="0">
    <w:p w:rsidR="001412B0" w:rsidRDefault="001412B0" w:rsidP="00551A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9E8"/>
    <w:rsid w:val="00007A6B"/>
    <w:rsid w:val="000115B7"/>
    <w:rsid w:val="00032D19"/>
    <w:rsid w:val="00034FCD"/>
    <w:rsid w:val="0003657C"/>
    <w:rsid w:val="0005491D"/>
    <w:rsid w:val="00082219"/>
    <w:rsid w:val="00082863"/>
    <w:rsid w:val="000A2388"/>
    <w:rsid w:val="000B74DB"/>
    <w:rsid w:val="000C7E3D"/>
    <w:rsid w:val="000D2316"/>
    <w:rsid w:val="000E7245"/>
    <w:rsid w:val="000F35E9"/>
    <w:rsid w:val="000F5C50"/>
    <w:rsid w:val="0010028D"/>
    <w:rsid w:val="00100710"/>
    <w:rsid w:val="001050B6"/>
    <w:rsid w:val="0010678C"/>
    <w:rsid w:val="00112634"/>
    <w:rsid w:val="00112BB6"/>
    <w:rsid w:val="001316B6"/>
    <w:rsid w:val="00135511"/>
    <w:rsid w:val="00137A78"/>
    <w:rsid w:val="00140B92"/>
    <w:rsid w:val="001412B0"/>
    <w:rsid w:val="00155A8B"/>
    <w:rsid w:val="001703ED"/>
    <w:rsid w:val="00184C20"/>
    <w:rsid w:val="001A3743"/>
    <w:rsid w:val="001A527D"/>
    <w:rsid w:val="001B49E6"/>
    <w:rsid w:val="001B71ED"/>
    <w:rsid w:val="001C7FC4"/>
    <w:rsid w:val="001D3621"/>
    <w:rsid w:val="001D3F8B"/>
    <w:rsid w:val="00214E0D"/>
    <w:rsid w:val="00223B1D"/>
    <w:rsid w:val="002255BA"/>
    <w:rsid w:val="00237EA0"/>
    <w:rsid w:val="002540D1"/>
    <w:rsid w:val="002564EE"/>
    <w:rsid w:val="00273DBF"/>
    <w:rsid w:val="0029099E"/>
    <w:rsid w:val="002B79D8"/>
    <w:rsid w:val="002C39BF"/>
    <w:rsid w:val="002C66C4"/>
    <w:rsid w:val="002D11A2"/>
    <w:rsid w:val="002D391D"/>
    <w:rsid w:val="002E0312"/>
    <w:rsid w:val="002E084C"/>
    <w:rsid w:val="002F3457"/>
    <w:rsid w:val="002F6738"/>
    <w:rsid w:val="00305671"/>
    <w:rsid w:val="00315515"/>
    <w:rsid w:val="00321175"/>
    <w:rsid w:val="00324EE6"/>
    <w:rsid w:val="0033159A"/>
    <w:rsid w:val="00331CDF"/>
    <w:rsid w:val="00341CA4"/>
    <w:rsid w:val="00377C4D"/>
    <w:rsid w:val="00405275"/>
    <w:rsid w:val="004314BF"/>
    <w:rsid w:val="00443242"/>
    <w:rsid w:val="00466B03"/>
    <w:rsid w:val="0049455A"/>
    <w:rsid w:val="004A7338"/>
    <w:rsid w:val="004B09D5"/>
    <w:rsid w:val="00502C96"/>
    <w:rsid w:val="00507188"/>
    <w:rsid w:val="0051031F"/>
    <w:rsid w:val="00551A70"/>
    <w:rsid w:val="00566B1D"/>
    <w:rsid w:val="00585838"/>
    <w:rsid w:val="00592252"/>
    <w:rsid w:val="00592DC7"/>
    <w:rsid w:val="005E092C"/>
    <w:rsid w:val="005E3D06"/>
    <w:rsid w:val="00600537"/>
    <w:rsid w:val="00624B81"/>
    <w:rsid w:val="00637DAF"/>
    <w:rsid w:val="00655335"/>
    <w:rsid w:val="006625C7"/>
    <w:rsid w:val="00665BB9"/>
    <w:rsid w:val="00685665"/>
    <w:rsid w:val="006C5330"/>
    <w:rsid w:val="006D6D14"/>
    <w:rsid w:val="006E0832"/>
    <w:rsid w:val="00722461"/>
    <w:rsid w:val="007264B6"/>
    <w:rsid w:val="00732C70"/>
    <w:rsid w:val="007345D2"/>
    <w:rsid w:val="00763628"/>
    <w:rsid w:val="0076515F"/>
    <w:rsid w:val="00781C6F"/>
    <w:rsid w:val="007841F9"/>
    <w:rsid w:val="0079238C"/>
    <w:rsid w:val="007A0BC4"/>
    <w:rsid w:val="007A4B3D"/>
    <w:rsid w:val="007B0A1D"/>
    <w:rsid w:val="007B797B"/>
    <w:rsid w:val="007B7B46"/>
    <w:rsid w:val="0081195B"/>
    <w:rsid w:val="00813B53"/>
    <w:rsid w:val="00837CA7"/>
    <w:rsid w:val="00855623"/>
    <w:rsid w:val="00885087"/>
    <w:rsid w:val="00885202"/>
    <w:rsid w:val="00890F9F"/>
    <w:rsid w:val="008D3CF1"/>
    <w:rsid w:val="008E7BD2"/>
    <w:rsid w:val="008F40AB"/>
    <w:rsid w:val="008F4812"/>
    <w:rsid w:val="00911633"/>
    <w:rsid w:val="00940487"/>
    <w:rsid w:val="00953C44"/>
    <w:rsid w:val="00972D31"/>
    <w:rsid w:val="0099146E"/>
    <w:rsid w:val="00993EFE"/>
    <w:rsid w:val="009E3385"/>
    <w:rsid w:val="009F2AB4"/>
    <w:rsid w:val="00A00402"/>
    <w:rsid w:val="00A00C90"/>
    <w:rsid w:val="00A20933"/>
    <w:rsid w:val="00A34482"/>
    <w:rsid w:val="00A37915"/>
    <w:rsid w:val="00A37EC4"/>
    <w:rsid w:val="00A42AF8"/>
    <w:rsid w:val="00A45F63"/>
    <w:rsid w:val="00A65DA0"/>
    <w:rsid w:val="00A67B22"/>
    <w:rsid w:val="00A77E47"/>
    <w:rsid w:val="00A82A21"/>
    <w:rsid w:val="00A835D7"/>
    <w:rsid w:val="00A97AC0"/>
    <w:rsid w:val="00AB5928"/>
    <w:rsid w:val="00AC09E8"/>
    <w:rsid w:val="00AC5B29"/>
    <w:rsid w:val="00AD4C60"/>
    <w:rsid w:val="00AE0FE6"/>
    <w:rsid w:val="00B15603"/>
    <w:rsid w:val="00B17533"/>
    <w:rsid w:val="00B21ACC"/>
    <w:rsid w:val="00B2545D"/>
    <w:rsid w:val="00B36D9C"/>
    <w:rsid w:val="00B46CCD"/>
    <w:rsid w:val="00B47AEA"/>
    <w:rsid w:val="00B60A1C"/>
    <w:rsid w:val="00B8126A"/>
    <w:rsid w:val="00BA69FC"/>
    <w:rsid w:val="00BB747F"/>
    <w:rsid w:val="00BC1F88"/>
    <w:rsid w:val="00C061CD"/>
    <w:rsid w:val="00C53A1A"/>
    <w:rsid w:val="00C56F2C"/>
    <w:rsid w:val="00C647FC"/>
    <w:rsid w:val="00C74A73"/>
    <w:rsid w:val="00C7668C"/>
    <w:rsid w:val="00C915DC"/>
    <w:rsid w:val="00CC7BB4"/>
    <w:rsid w:val="00D106C3"/>
    <w:rsid w:val="00D17F39"/>
    <w:rsid w:val="00D36BE5"/>
    <w:rsid w:val="00D74DBC"/>
    <w:rsid w:val="00E00169"/>
    <w:rsid w:val="00E04570"/>
    <w:rsid w:val="00E154DC"/>
    <w:rsid w:val="00E61568"/>
    <w:rsid w:val="00E63925"/>
    <w:rsid w:val="00E73117"/>
    <w:rsid w:val="00E75B80"/>
    <w:rsid w:val="00E801A0"/>
    <w:rsid w:val="00E83A56"/>
    <w:rsid w:val="00E845FF"/>
    <w:rsid w:val="00E84624"/>
    <w:rsid w:val="00E86A73"/>
    <w:rsid w:val="00E949AD"/>
    <w:rsid w:val="00E951CB"/>
    <w:rsid w:val="00E97E80"/>
    <w:rsid w:val="00EA415E"/>
    <w:rsid w:val="00EC160F"/>
    <w:rsid w:val="00EF5659"/>
    <w:rsid w:val="00F0043D"/>
    <w:rsid w:val="00F153B9"/>
    <w:rsid w:val="00F17A1B"/>
    <w:rsid w:val="00F3685A"/>
    <w:rsid w:val="00F458AF"/>
    <w:rsid w:val="00F57507"/>
    <w:rsid w:val="00F64F58"/>
    <w:rsid w:val="00F66832"/>
    <w:rsid w:val="00F74589"/>
    <w:rsid w:val="00F771B8"/>
    <w:rsid w:val="00F973CE"/>
    <w:rsid w:val="00FB532B"/>
    <w:rsid w:val="00FD05B2"/>
    <w:rsid w:val="00FE0C06"/>
    <w:rsid w:val="00FE11C4"/>
    <w:rsid w:val="00FE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C09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C09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C09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C09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C09E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E0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92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E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51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1A70"/>
  </w:style>
  <w:style w:type="paragraph" w:styleId="a8">
    <w:name w:val="footer"/>
    <w:basedOn w:val="a"/>
    <w:link w:val="a9"/>
    <w:uiPriority w:val="99"/>
    <w:unhideWhenUsed/>
    <w:rsid w:val="00551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1A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C09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C09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C09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C09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C09E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E0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92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E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51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1A70"/>
  </w:style>
  <w:style w:type="paragraph" w:styleId="a8">
    <w:name w:val="footer"/>
    <w:basedOn w:val="a"/>
    <w:link w:val="a9"/>
    <w:uiPriority w:val="99"/>
    <w:unhideWhenUsed/>
    <w:rsid w:val="00551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1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663B5-96D1-4F67-8709-73AC6954E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Потылицина Наталья Львовна</dc:creator>
  <cp:lastModifiedBy>Потылицина Наталья Львовна</cp:lastModifiedBy>
  <cp:revision>6</cp:revision>
  <cp:lastPrinted>2026-10-14T01:38:00Z</cp:lastPrinted>
  <dcterms:created xsi:type="dcterms:W3CDTF">2026-10-13T03:11:00Z</dcterms:created>
  <dcterms:modified xsi:type="dcterms:W3CDTF">2026-10-14T01:38:00Z</dcterms:modified>
</cp:coreProperties>
</file>