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9" w:rsidRDefault="006822B5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B07B89">
      <w:pPr>
        <w:rPr>
          <w:rFonts w:ascii="Times New Roman" w:hAnsi="Times New Roman" w:cs="Times New Roman"/>
          <w:b/>
          <w:sz w:val="28"/>
          <w:szCs w:val="28"/>
        </w:rPr>
      </w:pPr>
    </w:p>
    <w:p w:rsidR="00260506" w:rsidRPr="00260506" w:rsidRDefault="00260506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0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ГОРОД САЯНОГОРСК</w:t>
      </w:r>
    </w:p>
    <w:p w:rsidR="00260506" w:rsidRPr="00571AD3" w:rsidRDefault="00260506" w:rsidP="00260506">
      <w:pPr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1D62A7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260506" w:rsidRPr="001D62A7" w:rsidTr="00623F49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260506" w:rsidRPr="001D62A7" w:rsidRDefault="00260506" w:rsidP="00623F49">
                  <w:pPr>
                    <w:spacing w:before="180" w:line="240" w:lineRule="auto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:rsidR="00260506" w:rsidRPr="001D62A7" w:rsidRDefault="00260506" w:rsidP="00623F49">
                  <w:pPr>
                    <w:spacing w:before="180" w:line="240" w:lineRule="auto"/>
                    <w:ind w:right="11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60506" w:rsidRPr="001D62A7" w:rsidRDefault="00260506" w:rsidP="00623F4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260506" w:rsidRPr="001D62A7" w:rsidRDefault="00260506" w:rsidP="00260506">
      <w:pPr>
        <w:rPr>
          <w:vanish/>
          <w:sz w:val="28"/>
          <w:szCs w:val="28"/>
        </w:rPr>
      </w:pPr>
    </w:p>
    <w:p w:rsidR="00BD3B44" w:rsidRPr="004F016B" w:rsidRDefault="009072E2" w:rsidP="00BD3B44">
      <w:pPr>
        <w:pStyle w:val="1"/>
        <w:rPr>
          <w:sz w:val="24"/>
          <w:szCs w:val="24"/>
        </w:rPr>
      </w:pPr>
      <w:r w:rsidRPr="004F016B">
        <w:rPr>
          <w:sz w:val="24"/>
          <w:szCs w:val="24"/>
        </w:rPr>
        <w:t>ИНФОРМАЦИЯ</w:t>
      </w:r>
    </w:p>
    <w:p w:rsidR="00BD3B44" w:rsidRPr="004F016B" w:rsidRDefault="001D62A7" w:rsidP="00BD3B44">
      <w:pPr>
        <w:pStyle w:val="3"/>
        <w:rPr>
          <w:sz w:val="24"/>
          <w:szCs w:val="24"/>
        </w:rPr>
      </w:pPr>
      <w:r w:rsidRPr="004F016B">
        <w:rPr>
          <w:sz w:val="24"/>
          <w:szCs w:val="24"/>
        </w:rPr>
        <w:t>ОБ ИТОГАХ ЭКСПЕРТНО-АНАЛИТИЧЕСКОГО МЕРОПРИЯТИЯ</w:t>
      </w:r>
    </w:p>
    <w:tbl>
      <w:tblPr>
        <w:tblpPr w:leftFromText="180" w:rightFromText="180" w:vertAnchor="text" w:horzAnchor="margin" w:tblpY="185"/>
        <w:tblW w:w="9322" w:type="dxa"/>
        <w:tblLook w:val="01E0" w:firstRow="1" w:lastRow="1" w:firstColumn="1" w:lastColumn="1" w:noHBand="0" w:noVBand="0"/>
      </w:tblPr>
      <w:tblGrid>
        <w:gridCol w:w="3996"/>
        <w:gridCol w:w="1692"/>
        <w:gridCol w:w="3634"/>
      </w:tblGrid>
      <w:tr w:rsidR="001D62A7" w:rsidRPr="004F016B" w:rsidTr="001D62A7">
        <w:tc>
          <w:tcPr>
            <w:tcW w:w="3996" w:type="dxa"/>
          </w:tcPr>
          <w:p w:rsidR="001D62A7" w:rsidRPr="004F016B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D62A7" w:rsidRPr="004F016B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1D62A7" w:rsidRPr="004F016B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F89" w:rsidRPr="004F016B" w:rsidRDefault="00FF7F89" w:rsidP="0074604D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6A6F6F" w:rsidRPr="004F016B" w:rsidRDefault="009072E2" w:rsidP="006A6F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016B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Контрольно-счетной палатой муниципального образования город Саяногорск в соответствии с </w:t>
      </w:r>
      <w:r w:rsidR="008E0880" w:rsidRPr="004F016B">
        <w:rPr>
          <w:rFonts w:ascii="Times New Roman" w:hAnsi="Times New Roman" w:cs="Times New Roman"/>
          <w:bCs/>
          <w:sz w:val="24"/>
          <w:szCs w:val="24"/>
        </w:rPr>
        <w:t xml:space="preserve">пунктом </w:t>
      </w:r>
      <w:r w:rsidR="00AA3556" w:rsidRPr="004F016B">
        <w:rPr>
          <w:rFonts w:ascii="Times New Roman" w:hAnsi="Times New Roman" w:cs="Times New Roman"/>
          <w:bCs/>
          <w:sz w:val="24"/>
          <w:szCs w:val="24"/>
        </w:rPr>
        <w:t xml:space="preserve">3.5. Плана работы Контрольно-счетной палаты муниципального образования город Саяногорск на 2023 год, утвержденного распоряжением </w:t>
      </w:r>
      <w:proofErr w:type="spellStart"/>
      <w:r w:rsidR="00AA3556" w:rsidRPr="004F016B">
        <w:rPr>
          <w:rFonts w:ascii="Times New Roman" w:hAnsi="Times New Roman" w:cs="Times New Roman"/>
          <w:bCs/>
          <w:sz w:val="24"/>
          <w:szCs w:val="24"/>
        </w:rPr>
        <w:t>врио</w:t>
      </w:r>
      <w:proofErr w:type="spellEnd"/>
      <w:r w:rsidR="00AA3556" w:rsidRPr="004F016B">
        <w:rPr>
          <w:rFonts w:ascii="Times New Roman" w:hAnsi="Times New Roman" w:cs="Times New Roman"/>
          <w:bCs/>
          <w:sz w:val="24"/>
          <w:szCs w:val="24"/>
        </w:rPr>
        <w:t xml:space="preserve"> председателя Контрольно-счетной палаты муниципального образования город Саяногорск от 28.12.2022 </w:t>
      </w:r>
      <w:r w:rsidR="00622A1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AA3556" w:rsidRPr="004F016B">
        <w:rPr>
          <w:rFonts w:ascii="Times New Roman" w:hAnsi="Times New Roman" w:cs="Times New Roman"/>
          <w:bCs/>
          <w:sz w:val="24"/>
          <w:szCs w:val="24"/>
        </w:rPr>
        <w:t>№ 16-р (с изменениями)</w:t>
      </w:r>
      <w:r w:rsidR="006A6F6F" w:rsidRPr="004F016B">
        <w:rPr>
          <w:rFonts w:ascii="Times New Roman" w:hAnsi="Times New Roman" w:cs="Times New Roman"/>
          <w:bCs/>
          <w:sz w:val="24"/>
          <w:szCs w:val="24"/>
        </w:rPr>
        <w:t>,</w:t>
      </w:r>
      <w:r w:rsidR="00AA3556" w:rsidRPr="004F016B">
        <w:rPr>
          <w:rFonts w:ascii="Times New Roman" w:hAnsi="Times New Roman" w:cs="Times New Roman"/>
          <w:bCs/>
          <w:sz w:val="24"/>
          <w:szCs w:val="24"/>
        </w:rPr>
        <w:t xml:space="preserve"> распоряжение</w:t>
      </w:r>
      <w:r w:rsidR="006A6F6F" w:rsidRPr="004F016B">
        <w:rPr>
          <w:rFonts w:ascii="Times New Roman" w:hAnsi="Times New Roman" w:cs="Times New Roman"/>
          <w:bCs/>
          <w:sz w:val="24"/>
          <w:szCs w:val="24"/>
        </w:rPr>
        <w:t>м</w:t>
      </w:r>
      <w:r w:rsidR="00AA3556" w:rsidRPr="004F016B">
        <w:rPr>
          <w:rFonts w:ascii="Times New Roman" w:hAnsi="Times New Roman" w:cs="Times New Roman"/>
          <w:bCs/>
          <w:sz w:val="24"/>
          <w:szCs w:val="24"/>
        </w:rPr>
        <w:t xml:space="preserve"> председателя Контрольно-счетной палаты муниципального образования город Саяногорск от 20.09.2023 № 23-р «О проведении экспертно-аналитического мероприятия»</w:t>
      </w:r>
      <w:r w:rsidR="006A6F6F" w:rsidRPr="004F016B">
        <w:rPr>
          <w:rFonts w:ascii="Times New Roman" w:hAnsi="Times New Roman" w:cs="Times New Roman"/>
          <w:bCs/>
          <w:sz w:val="24"/>
          <w:szCs w:val="24"/>
        </w:rPr>
        <w:t>, совместно с прокуратурой города Саяногорска,</w:t>
      </w:r>
      <w:r w:rsidR="00AA3556" w:rsidRPr="004F016B">
        <w:rPr>
          <w:rFonts w:ascii="Times New Roman" w:hAnsi="Times New Roman" w:cs="Times New Roman"/>
          <w:bCs/>
          <w:sz w:val="24"/>
          <w:szCs w:val="24"/>
        </w:rPr>
        <w:t xml:space="preserve"> проведено </w:t>
      </w:r>
      <w:r w:rsidRPr="004F0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экспертно-аналитическое мероприятие</w:t>
      </w:r>
      <w:r w:rsidR="008C4676" w:rsidRPr="004F01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A6F6F" w:rsidRPr="004F01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6A6F6F" w:rsidRPr="004F016B">
        <w:rPr>
          <w:rFonts w:ascii="Times New Roman" w:hAnsi="Times New Roman" w:cs="Times New Roman"/>
          <w:sz w:val="24"/>
          <w:szCs w:val="24"/>
        </w:rPr>
        <w:t>Проверка финансово-хозяйственной деятельности Муниципального автономного учреждения дополнительного образования «Станция детского и юношеского туризма и экскурсий «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</w:rPr>
        <w:t>Борус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</w:rPr>
        <w:t>г.Саяногорск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</w:rPr>
        <w:t xml:space="preserve"> за 2022 год и текущий период 2023 года»</w:t>
      </w:r>
      <w:r w:rsidR="000369F4" w:rsidRPr="004F016B">
        <w:rPr>
          <w:rFonts w:ascii="Times New Roman" w:hAnsi="Times New Roman" w:cs="Times New Roman"/>
          <w:sz w:val="24"/>
          <w:szCs w:val="24"/>
        </w:rPr>
        <w:t>.</w:t>
      </w:r>
    </w:p>
    <w:p w:rsidR="004F016B" w:rsidRPr="004F016B" w:rsidRDefault="004F016B" w:rsidP="006A6F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72E2" w:rsidRPr="004F016B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4F016B">
        <w:rPr>
          <w:rFonts w:ascii="Times New Roman" w:hAnsi="Times New Roman" w:cs="Times New Roman"/>
          <w:b/>
          <w:sz w:val="24"/>
          <w:szCs w:val="24"/>
        </w:rPr>
        <w:t xml:space="preserve">Цель экспертно-аналитического мероприятия: </w:t>
      </w:r>
    </w:p>
    <w:p w:rsidR="008C4676" w:rsidRPr="004F016B" w:rsidRDefault="006A6F6F" w:rsidP="007460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016B">
        <w:rPr>
          <w:rFonts w:ascii="Times New Roman" w:hAnsi="Times New Roman" w:cs="Times New Roman"/>
          <w:sz w:val="24"/>
          <w:szCs w:val="24"/>
        </w:rPr>
        <w:t>Провести анализ финансово-хозяйственной деятельности Муниципального автономного учреждения дополнительного образования «Станция детского и юношеского туризма и экскурсий «</w:t>
      </w:r>
      <w:proofErr w:type="spellStart"/>
      <w:r w:rsidRPr="004F016B">
        <w:rPr>
          <w:rFonts w:ascii="Times New Roman" w:hAnsi="Times New Roman" w:cs="Times New Roman"/>
          <w:sz w:val="24"/>
          <w:szCs w:val="24"/>
        </w:rPr>
        <w:t>Борус</w:t>
      </w:r>
      <w:proofErr w:type="spellEnd"/>
      <w:r w:rsidRPr="004F016B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</w:t>
      </w:r>
      <w:proofErr w:type="spellStart"/>
      <w:r w:rsidRPr="004F016B">
        <w:rPr>
          <w:rFonts w:ascii="Times New Roman" w:hAnsi="Times New Roman" w:cs="Times New Roman"/>
          <w:sz w:val="24"/>
          <w:szCs w:val="24"/>
        </w:rPr>
        <w:t>г.Саяногорск</w:t>
      </w:r>
      <w:proofErr w:type="spellEnd"/>
      <w:r w:rsidRPr="004F016B">
        <w:rPr>
          <w:rFonts w:ascii="Times New Roman" w:hAnsi="Times New Roman" w:cs="Times New Roman"/>
          <w:sz w:val="24"/>
          <w:szCs w:val="24"/>
        </w:rPr>
        <w:t xml:space="preserve"> выборочным методом.</w:t>
      </w:r>
    </w:p>
    <w:p w:rsidR="004F016B" w:rsidRPr="004F016B" w:rsidRDefault="004F016B" w:rsidP="0074604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6F6F" w:rsidRPr="004F016B" w:rsidRDefault="009072E2" w:rsidP="006A6F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016B">
        <w:rPr>
          <w:rFonts w:ascii="Times New Roman" w:hAnsi="Times New Roman" w:cs="Times New Roman"/>
          <w:b/>
          <w:sz w:val="24"/>
          <w:szCs w:val="24"/>
        </w:rPr>
        <w:t>Объект мероприятия:</w:t>
      </w:r>
      <w:r w:rsidRPr="004F016B">
        <w:rPr>
          <w:rFonts w:ascii="Times New Roman" w:hAnsi="Times New Roman" w:cs="Times New Roman"/>
          <w:sz w:val="24"/>
          <w:szCs w:val="24"/>
        </w:rPr>
        <w:t xml:space="preserve"> </w:t>
      </w:r>
      <w:r w:rsidR="006A6F6F" w:rsidRPr="004F016B">
        <w:rPr>
          <w:rFonts w:ascii="Times New Roman" w:hAnsi="Times New Roman" w:cs="Times New Roman"/>
          <w:sz w:val="24"/>
          <w:szCs w:val="24"/>
        </w:rPr>
        <w:t>Муниципально</w:t>
      </w:r>
      <w:r w:rsidR="00622A1C">
        <w:rPr>
          <w:rFonts w:ascii="Times New Roman" w:hAnsi="Times New Roman" w:cs="Times New Roman"/>
          <w:sz w:val="24"/>
          <w:szCs w:val="24"/>
        </w:rPr>
        <w:t>е</w:t>
      </w:r>
      <w:r w:rsidR="006A6F6F" w:rsidRPr="004F016B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622A1C">
        <w:rPr>
          <w:rFonts w:ascii="Times New Roman" w:hAnsi="Times New Roman" w:cs="Times New Roman"/>
          <w:sz w:val="24"/>
          <w:szCs w:val="24"/>
        </w:rPr>
        <w:t>е</w:t>
      </w:r>
      <w:r w:rsidR="006A6F6F" w:rsidRPr="004F016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22A1C">
        <w:rPr>
          <w:rFonts w:ascii="Times New Roman" w:hAnsi="Times New Roman" w:cs="Times New Roman"/>
          <w:sz w:val="24"/>
          <w:szCs w:val="24"/>
        </w:rPr>
        <w:t>е</w:t>
      </w:r>
      <w:r w:rsidR="006A6F6F" w:rsidRPr="004F016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«Станция детского и юношеского туризма и экскурсий «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</w:rPr>
        <w:t>Борус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</w:rPr>
        <w:t>г.Саяногорск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</w:rPr>
        <w:t xml:space="preserve"> (далее - МАУ ДО СДЮТ «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</w:rPr>
        <w:t>Борус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</w:rPr>
        <w:t>», учреждение).</w:t>
      </w:r>
    </w:p>
    <w:p w:rsidR="004F016B" w:rsidRPr="004F016B" w:rsidRDefault="004F016B" w:rsidP="006A6F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21DE8" w:rsidRPr="004F016B" w:rsidRDefault="009072E2" w:rsidP="006A6F6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F016B">
        <w:rPr>
          <w:rFonts w:ascii="Times New Roman" w:hAnsi="Times New Roman" w:cs="Times New Roman"/>
          <w:b/>
          <w:sz w:val="24"/>
          <w:szCs w:val="24"/>
        </w:rPr>
        <w:t>В результате проведенного</w:t>
      </w:r>
      <w:r w:rsidR="00260506" w:rsidRPr="004F0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0F8" w:rsidRPr="004F016B">
        <w:rPr>
          <w:rFonts w:ascii="Times New Roman" w:hAnsi="Times New Roman" w:cs="Times New Roman"/>
          <w:b/>
          <w:sz w:val="24"/>
          <w:szCs w:val="24"/>
        </w:rPr>
        <w:t>экспертно-аналитического</w:t>
      </w:r>
      <w:r w:rsidR="00260506" w:rsidRPr="004F016B">
        <w:rPr>
          <w:rFonts w:ascii="Times New Roman" w:hAnsi="Times New Roman" w:cs="Times New Roman"/>
          <w:b/>
          <w:sz w:val="24"/>
          <w:szCs w:val="24"/>
        </w:rPr>
        <w:t xml:space="preserve"> ме</w:t>
      </w:r>
      <w:r w:rsidR="00D350F8" w:rsidRPr="004F016B">
        <w:rPr>
          <w:rFonts w:ascii="Times New Roman" w:hAnsi="Times New Roman" w:cs="Times New Roman"/>
          <w:b/>
          <w:sz w:val="24"/>
          <w:szCs w:val="24"/>
        </w:rPr>
        <w:t xml:space="preserve">роприятия </w:t>
      </w:r>
      <w:r w:rsidRPr="004F016B">
        <w:rPr>
          <w:rFonts w:ascii="Times New Roman" w:hAnsi="Times New Roman" w:cs="Times New Roman"/>
          <w:b/>
          <w:sz w:val="24"/>
          <w:szCs w:val="24"/>
        </w:rPr>
        <w:t>выявлено</w:t>
      </w:r>
      <w:r w:rsidR="00D350F8" w:rsidRPr="004F016B">
        <w:rPr>
          <w:rFonts w:ascii="Times New Roman" w:hAnsi="Times New Roman" w:cs="Times New Roman"/>
          <w:b/>
          <w:sz w:val="24"/>
          <w:szCs w:val="24"/>
        </w:rPr>
        <w:t>:</w:t>
      </w:r>
    </w:p>
    <w:p w:rsidR="000369F4" w:rsidRPr="004F016B" w:rsidRDefault="00235467" w:rsidP="006A6F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. МАУ ДО СДЮТ «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Борус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0369F4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</w:t>
      </w:r>
      <w:r w:rsidR="000369F4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ное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автономн</w:t>
      </w:r>
      <w:r w:rsidR="000369F4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учреждение, учредителем является муниципальное образование город Саяногорск, от имени муниципального образования город Саяногорск полномочия учредителя осуществляет Администрация муниципального образования город Саяногорск. Отдельные функции и полномочия, в пределах своей компетенции, осуществляет Городской отдел образования 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г.Саяногорска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369F4" w:rsidRPr="004F016B" w:rsidRDefault="006A6F6F" w:rsidP="000369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МАУ ДО СДЮТ «</w:t>
      </w:r>
      <w:proofErr w:type="spellStart"/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Борус</w:t>
      </w:r>
      <w:proofErr w:type="spellEnd"/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» осуществляет образовательную деятельность, в том числе, за счет средств физических лиц и (или) юридических лиц, не предусмотренную муниципальным заданием по договорам об оказании платных образовательных услуг.</w:t>
      </w:r>
    </w:p>
    <w:p w:rsidR="000369F4" w:rsidRPr="004F016B" w:rsidRDefault="00235467" w:rsidP="000369F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2A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69F4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регулирования трудовых и гражданско-правовых отношений выявил ряд нарушений:</w:t>
      </w:r>
    </w:p>
    <w:p w:rsidR="006A6F6F" w:rsidRPr="004F016B" w:rsidRDefault="000369F4" w:rsidP="006A6F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нарушение требований части 1, части 3 статьи 46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29.12.2012 № 273-ФЗ «Об образовании в Российской Федерации»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приказа Минтруда России от 05.05.2018 № 298н «Об утверждении профессионального стандарта «Педагог дополнительного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образования детей и взрослых» 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на должность педагога дополнительного образования детей принят</w:t>
      </w:r>
      <w:r w:rsidR="002A4AB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AB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лицо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A4AB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имеющее 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профессионального или высшего образования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соответству</w:t>
      </w:r>
      <w:r w:rsidR="002A4AB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ющее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установленным квалификационным требованиям. </w:t>
      </w:r>
    </w:p>
    <w:p w:rsidR="000369F4" w:rsidRPr="004F016B" w:rsidRDefault="000369F4" w:rsidP="006A6F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F3A0C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пла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проезда</w:t>
      </w:r>
      <w:r w:rsidR="00B311E1" w:rsidRPr="004F016B">
        <w:rPr>
          <w:sz w:val="24"/>
          <w:szCs w:val="24"/>
        </w:rPr>
        <w:t xml:space="preserve"> </w:t>
      </w:r>
      <w:r w:rsidR="00B311E1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месту расположения учебного заведения и обратно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педагогу дополнительного образования детей</w:t>
      </w:r>
      <w:r w:rsidR="00B311E1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, получающе</w:t>
      </w:r>
      <w:r w:rsidR="00CF1CA1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B311E1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высшее образование по заочной форме обучения, производилась с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</w:t>
      </w:r>
      <w:r w:rsidR="00B311E1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требований части 3 статьи 173 Трудового кодекса Российской Федерации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A6F6F" w:rsidRPr="00235467" w:rsidRDefault="00B311E1" w:rsidP="00B311E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F3A0C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наличии в штате механика, директором МАУ ДО СДЮТ «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Борус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заключены договоры на выполнение услуг аналогичных должностным обязанностям механика.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чем допущено неэффективное 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расходование средств, полученных в виде субсидий из бюджета муниципально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го образования город Саяногорск, в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сумме 151 032,00 руб</w:t>
      </w:r>
      <w:r w:rsidR="00235467">
        <w:rPr>
          <w:rFonts w:ascii="Times New Roman" w:hAnsi="Times New Roman" w:cs="Times New Roman"/>
          <w:sz w:val="24"/>
          <w:szCs w:val="24"/>
          <w:shd w:val="clear" w:color="auto" w:fill="FFFFFF"/>
        </w:rPr>
        <w:t>лей (далее –руб.).</w:t>
      </w:r>
    </w:p>
    <w:p w:rsidR="004F016B" w:rsidRPr="004F016B" w:rsidRDefault="005F3A0C" w:rsidP="004F016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выплате вознаграждения по договорам гражданско-правового характера нарушены условия договоров.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Общая сумма расхода с учетом страховых взносов составляет: в 2022 году - 90 619,20 руб., с 01.01.2023 по 30.06.2023 – 45 309,60 руб. Оплата производится за счет средств от приносящей доход деятельности.</w:t>
      </w:r>
    </w:p>
    <w:p w:rsidR="005F3A0C" w:rsidRPr="004F016B" w:rsidRDefault="00235467" w:rsidP="006A6F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35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5F3A0C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эффективности расхода горюче-смазочных материалов выявил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ряд нарушений, в том числе</w:t>
      </w:r>
      <w:r w:rsidR="005F3A0C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F016B" w:rsidRPr="004F016B" w:rsidRDefault="005F3A0C" w:rsidP="004F016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учреждении установлены нормы расхода топлива 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нарушение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абзаца 1 пункта 5 раздела 2 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Минтранса России от 14.03.2008 № АМ-23-р «О введении в действие методических рекомендаций «Нормы расхода топлив и смазочных материалов на автомобильном транспорте». </w:t>
      </w:r>
    </w:p>
    <w:p w:rsidR="006A6F6F" w:rsidRPr="004F016B" w:rsidRDefault="004F016B" w:rsidP="004F016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. Фактические показатели спидометра автомобиля УАЗ 3303 на 5831 км меньше показателей, отраженных в путевом листе.</w:t>
      </w:r>
    </w:p>
    <w:p w:rsidR="004F016B" w:rsidRPr="004F016B" w:rsidRDefault="006A6F6F" w:rsidP="004F016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проведенного расчета установлено, что сумма необоснованных за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трат составляет 58 575,90 руб., в том числе за счет</w:t>
      </w:r>
      <w:r w:rsidR="004F016B" w:rsidRPr="004F016B">
        <w:rPr>
          <w:sz w:val="24"/>
          <w:szCs w:val="24"/>
        </w:rPr>
        <w:t xml:space="preserve"> 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субсидий на выполнение муниципального задания</w:t>
      </w:r>
      <w:r w:rsidR="00235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субсидий на иные цели </w:t>
      </w:r>
      <w:r w:rsidR="00235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40 691,94 руб. </w:t>
      </w:r>
    </w:p>
    <w:p w:rsidR="006A6F6F" w:rsidRPr="004F016B" w:rsidRDefault="004F016B" w:rsidP="006A6F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своенные субсидии на выполнение муниципального задания, субсидии на иные цели в сумме 40 691,94 руб. имеют признаки необоснованного использования и подлежат возмещению в бюджет муниципального образования город Саяногорск. </w:t>
      </w:r>
    </w:p>
    <w:p w:rsidR="006A6F6F" w:rsidRDefault="00235467" w:rsidP="006A6F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нарушение требований статьи 19</w:t>
      </w:r>
      <w:r w:rsidR="004F016B" w:rsidRPr="004F016B">
        <w:rPr>
          <w:sz w:val="24"/>
          <w:szCs w:val="24"/>
        </w:rPr>
        <w:t xml:space="preserve"> 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06.</w:t>
      </w:r>
      <w:r w:rsid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12.2011</w:t>
      </w:r>
      <w:r w:rsidR="004F016B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402-ФЗ «О бухгалтерском учете»</w:t>
      </w:r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МАУ ДО СДЮТ «</w:t>
      </w:r>
      <w:proofErr w:type="spellStart"/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Борус</w:t>
      </w:r>
      <w:proofErr w:type="spellEnd"/>
      <w:r w:rsidR="006A6F6F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не организован внутренний контроль, в результате чего отсутствует объективное и реальное представление о текущем состоянии дел в учреждении, разумность принимаемых расходов.  </w:t>
      </w:r>
    </w:p>
    <w:p w:rsidR="00622A1C" w:rsidRPr="004F016B" w:rsidRDefault="00622A1C" w:rsidP="006A6F6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4676" w:rsidRDefault="002E6F28" w:rsidP="002E6F2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по итогам экспертно-аналитического мероприятия выявлен</w:t>
      </w:r>
      <w:r w:rsidR="00FF7F89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953D5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FF7F89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нарушений и </w:t>
      </w:r>
      <w:r w:rsidR="00953D5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FF7F89" w:rsidRPr="004F0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недостатков.</w:t>
      </w:r>
    </w:p>
    <w:p w:rsidR="00622A1C" w:rsidRPr="004F016B" w:rsidRDefault="00622A1C" w:rsidP="002E6F2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53D59" w:rsidRDefault="00E203B3" w:rsidP="00953D59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F016B">
        <w:rPr>
          <w:rFonts w:ascii="Times New Roman" w:eastAsia="Calibri" w:hAnsi="Times New Roman" w:cs="Times New Roman"/>
          <w:sz w:val="24"/>
          <w:szCs w:val="24"/>
        </w:rPr>
        <w:t>На основании выявленных</w:t>
      </w:r>
      <w:r w:rsidR="00622A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16B">
        <w:rPr>
          <w:rFonts w:ascii="Times New Roman" w:eastAsia="Calibri" w:hAnsi="Times New Roman" w:cs="Times New Roman"/>
          <w:sz w:val="24"/>
          <w:szCs w:val="24"/>
        </w:rPr>
        <w:t xml:space="preserve">в ходе экспертно-аналитического мероприятия нарушений и недостатков Контрольно-счетной палатой муниципального образования город Саяногорск сформирован комплекс предложений </w:t>
      </w:r>
      <w:r w:rsidR="00953D59" w:rsidRPr="00953D59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 w:rsidR="00953D59">
        <w:rPr>
          <w:rFonts w:ascii="Times New Roman" w:eastAsia="Calibri" w:hAnsi="Times New Roman" w:cs="Times New Roman"/>
          <w:sz w:val="24"/>
          <w:szCs w:val="24"/>
        </w:rPr>
        <w:t>му</w:t>
      </w:r>
      <w:r w:rsidR="00953D59" w:rsidRPr="00953D59">
        <w:rPr>
          <w:rFonts w:ascii="Times New Roman" w:eastAsia="Calibri" w:hAnsi="Times New Roman" w:cs="Times New Roman"/>
          <w:sz w:val="24"/>
          <w:szCs w:val="24"/>
        </w:rPr>
        <w:t xml:space="preserve"> автономно</w:t>
      </w:r>
      <w:r w:rsidR="00953D59">
        <w:rPr>
          <w:rFonts w:ascii="Times New Roman" w:eastAsia="Calibri" w:hAnsi="Times New Roman" w:cs="Times New Roman"/>
          <w:sz w:val="24"/>
          <w:szCs w:val="24"/>
        </w:rPr>
        <w:t>му</w:t>
      </w:r>
      <w:r w:rsidR="00953D59" w:rsidRPr="00953D59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953D59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953D59" w:rsidRPr="00953D59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«Станция детского и юношеского туризма и экскурсий «</w:t>
      </w:r>
      <w:proofErr w:type="spellStart"/>
      <w:r w:rsidR="00953D59" w:rsidRPr="00953D59">
        <w:rPr>
          <w:rFonts w:ascii="Times New Roman" w:eastAsia="Calibri" w:hAnsi="Times New Roman" w:cs="Times New Roman"/>
          <w:sz w:val="24"/>
          <w:szCs w:val="24"/>
        </w:rPr>
        <w:t>Борус</w:t>
      </w:r>
      <w:proofErr w:type="spellEnd"/>
      <w:r w:rsidR="00953D59" w:rsidRPr="00953D59">
        <w:rPr>
          <w:rFonts w:ascii="Times New Roman" w:eastAsia="Calibri" w:hAnsi="Times New Roman" w:cs="Times New Roman"/>
          <w:sz w:val="24"/>
          <w:szCs w:val="24"/>
        </w:rPr>
        <w:t xml:space="preserve">» муниципального образования </w:t>
      </w:r>
      <w:proofErr w:type="spellStart"/>
      <w:r w:rsidR="00953D59" w:rsidRPr="00953D59">
        <w:rPr>
          <w:rFonts w:ascii="Times New Roman" w:eastAsia="Calibri" w:hAnsi="Times New Roman" w:cs="Times New Roman"/>
          <w:sz w:val="24"/>
          <w:szCs w:val="24"/>
        </w:rPr>
        <w:t>г.Саяногорск</w:t>
      </w:r>
      <w:proofErr w:type="spellEnd"/>
      <w:r w:rsidR="00953D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60BB" w:rsidRPr="004F016B" w:rsidRDefault="00AC6EF0" w:rsidP="00953D59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F016B">
        <w:rPr>
          <w:rFonts w:ascii="Times New Roman" w:hAnsi="Times New Roman" w:cs="Times New Roman"/>
          <w:sz w:val="24"/>
          <w:szCs w:val="24"/>
        </w:rPr>
        <w:t>Заключение о результатах экспертно-аналитического мероприятия рассмотрено и подписано председател</w:t>
      </w:r>
      <w:r w:rsidR="00E203B3" w:rsidRPr="004F016B">
        <w:rPr>
          <w:rFonts w:ascii="Times New Roman" w:hAnsi="Times New Roman" w:cs="Times New Roman"/>
          <w:sz w:val="24"/>
          <w:szCs w:val="24"/>
        </w:rPr>
        <w:t>ем</w:t>
      </w:r>
      <w:r w:rsidRPr="004F016B">
        <w:rPr>
          <w:rFonts w:ascii="Times New Roman" w:hAnsi="Times New Roman" w:cs="Times New Roman"/>
          <w:sz w:val="24"/>
          <w:szCs w:val="24"/>
        </w:rPr>
        <w:t xml:space="preserve"> </w:t>
      </w:r>
      <w:r w:rsidRPr="004F016B">
        <w:rPr>
          <w:rFonts w:ascii="Times New Roman" w:eastAsia="Calibri" w:hAnsi="Times New Roman" w:cs="Times New Roman"/>
          <w:sz w:val="24"/>
          <w:szCs w:val="24"/>
        </w:rPr>
        <w:t>Контрольно-счетной палаты муниципального образования город Саяногорск «</w:t>
      </w:r>
      <w:r w:rsidR="00953D59">
        <w:rPr>
          <w:rFonts w:ascii="Times New Roman" w:eastAsia="Calibri" w:hAnsi="Times New Roman" w:cs="Times New Roman"/>
          <w:sz w:val="24"/>
          <w:szCs w:val="24"/>
        </w:rPr>
        <w:t>20</w:t>
      </w:r>
      <w:r w:rsidRPr="004F016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53D59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E06C71" w:rsidRPr="004F0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016B">
        <w:rPr>
          <w:rFonts w:ascii="Times New Roman" w:eastAsia="Calibri" w:hAnsi="Times New Roman" w:cs="Times New Roman"/>
          <w:sz w:val="24"/>
          <w:szCs w:val="24"/>
        </w:rPr>
        <w:t>202</w:t>
      </w:r>
      <w:r w:rsidR="008C4676" w:rsidRPr="004F016B">
        <w:rPr>
          <w:rFonts w:ascii="Times New Roman" w:eastAsia="Calibri" w:hAnsi="Times New Roman" w:cs="Times New Roman"/>
          <w:sz w:val="24"/>
          <w:szCs w:val="24"/>
        </w:rPr>
        <w:t>3</w:t>
      </w:r>
      <w:r w:rsidRPr="004F016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E2935" w:rsidRPr="004F016B" w:rsidRDefault="00BE2935" w:rsidP="00A53BF6">
      <w:pPr>
        <w:spacing w:line="240" w:lineRule="auto"/>
        <w:ind w:right="-6" w:firstLine="709"/>
        <w:rPr>
          <w:rFonts w:ascii="Times New Roman" w:hAnsi="Times New Roman" w:cs="Times New Roman"/>
          <w:sz w:val="24"/>
          <w:szCs w:val="24"/>
        </w:rPr>
      </w:pPr>
    </w:p>
    <w:p w:rsidR="00A506E1" w:rsidRDefault="00953D59" w:rsidP="00A53BF6">
      <w:pPr>
        <w:spacing w:line="240" w:lineRule="auto"/>
        <w:ind w:right="-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результату экспертно-аналитического мероприятия приняты меры</w:t>
      </w:r>
      <w:r w:rsidR="00622A1C">
        <w:rPr>
          <w:rFonts w:ascii="Times New Roman" w:hAnsi="Times New Roman" w:cs="Times New Roman"/>
          <w:sz w:val="24"/>
          <w:szCs w:val="24"/>
        </w:rPr>
        <w:t xml:space="preserve"> прокурорского</w:t>
      </w:r>
      <w:r>
        <w:rPr>
          <w:rFonts w:ascii="Times New Roman" w:hAnsi="Times New Roman" w:cs="Times New Roman"/>
          <w:sz w:val="24"/>
          <w:szCs w:val="24"/>
        </w:rPr>
        <w:t xml:space="preserve"> реагирования.</w:t>
      </w:r>
    </w:p>
    <w:p w:rsidR="00953D59" w:rsidRPr="004F016B" w:rsidRDefault="00953D59" w:rsidP="00A53BF6">
      <w:pPr>
        <w:spacing w:line="240" w:lineRule="auto"/>
        <w:ind w:right="-6" w:firstLine="709"/>
        <w:rPr>
          <w:rFonts w:ascii="Times New Roman" w:hAnsi="Times New Roman" w:cs="Times New Roman"/>
          <w:sz w:val="24"/>
          <w:szCs w:val="24"/>
        </w:rPr>
      </w:pPr>
    </w:p>
    <w:p w:rsidR="00A53BF6" w:rsidRPr="004F016B" w:rsidRDefault="00E203B3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016B">
        <w:rPr>
          <w:rFonts w:ascii="Times New Roman" w:eastAsia="Calibri" w:hAnsi="Times New Roman" w:cs="Times New Roman"/>
          <w:sz w:val="24"/>
          <w:szCs w:val="24"/>
        </w:rPr>
        <w:t>П</w:t>
      </w:r>
      <w:r w:rsidR="00A53BF6" w:rsidRPr="004F016B">
        <w:rPr>
          <w:rFonts w:ascii="Times New Roman" w:eastAsia="Calibri" w:hAnsi="Times New Roman" w:cs="Times New Roman"/>
          <w:sz w:val="24"/>
          <w:szCs w:val="24"/>
        </w:rPr>
        <w:t>редседател</w:t>
      </w:r>
      <w:r w:rsidRPr="004F016B">
        <w:rPr>
          <w:rFonts w:ascii="Times New Roman" w:eastAsia="Calibri" w:hAnsi="Times New Roman" w:cs="Times New Roman"/>
          <w:sz w:val="24"/>
          <w:szCs w:val="24"/>
        </w:rPr>
        <w:t>ь</w:t>
      </w:r>
      <w:r w:rsidR="00A53BF6" w:rsidRPr="004F016B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Контрольно-счетной палаты</w:t>
      </w:r>
    </w:p>
    <w:p w:rsidR="00A53BF6" w:rsidRPr="004F016B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016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 Саяногорск      </w:t>
      </w:r>
      <w:r w:rsidR="00A84495" w:rsidRPr="004F016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F0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5FE" w:rsidRPr="004F016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F01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1690C" w:rsidRPr="004F016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spellStart"/>
      <w:r w:rsidR="00E06C71" w:rsidRPr="004F016B">
        <w:rPr>
          <w:rFonts w:ascii="Times New Roman" w:eastAsia="Calibri" w:hAnsi="Times New Roman" w:cs="Times New Roman"/>
          <w:sz w:val="24"/>
          <w:szCs w:val="24"/>
        </w:rPr>
        <w:t>В.В.Мартыненко</w:t>
      </w:r>
      <w:proofErr w:type="spellEnd"/>
    </w:p>
    <w:p w:rsidR="00A53BF6" w:rsidRPr="004F016B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</w:p>
    <w:sectPr w:rsidR="00A53BF6" w:rsidRPr="004F016B" w:rsidSect="009E6EEB">
      <w:footerReference w:type="default" r:id="rId9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68" w:rsidRDefault="00E60268" w:rsidP="002906FB">
      <w:pPr>
        <w:spacing w:line="240" w:lineRule="auto"/>
      </w:pPr>
      <w:r>
        <w:separator/>
      </w:r>
    </w:p>
  </w:endnote>
  <w:endnote w:type="continuationSeparator" w:id="0">
    <w:p w:rsidR="00E60268" w:rsidRDefault="00E60268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0096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68" w:rsidRDefault="00E60268" w:rsidP="002906FB">
      <w:pPr>
        <w:spacing w:line="240" w:lineRule="auto"/>
      </w:pPr>
      <w:r>
        <w:separator/>
      </w:r>
    </w:p>
  </w:footnote>
  <w:footnote w:type="continuationSeparator" w:id="0">
    <w:p w:rsidR="00E60268" w:rsidRDefault="00E60268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782B"/>
    <w:multiLevelType w:val="multilevel"/>
    <w:tmpl w:val="91EA2D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56B7A4B"/>
    <w:multiLevelType w:val="multilevel"/>
    <w:tmpl w:val="91EA2D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5"/>
  </w:num>
  <w:num w:numId="5">
    <w:abstractNumId w:val="22"/>
  </w:num>
  <w:num w:numId="6">
    <w:abstractNumId w:val="26"/>
  </w:num>
  <w:num w:numId="7">
    <w:abstractNumId w:val="11"/>
  </w:num>
  <w:num w:numId="8">
    <w:abstractNumId w:val="9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9"/>
  </w:num>
  <w:num w:numId="17">
    <w:abstractNumId w:val="21"/>
  </w:num>
  <w:num w:numId="18">
    <w:abstractNumId w:val="18"/>
  </w:num>
  <w:num w:numId="19">
    <w:abstractNumId w:val="27"/>
  </w:num>
  <w:num w:numId="20">
    <w:abstractNumId w:val="29"/>
  </w:num>
  <w:num w:numId="21">
    <w:abstractNumId w:val="15"/>
  </w:num>
  <w:num w:numId="22">
    <w:abstractNumId w:val="28"/>
  </w:num>
  <w:num w:numId="23">
    <w:abstractNumId w:val="7"/>
  </w:num>
  <w:num w:numId="24">
    <w:abstractNumId w:val="16"/>
  </w:num>
  <w:num w:numId="25">
    <w:abstractNumId w:val="13"/>
  </w:num>
  <w:num w:numId="26">
    <w:abstractNumId w:val="4"/>
  </w:num>
  <w:num w:numId="27">
    <w:abstractNumId w:val="3"/>
  </w:num>
  <w:num w:numId="28">
    <w:abstractNumId w:val="23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073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9F4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2A14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55D9"/>
    <w:rsid w:val="0009659C"/>
    <w:rsid w:val="000966C3"/>
    <w:rsid w:val="00096DCC"/>
    <w:rsid w:val="0009760C"/>
    <w:rsid w:val="000979FB"/>
    <w:rsid w:val="000A0861"/>
    <w:rsid w:val="000A0AF8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CC5"/>
    <w:rsid w:val="000F2173"/>
    <w:rsid w:val="000F2723"/>
    <w:rsid w:val="000F27F8"/>
    <w:rsid w:val="000F2996"/>
    <w:rsid w:val="000F2D0C"/>
    <w:rsid w:val="000F37E9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3DFF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E28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9B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6D3E"/>
    <w:rsid w:val="001C703E"/>
    <w:rsid w:val="001C7327"/>
    <w:rsid w:val="001C7DA0"/>
    <w:rsid w:val="001C7E7E"/>
    <w:rsid w:val="001D03C5"/>
    <w:rsid w:val="001D077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5AF6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467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1FF0"/>
    <w:rsid w:val="00292C71"/>
    <w:rsid w:val="00293DBA"/>
    <w:rsid w:val="00294A83"/>
    <w:rsid w:val="00294C3F"/>
    <w:rsid w:val="00294DDA"/>
    <w:rsid w:val="0029557A"/>
    <w:rsid w:val="00295EEC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ABF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61E"/>
    <w:rsid w:val="002E67DF"/>
    <w:rsid w:val="002E6F28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5ED"/>
    <w:rsid w:val="003957B2"/>
    <w:rsid w:val="003960ED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480C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6B0"/>
    <w:rsid w:val="00421A1A"/>
    <w:rsid w:val="004221E8"/>
    <w:rsid w:val="00422CE6"/>
    <w:rsid w:val="004236F8"/>
    <w:rsid w:val="004239A0"/>
    <w:rsid w:val="00424C20"/>
    <w:rsid w:val="00424E19"/>
    <w:rsid w:val="00425062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040"/>
    <w:rsid w:val="00436340"/>
    <w:rsid w:val="00437268"/>
    <w:rsid w:val="0043728E"/>
    <w:rsid w:val="004372B3"/>
    <w:rsid w:val="0043781E"/>
    <w:rsid w:val="00437C2E"/>
    <w:rsid w:val="004402D4"/>
    <w:rsid w:val="004404B4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FC6"/>
    <w:rsid w:val="004F016B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30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32"/>
    <w:rsid w:val="005B0E5F"/>
    <w:rsid w:val="005B10FC"/>
    <w:rsid w:val="005B251D"/>
    <w:rsid w:val="005B29D1"/>
    <w:rsid w:val="005B2D8D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A0C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A1C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E42"/>
    <w:rsid w:val="00672F19"/>
    <w:rsid w:val="00673307"/>
    <w:rsid w:val="0067330E"/>
    <w:rsid w:val="0067348A"/>
    <w:rsid w:val="00673652"/>
    <w:rsid w:val="00673B90"/>
    <w:rsid w:val="00673DE9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0D0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6F6F"/>
    <w:rsid w:val="006A70D0"/>
    <w:rsid w:val="006A7269"/>
    <w:rsid w:val="006A72BA"/>
    <w:rsid w:val="006A72C9"/>
    <w:rsid w:val="006A7852"/>
    <w:rsid w:val="006A792F"/>
    <w:rsid w:val="006A793B"/>
    <w:rsid w:val="006A7CFA"/>
    <w:rsid w:val="006B0BD4"/>
    <w:rsid w:val="006B154D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56E"/>
    <w:rsid w:val="0071161E"/>
    <w:rsid w:val="0071169F"/>
    <w:rsid w:val="00711724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04D"/>
    <w:rsid w:val="0074662C"/>
    <w:rsid w:val="00746F34"/>
    <w:rsid w:val="00746F80"/>
    <w:rsid w:val="007470CB"/>
    <w:rsid w:val="00747EC7"/>
    <w:rsid w:val="0075039B"/>
    <w:rsid w:val="00750755"/>
    <w:rsid w:val="00750921"/>
    <w:rsid w:val="007513A7"/>
    <w:rsid w:val="00751CDB"/>
    <w:rsid w:val="00752546"/>
    <w:rsid w:val="00752697"/>
    <w:rsid w:val="007526FD"/>
    <w:rsid w:val="00752843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D3C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01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2BC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E71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16"/>
    <w:rsid w:val="007D3E5B"/>
    <w:rsid w:val="007D49C7"/>
    <w:rsid w:val="007D4CDA"/>
    <w:rsid w:val="007D4F90"/>
    <w:rsid w:val="007D5C5F"/>
    <w:rsid w:val="007D5FAD"/>
    <w:rsid w:val="007D6BC4"/>
    <w:rsid w:val="007D7038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4C4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2FB3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4FC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4E4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363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E0"/>
    <w:rsid w:val="008B0251"/>
    <w:rsid w:val="008B0B14"/>
    <w:rsid w:val="008B0FE0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172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676"/>
    <w:rsid w:val="008C4A5A"/>
    <w:rsid w:val="008C5ABA"/>
    <w:rsid w:val="008C60F0"/>
    <w:rsid w:val="008C6CA2"/>
    <w:rsid w:val="008C703A"/>
    <w:rsid w:val="008C7045"/>
    <w:rsid w:val="008C79E7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80"/>
    <w:rsid w:val="008E0892"/>
    <w:rsid w:val="008E0A85"/>
    <w:rsid w:val="008E0BD3"/>
    <w:rsid w:val="008E0EB5"/>
    <w:rsid w:val="008E12C3"/>
    <w:rsid w:val="008E1969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8F7F2B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690C"/>
    <w:rsid w:val="00917062"/>
    <w:rsid w:val="009172E6"/>
    <w:rsid w:val="00917780"/>
    <w:rsid w:val="0092011B"/>
    <w:rsid w:val="00920651"/>
    <w:rsid w:val="009207ED"/>
    <w:rsid w:val="00921049"/>
    <w:rsid w:val="009215CE"/>
    <w:rsid w:val="00922165"/>
    <w:rsid w:val="009221C3"/>
    <w:rsid w:val="00922A91"/>
    <w:rsid w:val="00922FB0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3D59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30E"/>
    <w:rsid w:val="009803FD"/>
    <w:rsid w:val="00980A7E"/>
    <w:rsid w:val="009812C1"/>
    <w:rsid w:val="009815FD"/>
    <w:rsid w:val="0098194A"/>
    <w:rsid w:val="00981C0F"/>
    <w:rsid w:val="0098294B"/>
    <w:rsid w:val="00983603"/>
    <w:rsid w:val="00983896"/>
    <w:rsid w:val="00984024"/>
    <w:rsid w:val="009842D4"/>
    <w:rsid w:val="009843B4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3E7"/>
    <w:rsid w:val="00A21AAD"/>
    <w:rsid w:val="00A21BDE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556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29E5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6A2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3D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76D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F26"/>
    <w:rsid w:val="00B26F7D"/>
    <w:rsid w:val="00B271F0"/>
    <w:rsid w:val="00B272CA"/>
    <w:rsid w:val="00B272F9"/>
    <w:rsid w:val="00B301CC"/>
    <w:rsid w:val="00B302F9"/>
    <w:rsid w:val="00B3044F"/>
    <w:rsid w:val="00B311E1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F75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C1A"/>
    <w:rsid w:val="00B53D6B"/>
    <w:rsid w:val="00B544B2"/>
    <w:rsid w:val="00B54A05"/>
    <w:rsid w:val="00B54A52"/>
    <w:rsid w:val="00B54B13"/>
    <w:rsid w:val="00B54C9A"/>
    <w:rsid w:val="00B54D18"/>
    <w:rsid w:val="00B54D7F"/>
    <w:rsid w:val="00B55561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550F"/>
    <w:rsid w:val="00B7558A"/>
    <w:rsid w:val="00B75694"/>
    <w:rsid w:val="00B7605C"/>
    <w:rsid w:val="00B76285"/>
    <w:rsid w:val="00B7697C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18B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4CBD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8C7"/>
    <w:rsid w:val="00BC79F5"/>
    <w:rsid w:val="00BC7C58"/>
    <w:rsid w:val="00BC7E24"/>
    <w:rsid w:val="00BD01D3"/>
    <w:rsid w:val="00BD0720"/>
    <w:rsid w:val="00BD0802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8CE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39B"/>
    <w:rsid w:val="00C855BB"/>
    <w:rsid w:val="00C856BD"/>
    <w:rsid w:val="00C85850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C04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1CA1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4B6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58B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6A5"/>
    <w:rsid w:val="00D57723"/>
    <w:rsid w:val="00D60031"/>
    <w:rsid w:val="00D60412"/>
    <w:rsid w:val="00D60744"/>
    <w:rsid w:val="00D60C68"/>
    <w:rsid w:val="00D61484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C7D1F"/>
    <w:rsid w:val="00DD0497"/>
    <w:rsid w:val="00DD057A"/>
    <w:rsid w:val="00DD0F41"/>
    <w:rsid w:val="00DD140F"/>
    <w:rsid w:val="00DD14D6"/>
    <w:rsid w:val="00DD1CE0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C71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3B3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789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064"/>
    <w:rsid w:val="00E57283"/>
    <w:rsid w:val="00E57B2F"/>
    <w:rsid w:val="00E60008"/>
    <w:rsid w:val="00E6026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42A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156"/>
    <w:rsid w:val="00EA3C16"/>
    <w:rsid w:val="00EA3C6A"/>
    <w:rsid w:val="00EA411B"/>
    <w:rsid w:val="00EA42B4"/>
    <w:rsid w:val="00EA43F0"/>
    <w:rsid w:val="00EA4DE1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0FF9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62B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600E"/>
    <w:rsid w:val="00FE6175"/>
    <w:rsid w:val="00FE6983"/>
    <w:rsid w:val="00FE6C2D"/>
    <w:rsid w:val="00FE6DA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7263"/>
    <w:rsid w:val="00FF76A9"/>
    <w:rsid w:val="00FF798F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621E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5DD5-B95C-49CD-8FA2-8649ECFF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23</cp:revision>
  <cp:lastPrinted>2023-05-26T06:58:00Z</cp:lastPrinted>
  <dcterms:created xsi:type="dcterms:W3CDTF">2023-05-25T03:38:00Z</dcterms:created>
  <dcterms:modified xsi:type="dcterms:W3CDTF">2023-10-26T07:46:00Z</dcterms:modified>
</cp:coreProperties>
</file>