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6153" w:rsidRPr="00203DFD" w:rsidRDefault="00485CE5" w:rsidP="00046153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19050</wp:posOffset>
                </wp:positionV>
                <wp:extent cx="5712460" cy="2032635"/>
                <wp:effectExtent l="3175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2032635"/>
                          <a:chOff x="1872" y="559"/>
                          <a:chExt cx="8703" cy="35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615"/>
                            <a:ext cx="5255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831" w:rsidRDefault="005D6831" w:rsidP="00046153">
                              <w:pPr>
                                <w:jc w:val="center"/>
                                <w:rPr>
                                  <w:b/>
                                  <w:spacing w:val="4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A51B62" w:rsidRDefault="00A51B62" w:rsidP="00046153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5D6831" w:rsidRPr="00F92068" w:rsidRDefault="005D6831" w:rsidP="00046153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F92068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от </w:t>
                              </w:r>
                              <w:r w:rsidR="00485CE5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29.01.</w:t>
                              </w:r>
                              <w:r w:rsidR="000D285B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2021</w:t>
                              </w:r>
                              <w:r w:rsidRPr="00F92068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D285B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92068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№ </w:t>
                              </w:r>
                              <w:r w:rsidR="00485CE5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  <w:p w:rsidR="005D6831" w:rsidRDefault="005D6831" w:rsidP="00046153">
                              <w:pPr>
                                <w:jc w:val="center"/>
                              </w:pPr>
                            </w:p>
                            <w:p w:rsidR="005D6831" w:rsidRDefault="005D6831" w:rsidP="00046153">
                              <w:pPr>
                                <w:jc w:val="center"/>
                              </w:pPr>
                            </w:p>
                            <w:p w:rsidR="005D6831" w:rsidRDefault="005D6831" w:rsidP="00046153">
                              <w:pPr>
                                <w:jc w:val="center"/>
                              </w:pPr>
                            </w:p>
                            <w:p w:rsidR="005D6831" w:rsidRDefault="005D6831" w:rsidP="00046153">
                              <w:pPr>
                                <w:jc w:val="center"/>
                              </w:pPr>
                            </w:p>
                            <w:p w:rsidR="005D6831" w:rsidRDefault="005D6831" w:rsidP="0004615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872" y="559"/>
                            <a:ext cx="8703" cy="1984"/>
                            <a:chOff x="1872" y="559"/>
                            <a:chExt cx="8703" cy="1984"/>
                          </a:xfrm>
                        </wpg:grpSpPr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59"/>
                              <a:ext cx="1466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6831" w:rsidRDefault="00485CE5" w:rsidP="00046153"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>
                                      <wp:extent cx="650875" cy="951230"/>
                                      <wp:effectExtent l="0" t="0" r="0" b="1270"/>
                                      <wp:docPr id="2" name="Рисунок 7" descr="Описание: 0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7" descr="Описание: 0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0875" cy="951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D6831" w:rsidRDefault="005D6831" w:rsidP="00046153"/>
                              <w:p w:rsidR="005D6831" w:rsidRDefault="005D6831" w:rsidP="00046153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1074"/>
                              <a:ext cx="3124" cy="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Российская Федерация</w:t>
                                </w:r>
                              </w:p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 Хакасия</w:t>
                                </w:r>
                              </w:p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Администрация муниципального </w:t>
                                </w:r>
                              </w:p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образования город 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Саяногорск </w:t>
                                </w:r>
                              </w:p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 городтын уста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-настаа</w:t>
                                </w:r>
                              </w:p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города саяногорска</w:t>
                                </w:r>
                              </w:p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5D6831" w:rsidRDefault="005D6831" w:rsidP="00046153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" y="1074"/>
                              <a:ext cx="3306" cy="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Россия Федерациязы</w:t>
                                </w:r>
                              </w:p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Хакас Республиказы</w:t>
                                </w:r>
                              </w:p>
                              <w:p w:rsidR="005D6831" w:rsidRPr="00D240E5" w:rsidRDefault="005D6831" w:rsidP="00046153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Муниципальнай пÿд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7D540C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ң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54051">
                                  <w:rPr>
                                    <w:sz w:val="16"/>
                                  </w:rPr>
                                  <w:t>устағ-пастаа</w:t>
                                </w:r>
                              </w:p>
                              <w:p w:rsidR="005D6831" w:rsidRPr="00D240E5" w:rsidRDefault="005D6831" w:rsidP="00046153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5D6831" w:rsidRDefault="005D6831" w:rsidP="00046153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5D6831" w:rsidRDefault="005D6831" w:rsidP="0004615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0.75pt;margin-top:1.5pt;width:449.8pt;height:160.05pt;z-index:251660288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5;top:2615;width:5255;height:1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5D6831" w:rsidRDefault="005D6831" w:rsidP="00046153">
                        <w:pPr>
                          <w:jc w:val="center"/>
                          <w:rPr>
                            <w:b/>
                            <w:spacing w:val="40"/>
                            <w:sz w:val="32"/>
                          </w:rPr>
                        </w:pPr>
                        <w:r>
                          <w:rPr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A51B62" w:rsidRDefault="00A51B62" w:rsidP="00046153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D6831" w:rsidRPr="00F92068" w:rsidRDefault="005D6831" w:rsidP="00046153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F92068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от </w:t>
                        </w:r>
                        <w:r w:rsidR="00485CE5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29.01.</w:t>
                        </w:r>
                        <w:r w:rsidR="000D285B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2021</w:t>
                        </w:r>
                        <w:r w:rsidRPr="00F92068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0D285B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F92068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r w:rsidR="00485CE5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29</w:t>
                        </w:r>
                      </w:p>
                      <w:p w:rsidR="005D6831" w:rsidRDefault="005D6831" w:rsidP="00046153">
                        <w:pPr>
                          <w:jc w:val="center"/>
                        </w:pPr>
                      </w:p>
                      <w:p w:rsidR="005D6831" w:rsidRDefault="005D6831" w:rsidP="00046153">
                        <w:pPr>
                          <w:jc w:val="center"/>
                        </w:pPr>
                      </w:p>
                      <w:p w:rsidR="005D6831" w:rsidRDefault="005D6831" w:rsidP="00046153">
                        <w:pPr>
                          <w:jc w:val="center"/>
                        </w:pPr>
                      </w:p>
                      <w:p w:rsidR="005D6831" w:rsidRDefault="005D6831" w:rsidP="00046153">
                        <w:pPr>
                          <w:jc w:val="center"/>
                        </w:pPr>
                      </w:p>
                      <w:p w:rsidR="005D6831" w:rsidRDefault="005D6831" w:rsidP="00046153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5" o:spid="_x0000_s1029" type="#_x0000_t202" style="position:absolute;left:5423;top:559;width:1466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5D6831" w:rsidRDefault="00485CE5" w:rsidP="00046153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>
                                <wp:extent cx="650875" cy="951230"/>
                                <wp:effectExtent l="0" t="0" r="0" b="1270"/>
                                <wp:docPr id="2" name="Рисунок 7" descr="Описание: 0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7" descr="Описание: 0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0875" cy="951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D6831" w:rsidRDefault="005D6831" w:rsidP="00046153"/>
                        <w:p w:rsidR="005D6831" w:rsidRDefault="005D6831" w:rsidP="00046153"/>
                      </w:txbxContent>
                    </v:textbox>
                  </v:shape>
                  <v:shape id="Text Box 6" o:spid="_x0000_s1030" type="#_x0000_t202" style="position:absolute;left:1872;top:1074;width:3124;height: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<v:stroke joinstyle="round"/>
                    <v:textbox inset="0,0,0,0">
                      <w:txbxContent>
                        <w:p w:rsidR="005D6831" w:rsidRDefault="005D6831" w:rsidP="00046153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Российская Федерация</w:t>
                          </w:r>
                        </w:p>
                        <w:p w:rsidR="005D6831" w:rsidRDefault="005D6831" w:rsidP="00046153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 Хакасия</w:t>
                          </w:r>
                        </w:p>
                        <w:p w:rsidR="005D6831" w:rsidRDefault="005D6831" w:rsidP="00046153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Администрация муниципального </w:t>
                          </w:r>
                        </w:p>
                        <w:p w:rsidR="005D6831" w:rsidRDefault="005D6831" w:rsidP="00046153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образования город 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Саяногорск </w:t>
                          </w:r>
                        </w:p>
                        <w:p w:rsidR="005D6831" w:rsidRDefault="005D6831" w:rsidP="00046153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5D6831" w:rsidRDefault="005D6831" w:rsidP="00046153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5D6831" w:rsidRDefault="005D6831" w:rsidP="00046153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</w:t>
                          </w:r>
                        </w:p>
                        <w:p w:rsidR="005D6831" w:rsidRDefault="005D6831" w:rsidP="00046153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5D6831" w:rsidRDefault="005D6831" w:rsidP="00046153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 городтын уста</w:t>
                          </w:r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-настаа</w:t>
                          </w:r>
                        </w:p>
                        <w:p w:rsidR="005D6831" w:rsidRDefault="005D6831" w:rsidP="00046153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5D6831" w:rsidRDefault="005D6831" w:rsidP="00046153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5D6831" w:rsidRDefault="005D6831" w:rsidP="00046153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города саяногорска</w:t>
                          </w:r>
                        </w:p>
                        <w:p w:rsidR="005D6831" w:rsidRDefault="005D6831" w:rsidP="00046153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5D6831" w:rsidRDefault="005D6831" w:rsidP="00046153"/>
                      </w:txbxContent>
                    </v:textbox>
                  </v:shape>
                  <v:shape id="Text Box 7" o:spid="_x0000_s1031" type="#_x0000_t202" style="position:absolute;left:7269;top:1074;width:3306;height: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5D6831" w:rsidRDefault="005D6831" w:rsidP="00046153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Россия Федерациязы</w:t>
                          </w:r>
                        </w:p>
                        <w:p w:rsidR="005D6831" w:rsidRDefault="005D6831" w:rsidP="00046153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Хакас Республиказы</w:t>
                          </w:r>
                        </w:p>
                        <w:p w:rsidR="005D6831" w:rsidRPr="00D240E5" w:rsidRDefault="005D6831" w:rsidP="00046153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Муниципальнай пÿд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ст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7D540C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ң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54051">
                            <w:rPr>
                              <w:sz w:val="16"/>
                            </w:rPr>
                            <w:t>устағ-пастаа</w:t>
                          </w:r>
                        </w:p>
                        <w:p w:rsidR="005D6831" w:rsidRPr="00D240E5" w:rsidRDefault="005D6831" w:rsidP="00046153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  <w:p w:rsidR="005D6831" w:rsidRDefault="005D6831" w:rsidP="00046153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5D6831" w:rsidRDefault="005D6831" w:rsidP="00046153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5D6831" w:rsidRDefault="005D6831" w:rsidP="00046153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5D6831" w:rsidRDefault="005D6831" w:rsidP="00046153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46153" w:rsidRPr="00203DFD">
        <w:rPr>
          <w:color w:val="000000"/>
          <w:sz w:val="26"/>
          <w:szCs w:val="26"/>
        </w:rPr>
        <w:tab/>
      </w:r>
      <w:r w:rsidR="00046153" w:rsidRPr="00203DFD">
        <w:rPr>
          <w:color w:val="000000"/>
          <w:sz w:val="26"/>
          <w:szCs w:val="26"/>
        </w:rPr>
        <w:tab/>
      </w:r>
    </w:p>
    <w:p w:rsidR="00046153" w:rsidRPr="00203DFD" w:rsidRDefault="00046153" w:rsidP="00046153">
      <w:pPr>
        <w:jc w:val="center"/>
        <w:rPr>
          <w:color w:val="000000"/>
          <w:sz w:val="28"/>
          <w:szCs w:val="28"/>
        </w:rPr>
      </w:pPr>
    </w:p>
    <w:p w:rsidR="00046153" w:rsidRPr="00203DFD" w:rsidRDefault="00046153" w:rsidP="00046153">
      <w:pPr>
        <w:jc w:val="center"/>
        <w:rPr>
          <w:color w:val="000000"/>
          <w:sz w:val="28"/>
          <w:szCs w:val="28"/>
        </w:rPr>
      </w:pPr>
    </w:p>
    <w:p w:rsidR="00046153" w:rsidRPr="00203DFD" w:rsidRDefault="00046153" w:rsidP="00046153">
      <w:pPr>
        <w:jc w:val="center"/>
        <w:rPr>
          <w:color w:val="000000"/>
          <w:sz w:val="28"/>
          <w:szCs w:val="28"/>
        </w:rPr>
      </w:pPr>
    </w:p>
    <w:p w:rsidR="00046153" w:rsidRPr="00203DFD" w:rsidRDefault="00046153" w:rsidP="00046153">
      <w:pPr>
        <w:jc w:val="center"/>
        <w:rPr>
          <w:color w:val="000000"/>
          <w:sz w:val="28"/>
          <w:szCs w:val="28"/>
        </w:rPr>
      </w:pPr>
    </w:p>
    <w:p w:rsidR="00046153" w:rsidRPr="00203DFD" w:rsidRDefault="00046153" w:rsidP="00046153">
      <w:pPr>
        <w:jc w:val="center"/>
        <w:rPr>
          <w:color w:val="000000"/>
          <w:sz w:val="28"/>
          <w:szCs w:val="28"/>
        </w:rPr>
      </w:pPr>
    </w:p>
    <w:p w:rsidR="00D24297" w:rsidRPr="00203DFD" w:rsidRDefault="00D24297" w:rsidP="00046153">
      <w:pPr>
        <w:jc w:val="center"/>
        <w:rPr>
          <w:color w:val="000000"/>
          <w:sz w:val="28"/>
          <w:szCs w:val="28"/>
        </w:rPr>
      </w:pPr>
    </w:p>
    <w:p w:rsidR="00D24297" w:rsidRPr="00203DFD" w:rsidRDefault="00D24297" w:rsidP="00D24297">
      <w:pPr>
        <w:rPr>
          <w:color w:val="000000"/>
          <w:sz w:val="28"/>
          <w:szCs w:val="28"/>
        </w:rPr>
      </w:pPr>
    </w:p>
    <w:p w:rsidR="00D24297" w:rsidRPr="00203DFD" w:rsidRDefault="00D24297" w:rsidP="00D24297">
      <w:pPr>
        <w:rPr>
          <w:color w:val="000000"/>
          <w:sz w:val="28"/>
          <w:szCs w:val="28"/>
        </w:rPr>
      </w:pPr>
    </w:p>
    <w:p w:rsidR="00FE306E" w:rsidRDefault="00FE306E" w:rsidP="00FE306E">
      <w:pPr>
        <w:widowControl w:val="0"/>
        <w:shd w:val="clear" w:color="auto" w:fill="FFFFFF"/>
        <w:spacing w:line="317" w:lineRule="exact"/>
        <w:jc w:val="both"/>
        <w:rPr>
          <w:rFonts w:eastAsia="Lucida Sans Unicode"/>
          <w:spacing w:val="-1"/>
          <w:kern w:val="2"/>
          <w:sz w:val="28"/>
          <w:szCs w:val="28"/>
          <w:lang w:eastAsia="hi-IN" w:bidi="hi-IN"/>
        </w:rPr>
      </w:pPr>
    </w:p>
    <w:p w:rsidR="009706AF" w:rsidRDefault="009706AF" w:rsidP="00FE306E">
      <w:pPr>
        <w:widowControl w:val="0"/>
        <w:shd w:val="clear" w:color="auto" w:fill="FFFFFF"/>
        <w:spacing w:line="317" w:lineRule="exact"/>
        <w:jc w:val="both"/>
        <w:rPr>
          <w:rFonts w:eastAsia="Lucida Sans Unicode"/>
          <w:spacing w:val="-1"/>
          <w:kern w:val="2"/>
          <w:sz w:val="28"/>
          <w:szCs w:val="28"/>
          <w:lang w:eastAsia="hi-IN" w:bidi="hi-IN"/>
        </w:rPr>
      </w:pPr>
    </w:p>
    <w:p w:rsidR="00F92068" w:rsidRPr="00DF67E7" w:rsidRDefault="00D11B15" w:rsidP="00A00457">
      <w:pPr>
        <w:pStyle w:val="Heading"/>
        <w:keepNext/>
        <w:widowControl/>
        <w:suppressLineNumbers/>
        <w:tabs>
          <w:tab w:val="left" w:pos="9356"/>
        </w:tabs>
        <w:suppressAutoHyphens/>
        <w:ind w:right="-1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F67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</w:t>
      </w:r>
      <w:r w:rsidR="00F92068" w:rsidRPr="00DF67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выделении </w:t>
      </w:r>
      <w:r w:rsidR="007A597D" w:rsidRPr="00DF67E7">
        <w:rPr>
          <w:rFonts w:ascii="Times New Roman" w:hAnsi="Times New Roman" w:cs="Times New Roman"/>
          <w:b w:val="0"/>
          <w:bCs w:val="0"/>
          <w:sz w:val="26"/>
          <w:szCs w:val="26"/>
        </w:rPr>
        <w:t>бюджетных ассигнований</w:t>
      </w:r>
    </w:p>
    <w:p w:rsidR="00F92068" w:rsidRPr="00DF67E7" w:rsidRDefault="00EB3DF5" w:rsidP="00A00457">
      <w:pPr>
        <w:pStyle w:val="Heading"/>
        <w:keepNext/>
        <w:widowControl/>
        <w:suppressLineNumbers/>
        <w:tabs>
          <w:tab w:val="left" w:pos="9356"/>
        </w:tabs>
        <w:suppressAutoHyphens/>
        <w:ind w:right="-1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F67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из </w:t>
      </w:r>
      <w:r w:rsidR="00F92068" w:rsidRPr="00DF67E7">
        <w:rPr>
          <w:rFonts w:ascii="Times New Roman" w:hAnsi="Times New Roman" w:cs="Times New Roman"/>
          <w:b w:val="0"/>
          <w:bCs w:val="0"/>
          <w:sz w:val="26"/>
          <w:szCs w:val="26"/>
        </w:rPr>
        <w:t>резервного фонда Администрации</w:t>
      </w:r>
      <w:r w:rsidR="00F92068" w:rsidRPr="00DF67E7">
        <w:rPr>
          <w:rFonts w:ascii="Times New Roman" w:hAnsi="Times New Roman" w:cs="Times New Roman"/>
          <w:b w:val="0"/>
          <w:bCs w:val="0"/>
          <w:sz w:val="26"/>
          <w:szCs w:val="26"/>
        </w:rPr>
        <w:br/>
        <w:t xml:space="preserve">муниципального образования </w:t>
      </w:r>
    </w:p>
    <w:p w:rsidR="00F92068" w:rsidRPr="00DF67E7" w:rsidRDefault="00F92068" w:rsidP="00A00457">
      <w:pPr>
        <w:pStyle w:val="Heading"/>
        <w:keepNext/>
        <w:widowControl/>
        <w:suppressLineNumbers/>
        <w:tabs>
          <w:tab w:val="left" w:pos="9356"/>
        </w:tabs>
        <w:suppressAutoHyphens/>
        <w:ind w:right="-1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F67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город Саяногорск </w:t>
      </w:r>
    </w:p>
    <w:p w:rsidR="00884748" w:rsidRPr="00DF67E7" w:rsidRDefault="00884748" w:rsidP="0038461E">
      <w:pPr>
        <w:ind w:firstLine="709"/>
        <w:jc w:val="both"/>
        <w:rPr>
          <w:sz w:val="26"/>
          <w:szCs w:val="26"/>
        </w:rPr>
      </w:pPr>
    </w:p>
    <w:p w:rsidR="00884748" w:rsidRPr="00DF67E7" w:rsidRDefault="00884748" w:rsidP="0038461E">
      <w:pPr>
        <w:ind w:firstLine="709"/>
        <w:jc w:val="both"/>
        <w:rPr>
          <w:sz w:val="26"/>
          <w:szCs w:val="26"/>
        </w:rPr>
      </w:pPr>
    </w:p>
    <w:p w:rsidR="009D08B3" w:rsidRPr="00DF67E7" w:rsidRDefault="00EB3DF5" w:rsidP="00723AA6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5F422F">
        <w:rPr>
          <w:sz w:val="26"/>
          <w:szCs w:val="26"/>
          <w:lang w:eastAsia="ru-RU"/>
        </w:rPr>
        <w:t xml:space="preserve">В целях проведения мероприятий по предупреждению </w:t>
      </w:r>
      <w:r w:rsidR="00BE42FB">
        <w:rPr>
          <w:sz w:val="26"/>
          <w:szCs w:val="26"/>
          <w:lang w:eastAsia="ru-RU"/>
        </w:rPr>
        <w:t xml:space="preserve">и ликвидации </w:t>
      </w:r>
      <w:r w:rsidRPr="005F422F">
        <w:rPr>
          <w:sz w:val="26"/>
          <w:szCs w:val="26"/>
          <w:lang w:eastAsia="ru-RU"/>
        </w:rPr>
        <w:t>чрезвычайных ситуаций, в</w:t>
      </w:r>
      <w:r w:rsidR="00F92068" w:rsidRPr="005F422F">
        <w:rPr>
          <w:sz w:val="26"/>
          <w:szCs w:val="26"/>
          <w:lang w:eastAsia="ru-RU"/>
        </w:rPr>
        <w:t xml:space="preserve"> соответствии с постановлением Администрации муниципального об</w:t>
      </w:r>
      <w:r w:rsidR="00C95EDD" w:rsidRPr="005F422F">
        <w:rPr>
          <w:sz w:val="26"/>
          <w:szCs w:val="26"/>
          <w:lang w:eastAsia="ru-RU"/>
        </w:rPr>
        <w:t xml:space="preserve">разования город Саяногорск </w:t>
      </w:r>
      <w:r w:rsidR="00723AA6">
        <w:rPr>
          <w:sz w:val="26"/>
          <w:szCs w:val="26"/>
          <w:lang w:eastAsia="ru-RU"/>
        </w:rPr>
        <w:t>от 29.05.2020 № 280 «</w:t>
      </w:r>
      <w:r w:rsidR="00723AA6" w:rsidRPr="00723AA6">
        <w:rPr>
          <w:sz w:val="26"/>
          <w:szCs w:val="26"/>
          <w:lang w:eastAsia="ru-RU"/>
        </w:rPr>
        <w:t>Об утверждении Порядка использования бюджетных ассигнований резервного фонда Администрации муниципал</w:t>
      </w:r>
      <w:r w:rsidR="00723AA6">
        <w:rPr>
          <w:sz w:val="26"/>
          <w:szCs w:val="26"/>
          <w:lang w:eastAsia="ru-RU"/>
        </w:rPr>
        <w:t>ьного образования г. Саяногорск»</w:t>
      </w:r>
      <w:r w:rsidR="006074BD" w:rsidRPr="005F422F">
        <w:rPr>
          <w:sz w:val="26"/>
          <w:szCs w:val="26"/>
          <w:lang w:eastAsia="ru-RU"/>
        </w:rPr>
        <w:t xml:space="preserve">, </w:t>
      </w:r>
      <w:r w:rsidR="005F422F" w:rsidRPr="005F422F">
        <w:rPr>
          <w:sz w:val="26"/>
          <w:szCs w:val="26"/>
          <w:lang w:eastAsia="ru-RU"/>
        </w:rPr>
        <w:t>постановлением Администрации муниципального образования город Саяногорск от 27.04.2020 № 225 «</w:t>
      </w:r>
      <w:r w:rsidR="005F422F" w:rsidRPr="005F422F">
        <w:rPr>
          <w:sz w:val="26"/>
          <w:szCs w:val="26"/>
        </w:rPr>
        <w:t>О введении на территории муниципального образования город Саяногорск режима «Чрезвычайная ситуация» и реализации дополнительных мер по защите населения и территорий от чрезвычайных ситуаций»</w:t>
      </w:r>
      <w:r w:rsidR="005F422F">
        <w:rPr>
          <w:sz w:val="26"/>
          <w:szCs w:val="26"/>
        </w:rPr>
        <w:t xml:space="preserve">, </w:t>
      </w:r>
      <w:r w:rsidR="001010BD">
        <w:rPr>
          <w:sz w:val="26"/>
          <w:szCs w:val="26"/>
        </w:rPr>
        <w:t xml:space="preserve">решением Арбитражного суда Республики Хакасия от 04.08.2020 по делу № А74-4354/2020, </w:t>
      </w:r>
      <w:r w:rsidR="009D08B3" w:rsidRPr="00DF67E7">
        <w:rPr>
          <w:sz w:val="26"/>
          <w:szCs w:val="26"/>
          <w:lang w:eastAsia="ru-RU"/>
        </w:rPr>
        <w:t xml:space="preserve">руководствуясь </w:t>
      </w:r>
      <w:hyperlink r:id="rId10" w:history="1">
        <w:r w:rsidR="009D08B3" w:rsidRPr="00DF67E7">
          <w:rPr>
            <w:sz w:val="26"/>
            <w:szCs w:val="26"/>
            <w:lang w:eastAsia="ru-RU"/>
          </w:rPr>
          <w:t xml:space="preserve">статьей </w:t>
        </w:r>
      </w:hyperlink>
      <w:hyperlink r:id="rId11" w:history="1">
        <w:r w:rsidR="009D08B3" w:rsidRPr="00DF67E7">
          <w:rPr>
            <w:sz w:val="26"/>
            <w:szCs w:val="26"/>
            <w:lang w:eastAsia="ru-RU"/>
          </w:rPr>
          <w:t>32</w:t>
        </w:r>
      </w:hyperlink>
      <w:r w:rsidR="009D08B3" w:rsidRPr="00DF67E7">
        <w:rPr>
          <w:sz w:val="26"/>
          <w:szCs w:val="26"/>
          <w:lang w:eastAsia="ru-RU"/>
        </w:rPr>
        <w:t xml:space="preserve"> Устава муниципального образования город Саяногорск, утвержденного решением Саяногорского городского Совета депутатов от 31.05.2005 № 35, Администрация муниципального образования город Саяногорск </w:t>
      </w:r>
    </w:p>
    <w:p w:rsidR="006074BD" w:rsidRPr="00DF67E7" w:rsidRDefault="006074BD" w:rsidP="006074BD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FE306E" w:rsidRPr="00DF67E7" w:rsidRDefault="00FE306E" w:rsidP="0038461E">
      <w:pPr>
        <w:ind w:firstLine="709"/>
        <w:jc w:val="center"/>
        <w:rPr>
          <w:sz w:val="26"/>
          <w:szCs w:val="26"/>
        </w:rPr>
      </w:pPr>
      <w:r w:rsidRPr="00DF67E7">
        <w:rPr>
          <w:sz w:val="26"/>
          <w:szCs w:val="26"/>
        </w:rPr>
        <w:t>П О С Т А Н О В Л Я Е Т:</w:t>
      </w:r>
    </w:p>
    <w:p w:rsidR="00FE306E" w:rsidRPr="00DF67E7" w:rsidRDefault="00FE306E" w:rsidP="0038461E">
      <w:pPr>
        <w:ind w:firstLine="709"/>
        <w:jc w:val="both"/>
        <w:rPr>
          <w:sz w:val="26"/>
          <w:szCs w:val="26"/>
        </w:rPr>
      </w:pPr>
    </w:p>
    <w:p w:rsidR="000D285B" w:rsidRPr="000D285B" w:rsidRDefault="00440AA9" w:rsidP="00F051D5">
      <w:pPr>
        <w:numPr>
          <w:ilvl w:val="0"/>
          <w:numId w:val="23"/>
        </w:numPr>
        <w:tabs>
          <w:tab w:val="left" w:pos="709"/>
          <w:tab w:val="left" w:pos="993"/>
          <w:tab w:val="left" w:pos="1418"/>
        </w:tabs>
        <w:suppressAutoHyphens w:val="0"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</w:rPr>
      </w:pPr>
      <w:bookmarkStart w:id="0" w:name="sub_1"/>
      <w:r w:rsidRPr="000D285B">
        <w:rPr>
          <w:sz w:val="26"/>
          <w:szCs w:val="26"/>
        </w:rPr>
        <w:t>«Бюджетно-финансовому управлению администрации города Саяногорска» в</w:t>
      </w:r>
      <w:r w:rsidR="00014E19" w:rsidRPr="000D285B">
        <w:rPr>
          <w:spacing w:val="2"/>
          <w:sz w:val="26"/>
          <w:szCs w:val="26"/>
        </w:rPr>
        <w:t xml:space="preserve">ыделить </w:t>
      </w:r>
      <w:r w:rsidR="00AE1865" w:rsidRPr="000D285B">
        <w:rPr>
          <w:spacing w:val="2"/>
          <w:sz w:val="26"/>
          <w:szCs w:val="26"/>
        </w:rPr>
        <w:t xml:space="preserve">бюджетные ассигнования </w:t>
      </w:r>
      <w:r w:rsidR="00014E19" w:rsidRPr="000D285B">
        <w:rPr>
          <w:sz w:val="26"/>
          <w:szCs w:val="26"/>
        </w:rPr>
        <w:t>из резервного фонда Администрации муниципального образовани</w:t>
      </w:r>
      <w:r w:rsidR="00A2203D" w:rsidRPr="000D285B">
        <w:rPr>
          <w:sz w:val="26"/>
          <w:szCs w:val="26"/>
        </w:rPr>
        <w:t xml:space="preserve">я город Саяногорск </w:t>
      </w:r>
      <w:r w:rsidR="00F051D5" w:rsidRPr="000D285B">
        <w:rPr>
          <w:sz w:val="26"/>
          <w:szCs w:val="26"/>
        </w:rPr>
        <w:t xml:space="preserve">в размере </w:t>
      </w:r>
      <w:r w:rsidR="00DE3DC3" w:rsidRPr="000D285B">
        <w:rPr>
          <w:sz w:val="26"/>
          <w:szCs w:val="26"/>
        </w:rPr>
        <w:t xml:space="preserve">1 200 000 (Один миллион двести  тысяч рублей 00 копеек) </w:t>
      </w:r>
      <w:r w:rsidR="00A2203D" w:rsidRPr="000D285B">
        <w:rPr>
          <w:sz w:val="26"/>
          <w:szCs w:val="26"/>
        </w:rPr>
        <w:t xml:space="preserve">на </w:t>
      </w:r>
      <w:r w:rsidR="007A597D" w:rsidRPr="000D285B">
        <w:rPr>
          <w:sz w:val="26"/>
          <w:szCs w:val="26"/>
        </w:rPr>
        <w:t xml:space="preserve"> проведение </w:t>
      </w:r>
      <w:r w:rsidR="009D08B3" w:rsidRPr="000D285B">
        <w:rPr>
          <w:sz w:val="26"/>
          <w:szCs w:val="26"/>
        </w:rPr>
        <w:t>заключительной дезинфекции</w:t>
      </w:r>
      <w:r w:rsidR="007A597D" w:rsidRPr="000D285B">
        <w:rPr>
          <w:sz w:val="26"/>
          <w:szCs w:val="26"/>
        </w:rPr>
        <w:t xml:space="preserve"> новой коронавирусной инфекции COVID-19</w:t>
      </w:r>
      <w:r w:rsidR="00564C7F">
        <w:rPr>
          <w:sz w:val="26"/>
          <w:szCs w:val="26"/>
        </w:rPr>
        <w:t xml:space="preserve"> </w:t>
      </w:r>
      <w:r w:rsidR="00564C7F" w:rsidRPr="00EA48B4">
        <w:rPr>
          <w:sz w:val="26"/>
          <w:szCs w:val="26"/>
        </w:rPr>
        <w:t xml:space="preserve">в </w:t>
      </w:r>
      <w:r w:rsidR="00564C7F">
        <w:rPr>
          <w:sz w:val="26"/>
          <w:szCs w:val="26"/>
        </w:rPr>
        <w:t>местах общего имущества жилого дома</w:t>
      </w:r>
      <w:r w:rsidR="00AC6466" w:rsidRPr="000D285B">
        <w:rPr>
          <w:sz w:val="26"/>
          <w:szCs w:val="26"/>
        </w:rPr>
        <w:t xml:space="preserve">. </w:t>
      </w:r>
    </w:p>
    <w:p w:rsidR="00CD6AB7" w:rsidRPr="000D285B" w:rsidRDefault="00CD6AB7" w:rsidP="00F051D5">
      <w:pPr>
        <w:numPr>
          <w:ilvl w:val="0"/>
          <w:numId w:val="23"/>
        </w:numPr>
        <w:tabs>
          <w:tab w:val="left" w:pos="709"/>
          <w:tab w:val="left" w:pos="993"/>
          <w:tab w:val="left" w:pos="1418"/>
        </w:tabs>
        <w:suppressAutoHyphens w:val="0"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</w:rPr>
      </w:pPr>
      <w:r w:rsidRPr="000D285B">
        <w:rPr>
          <w:sz w:val="26"/>
          <w:szCs w:val="26"/>
        </w:rPr>
        <w:t xml:space="preserve">Главный распорядитель бюджетных средств – Администрация </w:t>
      </w:r>
      <w:r w:rsidRPr="000D285B">
        <w:rPr>
          <w:spacing w:val="2"/>
          <w:sz w:val="26"/>
          <w:szCs w:val="26"/>
        </w:rPr>
        <w:t>муниципального образования город Саяногорск.</w:t>
      </w:r>
    </w:p>
    <w:p w:rsidR="00E853C1" w:rsidRPr="00EA48B4" w:rsidRDefault="00E853C1" w:rsidP="00F051D5">
      <w:pPr>
        <w:numPr>
          <w:ilvl w:val="0"/>
          <w:numId w:val="23"/>
        </w:numPr>
        <w:tabs>
          <w:tab w:val="left" w:pos="709"/>
          <w:tab w:val="left" w:pos="993"/>
          <w:tab w:val="left" w:pos="1418"/>
        </w:tabs>
        <w:suppressAutoHyphens w:val="0"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</w:rPr>
      </w:pPr>
      <w:r w:rsidRPr="00EA48B4">
        <w:rPr>
          <w:sz w:val="26"/>
          <w:szCs w:val="26"/>
        </w:rPr>
        <w:t xml:space="preserve">Заместителю Главы муниципального образования город Саяногорск по правовым вопросам обеспечить заключение муниципального контракта на проведение заключительной дезинфекции </w:t>
      </w:r>
      <w:r w:rsidR="00564C7F" w:rsidRPr="00EA48B4">
        <w:rPr>
          <w:sz w:val="26"/>
          <w:szCs w:val="26"/>
        </w:rPr>
        <w:t xml:space="preserve">новой коронавирусной инфекции </w:t>
      </w:r>
      <w:r w:rsidRPr="00EA48B4">
        <w:rPr>
          <w:sz w:val="26"/>
          <w:szCs w:val="26"/>
        </w:rPr>
        <w:t xml:space="preserve">в </w:t>
      </w:r>
      <w:r w:rsidR="00564C7F">
        <w:rPr>
          <w:sz w:val="26"/>
          <w:szCs w:val="26"/>
        </w:rPr>
        <w:t>местах общего имущества жилого дома</w:t>
      </w:r>
      <w:r w:rsidR="00011D89">
        <w:rPr>
          <w:spacing w:val="2"/>
          <w:sz w:val="26"/>
          <w:szCs w:val="26"/>
        </w:rPr>
        <w:t>,</w:t>
      </w:r>
      <w:r w:rsidR="00AC6466" w:rsidRPr="00EA48B4">
        <w:rPr>
          <w:spacing w:val="2"/>
          <w:sz w:val="26"/>
          <w:szCs w:val="26"/>
        </w:rPr>
        <w:t xml:space="preserve"> </w:t>
      </w:r>
      <w:r w:rsidR="00773F51" w:rsidRPr="00EA48B4">
        <w:rPr>
          <w:sz w:val="26"/>
          <w:szCs w:val="26"/>
        </w:rPr>
        <w:t>с организациями дезинфекционного профиля, имеющими лицензию на медицинскую деятельность.</w:t>
      </w:r>
    </w:p>
    <w:p w:rsidR="00773F51" w:rsidRPr="00EA48B4" w:rsidRDefault="00773F51" w:rsidP="00773F51">
      <w:pPr>
        <w:numPr>
          <w:ilvl w:val="0"/>
          <w:numId w:val="23"/>
        </w:numPr>
        <w:tabs>
          <w:tab w:val="left" w:pos="709"/>
          <w:tab w:val="left" w:pos="993"/>
          <w:tab w:val="left" w:pos="1418"/>
        </w:tabs>
        <w:suppressAutoHyphens w:val="0"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</w:rPr>
      </w:pPr>
      <w:r w:rsidRPr="00EA48B4">
        <w:rPr>
          <w:sz w:val="26"/>
          <w:szCs w:val="26"/>
        </w:rPr>
        <w:t xml:space="preserve">Начальнику </w:t>
      </w:r>
      <w:r w:rsidRPr="00EA48B4">
        <w:rPr>
          <w:spacing w:val="2"/>
          <w:sz w:val="26"/>
          <w:szCs w:val="26"/>
        </w:rPr>
        <w:t>Управления по делам гражданской обороны и чрезвычайным ситуациям Администрации муниципал</w:t>
      </w:r>
      <w:r w:rsidR="00DF67E7" w:rsidRPr="00EA48B4">
        <w:rPr>
          <w:spacing w:val="2"/>
          <w:sz w:val="26"/>
          <w:szCs w:val="26"/>
        </w:rPr>
        <w:t xml:space="preserve">ьного образования </w:t>
      </w:r>
      <w:r w:rsidRPr="00EA48B4">
        <w:rPr>
          <w:spacing w:val="2"/>
          <w:sz w:val="26"/>
          <w:szCs w:val="26"/>
        </w:rPr>
        <w:t>г. Саяногорск:</w:t>
      </w:r>
    </w:p>
    <w:p w:rsidR="00773F51" w:rsidRPr="00EA48B4" w:rsidRDefault="00804A0B" w:rsidP="00773F51">
      <w:pPr>
        <w:numPr>
          <w:ilvl w:val="1"/>
          <w:numId w:val="23"/>
        </w:numPr>
        <w:tabs>
          <w:tab w:val="left" w:pos="709"/>
          <w:tab w:val="left" w:pos="993"/>
          <w:tab w:val="left" w:pos="1418"/>
        </w:tabs>
        <w:suppressAutoHyphens w:val="0"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</w:rPr>
      </w:pPr>
      <w:r w:rsidRPr="00EA48B4">
        <w:rPr>
          <w:spacing w:val="2"/>
          <w:sz w:val="26"/>
          <w:szCs w:val="26"/>
        </w:rPr>
        <w:lastRenderedPageBreak/>
        <w:t>О</w:t>
      </w:r>
      <w:r w:rsidR="00773F51" w:rsidRPr="00EA48B4">
        <w:rPr>
          <w:spacing w:val="2"/>
          <w:sz w:val="26"/>
          <w:szCs w:val="26"/>
        </w:rPr>
        <w:t xml:space="preserve">существлять контроль за </w:t>
      </w:r>
      <w:r w:rsidR="005F422F" w:rsidRPr="00EA48B4">
        <w:rPr>
          <w:spacing w:val="2"/>
          <w:sz w:val="26"/>
          <w:szCs w:val="26"/>
        </w:rPr>
        <w:t>оказанием услуг</w:t>
      </w:r>
      <w:r w:rsidR="00773F51" w:rsidRPr="00EA48B4">
        <w:rPr>
          <w:spacing w:val="2"/>
          <w:sz w:val="26"/>
          <w:szCs w:val="26"/>
        </w:rPr>
        <w:t xml:space="preserve"> по заключительной дезинфекции </w:t>
      </w:r>
      <w:r w:rsidR="00564C7F" w:rsidRPr="00EA48B4">
        <w:rPr>
          <w:sz w:val="26"/>
          <w:szCs w:val="26"/>
        </w:rPr>
        <w:t xml:space="preserve">новой коронавирусной инфекции в </w:t>
      </w:r>
      <w:r w:rsidR="00564C7F">
        <w:rPr>
          <w:sz w:val="26"/>
          <w:szCs w:val="26"/>
        </w:rPr>
        <w:t>местах общего имущества жилого дома</w:t>
      </w:r>
      <w:r w:rsidR="00773F51" w:rsidRPr="00EA48B4">
        <w:rPr>
          <w:spacing w:val="2"/>
          <w:sz w:val="26"/>
          <w:szCs w:val="26"/>
        </w:rPr>
        <w:t>, а также осуществлять их приемку;</w:t>
      </w:r>
    </w:p>
    <w:p w:rsidR="00773F51" w:rsidRPr="00EA48B4" w:rsidRDefault="00804A0B" w:rsidP="00773F51">
      <w:pPr>
        <w:numPr>
          <w:ilvl w:val="1"/>
          <w:numId w:val="23"/>
        </w:numPr>
        <w:tabs>
          <w:tab w:val="left" w:pos="0"/>
          <w:tab w:val="left" w:pos="709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</w:rPr>
      </w:pPr>
      <w:r w:rsidRPr="00EA48B4">
        <w:rPr>
          <w:spacing w:val="2"/>
          <w:sz w:val="26"/>
          <w:szCs w:val="26"/>
        </w:rPr>
        <w:t>П</w:t>
      </w:r>
      <w:r w:rsidR="00773F51" w:rsidRPr="00EA48B4">
        <w:rPr>
          <w:spacing w:val="2"/>
          <w:sz w:val="26"/>
          <w:szCs w:val="26"/>
        </w:rPr>
        <w:t>редоставить документы, подтверждающие заключение, исполне</w:t>
      </w:r>
      <w:r w:rsidR="00DE3DC3">
        <w:rPr>
          <w:spacing w:val="2"/>
          <w:sz w:val="26"/>
          <w:szCs w:val="26"/>
        </w:rPr>
        <w:t>ние муниципального контракта в б</w:t>
      </w:r>
      <w:r w:rsidR="00773F51" w:rsidRPr="00EA48B4">
        <w:rPr>
          <w:spacing w:val="2"/>
          <w:sz w:val="26"/>
          <w:szCs w:val="26"/>
        </w:rPr>
        <w:t>ухгалтерию Администрации муниципального образования город Саяногорск</w:t>
      </w:r>
      <w:r w:rsidR="00D63536" w:rsidRPr="00EA48B4">
        <w:rPr>
          <w:spacing w:val="2"/>
          <w:sz w:val="26"/>
          <w:szCs w:val="26"/>
        </w:rPr>
        <w:t xml:space="preserve"> в т</w:t>
      </w:r>
      <w:r w:rsidR="004034B0" w:rsidRPr="00EA48B4">
        <w:rPr>
          <w:spacing w:val="2"/>
          <w:sz w:val="26"/>
          <w:szCs w:val="26"/>
        </w:rPr>
        <w:t>ечение одного рабочего дня с момента подписания;</w:t>
      </w:r>
    </w:p>
    <w:p w:rsidR="004034B0" w:rsidRPr="001A149A" w:rsidRDefault="00804A0B" w:rsidP="004034B0">
      <w:pPr>
        <w:numPr>
          <w:ilvl w:val="1"/>
          <w:numId w:val="23"/>
        </w:numPr>
        <w:tabs>
          <w:tab w:val="left" w:pos="-142"/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</w:rPr>
      </w:pPr>
      <w:r w:rsidRPr="001A149A">
        <w:rPr>
          <w:spacing w:val="2"/>
          <w:sz w:val="26"/>
          <w:szCs w:val="26"/>
        </w:rPr>
        <w:t>П</w:t>
      </w:r>
      <w:r w:rsidR="004034B0" w:rsidRPr="001A149A">
        <w:rPr>
          <w:spacing w:val="2"/>
          <w:sz w:val="26"/>
          <w:szCs w:val="26"/>
        </w:rPr>
        <w:t xml:space="preserve">редоставить </w:t>
      </w:r>
      <w:r w:rsidR="001D0AB4" w:rsidRPr="001A149A">
        <w:rPr>
          <w:spacing w:val="2"/>
          <w:sz w:val="26"/>
          <w:szCs w:val="26"/>
        </w:rPr>
        <w:t>в «Бюджетно-финансовое управление</w:t>
      </w:r>
      <w:r w:rsidR="004034B0" w:rsidRPr="001A149A">
        <w:rPr>
          <w:spacing w:val="2"/>
          <w:sz w:val="26"/>
          <w:szCs w:val="26"/>
        </w:rPr>
        <w:t xml:space="preserve"> администрации города Саяногорска» отчет об использовании бюджетных ассигнований резервного фонда Администрации  муниципального образования город Саяногорск в течение </w:t>
      </w:r>
      <w:r w:rsidR="005F422F" w:rsidRPr="001A149A">
        <w:rPr>
          <w:spacing w:val="2"/>
          <w:sz w:val="26"/>
          <w:szCs w:val="26"/>
        </w:rPr>
        <w:t>10</w:t>
      </w:r>
      <w:r w:rsidR="001D0AB4" w:rsidRPr="001A149A">
        <w:rPr>
          <w:spacing w:val="2"/>
          <w:sz w:val="26"/>
          <w:szCs w:val="26"/>
        </w:rPr>
        <w:t xml:space="preserve"> </w:t>
      </w:r>
      <w:r w:rsidR="005F422F" w:rsidRPr="001A149A">
        <w:rPr>
          <w:spacing w:val="2"/>
          <w:sz w:val="26"/>
          <w:szCs w:val="26"/>
        </w:rPr>
        <w:t>рабочих</w:t>
      </w:r>
      <w:r w:rsidR="004034B0" w:rsidRPr="001A149A">
        <w:rPr>
          <w:spacing w:val="2"/>
          <w:sz w:val="26"/>
          <w:szCs w:val="26"/>
        </w:rPr>
        <w:t xml:space="preserve"> дней после отмены режима «Чрезвычайная ситуация» по форме согласно приложению к настоящему постановлению.</w:t>
      </w:r>
    </w:p>
    <w:p w:rsidR="00F00A53" w:rsidRPr="001A149A" w:rsidRDefault="00AD2141" w:rsidP="00F051D5">
      <w:pPr>
        <w:numPr>
          <w:ilvl w:val="0"/>
          <w:numId w:val="23"/>
        </w:numPr>
        <w:tabs>
          <w:tab w:val="left" w:pos="709"/>
          <w:tab w:val="left" w:pos="993"/>
          <w:tab w:val="left" w:pos="1418"/>
        </w:tabs>
        <w:suppressAutoHyphens w:val="0"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</w:rPr>
      </w:pPr>
      <w:r w:rsidRPr="001A149A">
        <w:rPr>
          <w:spacing w:val="2"/>
          <w:sz w:val="26"/>
          <w:szCs w:val="26"/>
        </w:rPr>
        <w:t>Бухгалтерии Администрации муниципального образования город Саяногорск</w:t>
      </w:r>
      <w:r w:rsidR="00F00A53" w:rsidRPr="001A149A">
        <w:rPr>
          <w:spacing w:val="2"/>
          <w:sz w:val="26"/>
          <w:szCs w:val="26"/>
        </w:rPr>
        <w:t>:</w:t>
      </w:r>
    </w:p>
    <w:p w:rsidR="00362BD4" w:rsidRPr="001A149A" w:rsidRDefault="00804A0B" w:rsidP="00362BD4">
      <w:pPr>
        <w:numPr>
          <w:ilvl w:val="1"/>
          <w:numId w:val="23"/>
        </w:numPr>
        <w:tabs>
          <w:tab w:val="left" w:pos="-142"/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</w:rPr>
      </w:pPr>
      <w:r w:rsidRPr="001A149A">
        <w:rPr>
          <w:spacing w:val="2"/>
          <w:sz w:val="26"/>
          <w:szCs w:val="26"/>
        </w:rPr>
        <w:t>О</w:t>
      </w:r>
      <w:r w:rsidR="00B91CBD" w:rsidRPr="001A149A">
        <w:rPr>
          <w:spacing w:val="2"/>
          <w:sz w:val="26"/>
          <w:szCs w:val="26"/>
        </w:rPr>
        <w:t xml:space="preserve">существлять расходование </w:t>
      </w:r>
      <w:r w:rsidR="00341C04" w:rsidRPr="001A149A">
        <w:rPr>
          <w:spacing w:val="2"/>
          <w:sz w:val="26"/>
          <w:szCs w:val="26"/>
        </w:rPr>
        <w:t xml:space="preserve">средств в размере </w:t>
      </w:r>
      <w:r w:rsidR="00DE3DC3" w:rsidRPr="000D285B">
        <w:rPr>
          <w:spacing w:val="2"/>
          <w:sz w:val="26"/>
          <w:szCs w:val="26"/>
        </w:rPr>
        <w:t>1 200 000 (Один миллион двести  тысяч рублей 00 копеек)</w:t>
      </w:r>
      <w:r w:rsidR="00AD2141" w:rsidRPr="001A149A">
        <w:rPr>
          <w:spacing w:val="2"/>
          <w:sz w:val="26"/>
          <w:szCs w:val="26"/>
        </w:rPr>
        <w:t xml:space="preserve"> согласно условиям </w:t>
      </w:r>
      <w:r w:rsidR="00601F92" w:rsidRPr="001A149A">
        <w:rPr>
          <w:spacing w:val="2"/>
          <w:sz w:val="26"/>
          <w:szCs w:val="26"/>
        </w:rPr>
        <w:t>муниципального контракта</w:t>
      </w:r>
      <w:r w:rsidR="00F00A53" w:rsidRPr="001A149A">
        <w:rPr>
          <w:spacing w:val="2"/>
          <w:sz w:val="26"/>
          <w:szCs w:val="26"/>
        </w:rPr>
        <w:t>;</w:t>
      </w:r>
    </w:p>
    <w:p w:rsidR="00362BD4" w:rsidRPr="001A149A" w:rsidRDefault="00362BD4" w:rsidP="00362BD4">
      <w:pPr>
        <w:numPr>
          <w:ilvl w:val="1"/>
          <w:numId w:val="23"/>
        </w:numPr>
        <w:tabs>
          <w:tab w:val="left" w:pos="-142"/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</w:rPr>
      </w:pPr>
      <w:r w:rsidRPr="001A149A">
        <w:rPr>
          <w:spacing w:val="2"/>
          <w:sz w:val="26"/>
          <w:szCs w:val="26"/>
        </w:rPr>
        <w:t>В случае возникновения остатка неиспользованных денежных средств резервного фонда осуществить возврат в бюджет муниципального образования город Саяногорск в течение трех рабочих дней с момента поступления их на лицевой счет Администрации муниципального образования город Саяногорск;</w:t>
      </w:r>
    </w:p>
    <w:p w:rsidR="00362BD4" w:rsidRPr="001A149A" w:rsidRDefault="00362BD4" w:rsidP="00362BD4">
      <w:pPr>
        <w:numPr>
          <w:ilvl w:val="1"/>
          <w:numId w:val="23"/>
        </w:numPr>
        <w:tabs>
          <w:tab w:val="left" w:pos="-142"/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</w:rPr>
      </w:pPr>
      <w:r w:rsidRPr="001A149A">
        <w:rPr>
          <w:spacing w:val="2"/>
          <w:sz w:val="26"/>
          <w:szCs w:val="26"/>
        </w:rPr>
        <w:t xml:space="preserve">Осуществить возврат неиспользованных бюджетных ассигнований в резервный фонд Администрации муниципального образования город Саяногорск </w:t>
      </w:r>
      <w:r w:rsidRPr="001A149A">
        <w:rPr>
          <w:sz w:val="26"/>
          <w:szCs w:val="26"/>
        </w:rPr>
        <w:t>в течение 20 рабочих дней после отмены режима «Чрезвычайная ситуация», но не позднее 10 дней до даты сессии Совета депутатов муниципального образования                  г. Саяногорск, на которой будет утверждаться решение о бюджете на текущий финансовый год в окончательной редакции, внести соответствующие изменения в постановление о выделении бюджетных ассигнований из резервного фонда Администрации и направить в «Бюджетно-финансовое управление администрации города Саяногорска» Представление на внесение изменений в сводную бюджетную роспись.</w:t>
      </w:r>
    </w:p>
    <w:bookmarkEnd w:id="0"/>
    <w:p w:rsidR="00DB41C3" w:rsidRPr="00990A71" w:rsidRDefault="00DB41C3" w:rsidP="00DB41C3">
      <w:pPr>
        <w:numPr>
          <w:ilvl w:val="0"/>
          <w:numId w:val="23"/>
        </w:numPr>
        <w:tabs>
          <w:tab w:val="left" w:pos="0"/>
          <w:tab w:val="left" w:pos="709"/>
          <w:tab w:val="left" w:pos="1134"/>
          <w:tab w:val="left" w:pos="1843"/>
        </w:tabs>
        <w:ind w:left="0" w:firstLine="709"/>
        <w:jc w:val="both"/>
        <w:rPr>
          <w:color w:val="000000"/>
          <w:sz w:val="26"/>
          <w:szCs w:val="26"/>
        </w:rPr>
      </w:pPr>
      <w:r w:rsidRPr="001A149A">
        <w:rPr>
          <w:color w:val="000000"/>
          <w:sz w:val="26"/>
          <w:szCs w:val="26"/>
        </w:rPr>
        <w:t>Настоящее постановление вступает в силу со дня его издания</w:t>
      </w:r>
      <w:r>
        <w:rPr>
          <w:color w:val="000000"/>
          <w:sz w:val="26"/>
          <w:szCs w:val="26"/>
        </w:rPr>
        <w:t xml:space="preserve"> и распространяет свое действие на правоотношения возникшие с </w:t>
      </w:r>
      <w:r w:rsidRPr="00990A71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>1</w:t>
      </w:r>
      <w:r w:rsidRPr="00990A7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01</w:t>
      </w:r>
      <w:r w:rsidRPr="00990A71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1</w:t>
      </w:r>
      <w:r w:rsidRPr="00990A71">
        <w:rPr>
          <w:color w:val="000000"/>
          <w:sz w:val="26"/>
          <w:szCs w:val="26"/>
        </w:rPr>
        <w:t xml:space="preserve">.  </w:t>
      </w:r>
    </w:p>
    <w:p w:rsidR="002D1FF9" w:rsidRPr="00DF67E7" w:rsidRDefault="00C01D07" w:rsidP="00DB41C3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1A149A">
        <w:rPr>
          <w:color w:val="000000"/>
          <w:spacing w:val="-4"/>
          <w:sz w:val="26"/>
          <w:szCs w:val="26"/>
        </w:rPr>
        <w:t>Контроль над</w:t>
      </w:r>
      <w:r w:rsidR="002D1FF9" w:rsidRPr="001A149A">
        <w:rPr>
          <w:color w:val="000000"/>
          <w:spacing w:val="-4"/>
          <w:sz w:val="26"/>
          <w:szCs w:val="26"/>
        </w:rPr>
        <w:t xml:space="preserve"> исполнением наст</w:t>
      </w:r>
      <w:r w:rsidR="00F65FB4" w:rsidRPr="001A149A">
        <w:rPr>
          <w:color w:val="000000"/>
          <w:spacing w:val="-4"/>
          <w:sz w:val="26"/>
          <w:szCs w:val="26"/>
        </w:rPr>
        <w:t>оящего постановления возложить</w:t>
      </w:r>
      <w:r w:rsidR="00F65FB4" w:rsidRPr="00DF67E7">
        <w:rPr>
          <w:color w:val="000000"/>
          <w:spacing w:val="-4"/>
          <w:sz w:val="26"/>
          <w:szCs w:val="26"/>
        </w:rPr>
        <w:t xml:space="preserve"> </w:t>
      </w:r>
      <w:r w:rsidR="002D1FF9" w:rsidRPr="00DF67E7">
        <w:rPr>
          <w:color w:val="000000"/>
          <w:spacing w:val="-4"/>
          <w:sz w:val="26"/>
          <w:szCs w:val="26"/>
        </w:rPr>
        <w:t xml:space="preserve">на </w:t>
      </w:r>
      <w:r w:rsidR="0064247F" w:rsidRPr="00DF67E7">
        <w:rPr>
          <w:color w:val="000000"/>
          <w:spacing w:val="-4"/>
          <w:sz w:val="26"/>
          <w:szCs w:val="26"/>
        </w:rPr>
        <w:t>первого заместителя Главы</w:t>
      </w:r>
      <w:r w:rsidR="000B2B1B" w:rsidRPr="00DF67E7">
        <w:rPr>
          <w:color w:val="000000"/>
          <w:spacing w:val="-4"/>
          <w:sz w:val="26"/>
          <w:szCs w:val="26"/>
        </w:rPr>
        <w:t xml:space="preserve"> </w:t>
      </w:r>
      <w:r w:rsidR="002D1FF9" w:rsidRPr="00DF67E7">
        <w:rPr>
          <w:color w:val="000000"/>
          <w:spacing w:val="-4"/>
          <w:sz w:val="26"/>
          <w:szCs w:val="26"/>
        </w:rPr>
        <w:t>муниципального</w:t>
      </w:r>
      <w:r w:rsidR="000B2B1B" w:rsidRPr="00DF67E7">
        <w:rPr>
          <w:color w:val="000000"/>
          <w:spacing w:val="-4"/>
          <w:sz w:val="26"/>
          <w:szCs w:val="26"/>
        </w:rPr>
        <w:t xml:space="preserve"> </w:t>
      </w:r>
      <w:r w:rsidR="002D1FF9" w:rsidRPr="00DF67E7">
        <w:rPr>
          <w:color w:val="000000"/>
          <w:spacing w:val="-4"/>
          <w:sz w:val="26"/>
          <w:szCs w:val="26"/>
        </w:rPr>
        <w:t>образования г. Саяногорск.</w:t>
      </w:r>
    </w:p>
    <w:p w:rsidR="001915FE" w:rsidRPr="00DF67E7" w:rsidRDefault="001915FE" w:rsidP="001915FE">
      <w:pPr>
        <w:widowControl w:val="0"/>
        <w:shd w:val="clear" w:color="auto" w:fill="FFFFFF"/>
        <w:tabs>
          <w:tab w:val="left" w:pos="709"/>
          <w:tab w:val="left" w:pos="993"/>
        </w:tabs>
        <w:jc w:val="both"/>
        <w:rPr>
          <w:color w:val="000000"/>
          <w:spacing w:val="-4"/>
          <w:sz w:val="26"/>
          <w:szCs w:val="26"/>
        </w:rPr>
      </w:pPr>
    </w:p>
    <w:p w:rsidR="00884748" w:rsidRPr="00DF67E7" w:rsidRDefault="00884748" w:rsidP="001915FE">
      <w:pPr>
        <w:widowControl w:val="0"/>
        <w:shd w:val="clear" w:color="auto" w:fill="FFFFFF"/>
        <w:tabs>
          <w:tab w:val="left" w:pos="709"/>
          <w:tab w:val="left" w:pos="993"/>
        </w:tabs>
        <w:jc w:val="both"/>
        <w:rPr>
          <w:color w:val="000000"/>
          <w:spacing w:val="-4"/>
          <w:sz w:val="26"/>
          <w:szCs w:val="26"/>
        </w:rPr>
      </w:pPr>
    </w:p>
    <w:tbl>
      <w:tblPr>
        <w:tblW w:w="9463" w:type="dxa"/>
        <w:tblLook w:val="01E0" w:firstRow="1" w:lastRow="1" w:firstColumn="1" w:lastColumn="1" w:noHBand="0" w:noVBand="0"/>
      </w:tblPr>
      <w:tblGrid>
        <w:gridCol w:w="5902"/>
        <w:gridCol w:w="3561"/>
      </w:tblGrid>
      <w:tr w:rsidR="00D24297" w:rsidRPr="00DF67E7" w:rsidTr="001915FE">
        <w:trPr>
          <w:trHeight w:val="617"/>
        </w:trPr>
        <w:tc>
          <w:tcPr>
            <w:tcW w:w="5902" w:type="dxa"/>
            <w:hideMark/>
          </w:tcPr>
          <w:p w:rsidR="00D24297" w:rsidRPr="00DF67E7" w:rsidRDefault="000B1690" w:rsidP="00AF7D5F">
            <w:pPr>
              <w:rPr>
                <w:color w:val="000000"/>
                <w:sz w:val="26"/>
                <w:szCs w:val="26"/>
              </w:rPr>
            </w:pPr>
            <w:r w:rsidRPr="00DF67E7">
              <w:rPr>
                <w:color w:val="000000"/>
                <w:sz w:val="26"/>
                <w:szCs w:val="26"/>
              </w:rPr>
              <w:t>Глав</w:t>
            </w:r>
            <w:r w:rsidR="000D285B">
              <w:rPr>
                <w:color w:val="000000"/>
                <w:sz w:val="26"/>
                <w:szCs w:val="26"/>
              </w:rPr>
              <w:t>а</w:t>
            </w:r>
            <w:r w:rsidR="00D24297" w:rsidRPr="00DF67E7">
              <w:rPr>
                <w:color w:val="000000"/>
                <w:sz w:val="26"/>
                <w:szCs w:val="26"/>
              </w:rPr>
              <w:t xml:space="preserve"> муниципального образования </w:t>
            </w:r>
          </w:p>
          <w:p w:rsidR="00D24297" w:rsidRPr="00DF67E7" w:rsidRDefault="00D24297" w:rsidP="000D285B">
            <w:pPr>
              <w:rPr>
                <w:color w:val="000000"/>
                <w:sz w:val="26"/>
                <w:szCs w:val="26"/>
              </w:rPr>
            </w:pPr>
            <w:r w:rsidRPr="00DF67E7">
              <w:rPr>
                <w:color w:val="000000"/>
                <w:sz w:val="26"/>
                <w:szCs w:val="26"/>
              </w:rPr>
              <w:t>город Саяногорск</w:t>
            </w:r>
            <w:r w:rsidR="000D285B">
              <w:rPr>
                <w:color w:val="000000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3561" w:type="dxa"/>
          </w:tcPr>
          <w:p w:rsidR="00D24297" w:rsidRDefault="00D24297" w:rsidP="001915FE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0D285B" w:rsidRPr="00DF67E7" w:rsidRDefault="000D285B" w:rsidP="001915F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М.А. Валов</w:t>
            </w:r>
          </w:p>
        </w:tc>
      </w:tr>
    </w:tbl>
    <w:p w:rsidR="005D6831" w:rsidRPr="00DF67E7" w:rsidRDefault="005D6831" w:rsidP="00D24297">
      <w:pPr>
        <w:rPr>
          <w:color w:val="000000"/>
          <w:sz w:val="26"/>
          <w:szCs w:val="26"/>
        </w:rPr>
      </w:pPr>
    </w:p>
    <w:p w:rsidR="00DF67E7" w:rsidRDefault="00DF67E7" w:rsidP="00D24297">
      <w:pPr>
        <w:rPr>
          <w:color w:val="000000"/>
          <w:sz w:val="26"/>
          <w:szCs w:val="26"/>
        </w:rPr>
      </w:pPr>
    </w:p>
    <w:p w:rsidR="00CE7C91" w:rsidRDefault="00CE7C91" w:rsidP="00D24297">
      <w:pPr>
        <w:rPr>
          <w:color w:val="000000"/>
          <w:sz w:val="26"/>
          <w:szCs w:val="26"/>
        </w:rPr>
      </w:pPr>
    </w:p>
    <w:p w:rsidR="00CE7C91" w:rsidRDefault="00CE7C91" w:rsidP="00D24297">
      <w:pPr>
        <w:rPr>
          <w:color w:val="000000"/>
          <w:sz w:val="26"/>
          <w:szCs w:val="26"/>
        </w:rPr>
      </w:pPr>
    </w:p>
    <w:p w:rsidR="00CE7C91" w:rsidRDefault="00CE7C91" w:rsidP="00D24297">
      <w:pPr>
        <w:rPr>
          <w:color w:val="000000"/>
          <w:sz w:val="26"/>
          <w:szCs w:val="26"/>
        </w:rPr>
      </w:pPr>
    </w:p>
    <w:p w:rsidR="00EB72AF" w:rsidRDefault="00EB72AF" w:rsidP="00D24297">
      <w:pPr>
        <w:rPr>
          <w:color w:val="000000"/>
          <w:sz w:val="26"/>
          <w:szCs w:val="26"/>
        </w:rPr>
      </w:pPr>
    </w:p>
    <w:p w:rsidR="00EB72AF" w:rsidRDefault="00EB72AF" w:rsidP="00D24297">
      <w:pPr>
        <w:rPr>
          <w:color w:val="000000"/>
          <w:sz w:val="26"/>
          <w:szCs w:val="26"/>
        </w:rPr>
      </w:pPr>
    </w:p>
    <w:p w:rsidR="00EB72AF" w:rsidRDefault="00EB72AF" w:rsidP="00D24297">
      <w:pPr>
        <w:rPr>
          <w:color w:val="000000"/>
          <w:sz w:val="26"/>
          <w:szCs w:val="26"/>
        </w:rPr>
      </w:pPr>
    </w:p>
    <w:p w:rsidR="00EB72AF" w:rsidRDefault="00EB72AF" w:rsidP="00D24297">
      <w:pPr>
        <w:rPr>
          <w:color w:val="000000"/>
          <w:sz w:val="26"/>
          <w:szCs w:val="26"/>
        </w:rPr>
      </w:pPr>
    </w:p>
    <w:p w:rsidR="00DE3DC3" w:rsidRDefault="00DE3DC3" w:rsidP="00D24297">
      <w:pPr>
        <w:rPr>
          <w:color w:val="000000"/>
          <w:sz w:val="26"/>
          <w:szCs w:val="26"/>
        </w:rPr>
      </w:pPr>
    </w:p>
    <w:p w:rsidR="00DE3DC3" w:rsidRDefault="00DE3DC3" w:rsidP="00D24297">
      <w:pPr>
        <w:rPr>
          <w:color w:val="000000"/>
          <w:sz w:val="26"/>
          <w:szCs w:val="26"/>
        </w:rPr>
      </w:pPr>
    </w:p>
    <w:p w:rsidR="00DE3DC3" w:rsidRDefault="00DE3DC3" w:rsidP="00D24297">
      <w:pPr>
        <w:rPr>
          <w:color w:val="000000"/>
          <w:sz w:val="26"/>
          <w:szCs w:val="26"/>
        </w:rPr>
      </w:pPr>
    </w:p>
    <w:p w:rsidR="00DE3DC3" w:rsidRDefault="00DE3DC3" w:rsidP="00D24297">
      <w:pPr>
        <w:rPr>
          <w:color w:val="000000"/>
          <w:sz w:val="26"/>
          <w:szCs w:val="26"/>
        </w:rPr>
      </w:pPr>
    </w:p>
    <w:p w:rsidR="00ED1696" w:rsidRPr="00DD7407" w:rsidRDefault="00485CE5" w:rsidP="00A45B0D">
      <w:pPr>
        <w:pStyle w:val="a5"/>
        <w:spacing w:after="0"/>
        <w:mirrorIndents/>
      </w:pP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6"/>
      </w:tblGrid>
      <w:tr w:rsidR="00DD7407" w:rsidRPr="00674B9E" w:rsidTr="00674B9E">
        <w:tc>
          <w:tcPr>
            <w:tcW w:w="5353" w:type="dxa"/>
          </w:tcPr>
          <w:p w:rsidR="00DD7407" w:rsidRPr="00495972" w:rsidRDefault="00DD7407" w:rsidP="00674B9E">
            <w:pPr>
              <w:pStyle w:val="a5"/>
              <w:spacing w:after="0"/>
              <w:mirrorIndents/>
              <w:jc w:val="right"/>
              <w:rPr>
                <w:sz w:val="26"/>
                <w:szCs w:val="26"/>
              </w:rPr>
            </w:pPr>
          </w:p>
        </w:tc>
        <w:tc>
          <w:tcPr>
            <w:tcW w:w="4216" w:type="dxa"/>
          </w:tcPr>
          <w:p w:rsidR="00DD7407" w:rsidRPr="00495972" w:rsidRDefault="00DD7407" w:rsidP="00674B9E">
            <w:pPr>
              <w:pStyle w:val="a5"/>
              <w:spacing w:after="0"/>
              <w:mirrorIndents/>
              <w:rPr>
                <w:sz w:val="26"/>
                <w:szCs w:val="26"/>
              </w:rPr>
            </w:pPr>
            <w:r w:rsidRPr="00674B9E">
              <w:rPr>
                <w:sz w:val="26"/>
                <w:szCs w:val="26"/>
              </w:rPr>
              <w:t>Приложение к постановлению</w:t>
            </w:r>
          </w:p>
          <w:p w:rsidR="00DD7407" w:rsidRPr="00495972" w:rsidRDefault="00DD7407" w:rsidP="00674B9E">
            <w:pPr>
              <w:pStyle w:val="a5"/>
              <w:spacing w:after="0"/>
              <w:mirrorIndents/>
              <w:rPr>
                <w:sz w:val="26"/>
                <w:szCs w:val="26"/>
              </w:rPr>
            </w:pPr>
            <w:r w:rsidRPr="00674B9E">
              <w:rPr>
                <w:sz w:val="26"/>
                <w:szCs w:val="26"/>
              </w:rPr>
              <w:t>Администрации муниципального</w:t>
            </w:r>
          </w:p>
          <w:p w:rsidR="00DD7407" w:rsidRPr="00495972" w:rsidRDefault="00DD7407" w:rsidP="00674B9E">
            <w:pPr>
              <w:pStyle w:val="a5"/>
              <w:spacing w:after="0"/>
              <w:mirrorIndents/>
              <w:rPr>
                <w:sz w:val="26"/>
                <w:szCs w:val="26"/>
              </w:rPr>
            </w:pPr>
            <w:r w:rsidRPr="00674B9E">
              <w:rPr>
                <w:sz w:val="26"/>
                <w:szCs w:val="26"/>
              </w:rPr>
              <w:t>образования город Саяногорск</w:t>
            </w:r>
          </w:p>
          <w:p w:rsidR="00DD7407" w:rsidRPr="00495972" w:rsidRDefault="00DD7407" w:rsidP="00674B9E">
            <w:pPr>
              <w:pStyle w:val="a5"/>
              <w:spacing w:after="0"/>
              <w:mirrorIndents/>
              <w:rPr>
                <w:sz w:val="26"/>
                <w:szCs w:val="26"/>
              </w:rPr>
            </w:pPr>
            <w:r w:rsidRPr="00674B9E">
              <w:rPr>
                <w:sz w:val="26"/>
                <w:szCs w:val="26"/>
              </w:rPr>
              <w:t xml:space="preserve">от </w:t>
            </w:r>
            <w:r w:rsidR="00485CE5">
              <w:rPr>
                <w:sz w:val="26"/>
                <w:szCs w:val="26"/>
              </w:rPr>
              <w:t>29.01.</w:t>
            </w:r>
            <w:bookmarkStart w:id="1" w:name="_GoBack"/>
            <w:bookmarkEnd w:id="1"/>
            <w:r w:rsidRPr="00674B9E">
              <w:rPr>
                <w:sz w:val="26"/>
                <w:szCs w:val="26"/>
              </w:rPr>
              <w:t xml:space="preserve">2021 № </w:t>
            </w:r>
            <w:r w:rsidR="00485CE5">
              <w:rPr>
                <w:sz w:val="26"/>
                <w:szCs w:val="26"/>
              </w:rPr>
              <w:t>29</w:t>
            </w:r>
            <w:r w:rsidRPr="00674B9E">
              <w:rPr>
                <w:sz w:val="26"/>
                <w:szCs w:val="26"/>
              </w:rPr>
              <w:t xml:space="preserve"> </w:t>
            </w:r>
          </w:p>
          <w:p w:rsidR="00DD7407" w:rsidRPr="009706AF" w:rsidRDefault="00DD7407" w:rsidP="00DD7407"/>
          <w:p w:rsidR="00DD7407" w:rsidRPr="00495972" w:rsidRDefault="00DD7407" w:rsidP="00674B9E">
            <w:pPr>
              <w:pStyle w:val="a5"/>
              <w:spacing w:after="0"/>
              <w:mirrorIndents/>
              <w:jc w:val="right"/>
              <w:rPr>
                <w:sz w:val="26"/>
                <w:szCs w:val="26"/>
              </w:rPr>
            </w:pPr>
          </w:p>
        </w:tc>
      </w:tr>
    </w:tbl>
    <w:p w:rsidR="00DD7407" w:rsidRDefault="00DD7407" w:rsidP="009706AF">
      <w:pPr>
        <w:pStyle w:val="a5"/>
        <w:spacing w:after="0"/>
        <w:mirrorIndents/>
        <w:jc w:val="right"/>
        <w:rPr>
          <w:sz w:val="26"/>
          <w:szCs w:val="26"/>
        </w:rPr>
      </w:pPr>
    </w:p>
    <w:p w:rsidR="009706AF" w:rsidRPr="009706AF" w:rsidRDefault="009706AF" w:rsidP="009706AF"/>
    <w:p w:rsidR="009706AF" w:rsidRPr="009706AF" w:rsidRDefault="009706AF" w:rsidP="009706AF"/>
    <w:p w:rsidR="009706AF" w:rsidRDefault="009706AF" w:rsidP="009706AF"/>
    <w:p w:rsidR="009706AF" w:rsidRDefault="009706AF" w:rsidP="009706AF"/>
    <w:p w:rsidR="009706AF" w:rsidRDefault="009706AF" w:rsidP="009706AF">
      <w:pPr>
        <w:jc w:val="center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ОТЧЕТ </w:t>
      </w:r>
    </w:p>
    <w:p w:rsidR="00884748" w:rsidRDefault="009706AF" w:rsidP="009706AF">
      <w:pPr>
        <w:jc w:val="center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об использовании бюджетных ассигнований резервного фонда </w:t>
      </w:r>
    </w:p>
    <w:p w:rsidR="009706AF" w:rsidRDefault="009706AF" w:rsidP="009706AF">
      <w:pPr>
        <w:jc w:val="center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Администрации  </w:t>
      </w:r>
      <w:r w:rsidRPr="009D08B3">
        <w:rPr>
          <w:color w:val="000000"/>
          <w:spacing w:val="2"/>
          <w:sz w:val="26"/>
          <w:szCs w:val="26"/>
        </w:rPr>
        <w:t>муниципального образования город Саяногорск</w:t>
      </w:r>
    </w:p>
    <w:p w:rsidR="009706AF" w:rsidRDefault="009706AF" w:rsidP="009706AF">
      <w:pPr>
        <w:jc w:val="center"/>
      </w:pPr>
      <w:r>
        <w:rPr>
          <w:color w:val="000000"/>
          <w:spacing w:val="2"/>
          <w:sz w:val="26"/>
          <w:szCs w:val="26"/>
        </w:rPr>
        <w:t>за период с «__</w:t>
      </w:r>
      <w:r w:rsidR="00884748">
        <w:rPr>
          <w:color w:val="000000"/>
          <w:spacing w:val="2"/>
          <w:sz w:val="26"/>
          <w:szCs w:val="26"/>
        </w:rPr>
        <w:t>_</w:t>
      </w:r>
      <w:r w:rsidR="00EA48B4">
        <w:rPr>
          <w:color w:val="000000"/>
          <w:spacing w:val="2"/>
          <w:sz w:val="26"/>
          <w:szCs w:val="26"/>
        </w:rPr>
        <w:t>_»________20__</w:t>
      </w:r>
      <w:r>
        <w:rPr>
          <w:color w:val="000000"/>
          <w:spacing w:val="2"/>
          <w:sz w:val="26"/>
          <w:szCs w:val="26"/>
        </w:rPr>
        <w:t xml:space="preserve"> по «____»____________20</w:t>
      </w:r>
      <w:r w:rsidR="00EA48B4">
        <w:rPr>
          <w:color w:val="000000"/>
          <w:spacing w:val="2"/>
          <w:sz w:val="26"/>
          <w:szCs w:val="26"/>
        </w:rPr>
        <w:t>__</w:t>
      </w:r>
    </w:p>
    <w:p w:rsidR="009706AF" w:rsidRPr="009706AF" w:rsidRDefault="009706AF" w:rsidP="009706AF"/>
    <w:p w:rsidR="009706AF" w:rsidRDefault="009706AF" w:rsidP="009706AF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843"/>
        <w:gridCol w:w="1418"/>
        <w:gridCol w:w="1559"/>
      </w:tblGrid>
      <w:tr w:rsidR="00884748" w:rsidTr="002A28FA">
        <w:tc>
          <w:tcPr>
            <w:tcW w:w="4644" w:type="dxa"/>
            <w:gridSpan w:val="2"/>
            <w:shd w:val="clear" w:color="auto" w:fill="auto"/>
          </w:tcPr>
          <w:p w:rsidR="00884748" w:rsidRPr="002A28FA" w:rsidRDefault="00884748" w:rsidP="00884748">
            <w:pPr>
              <w:rPr>
                <w:sz w:val="24"/>
                <w:szCs w:val="24"/>
              </w:rPr>
            </w:pPr>
            <w:r w:rsidRPr="002A28FA">
              <w:rPr>
                <w:sz w:val="24"/>
                <w:szCs w:val="24"/>
              </w:rPr>
              <w:t>Постановление Администрации муниципального образования город Саяногорск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84748" w:rsidRPr="002A28FA" w:rsidRDefault="00DF67E7" w:rsidP="0088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4748" w:rsidRPr="002A28FA" w:rsidRDefault="00DF67E7" w:rsidP="002A28F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Оплачено</w:t>
            </w:r>
          </w:p>
          <w:p w:rsidR="00884748" w:rsidRPr="002A28FA" w:rsidRDefault="00884748" w:rsidP="00884748">
            <w:pPr>
              <w:rPr>
                <w:sz w:val="24"/>
                <w:szCs w:val="24"/>
              </w:rPr>
            </w:pPr>
            <w:r w:rsidRPr="002A28FA">
              <w:rPr>
                <w:sz w:val="24"/>
                <w:szCs w:val="24"/>
                <w:lang w:eastAsia="ru-RU"/>
              </w:rPr>
              <w:t>(руб.)</w:t>
            </w:r>
          </w:p>
        </w:tc>
      </w:tr>
      <w:tr w:rsidR="00884748" w:rsidTr="002A28FA">
        <w:tc>
          <w:tcPr>
            <w:tcW w:w="2235" w:type="dxa"/>
            <w:shd w:val="clear" w:color="auto" w:fill="auto"/>
          </w:tcPr>
          <w:p w:rsidR="00884748" w:rsidRPr="002A28FA" w:rsidRDefault="00884748" w:rsidP="002A28F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A28FA">
              <w:rPr>
                <w:sz w:val="24"/>
                <w:szCs w:val="24"/>
                <w:lang w:eastAsia="ru-RU"/>
              </w:rPr>
              <w:t>Реквизиты</w:t>
            </w:r>
          </w:p>
          <w:p w:rsidR="00884748" w:rsidRPr="002A28FA" w:rsidRDefault="00884748" w:rsidP="002A28F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A28FA">
              <w:rPr>
                <w:sz w:val="24"/>
                <w:szCs w:val="24"/>
                <w:lang w:eastAsia="ru-RU"/>
              </w:rPr>
              <w:t>постановления</w:t>
            </w:r>
          </w:p>
          <w:p w:rsidR="00884748" w:rsidRPr="002A28FA" w:rsidRDefault="00884748" w:rsidP="002A28F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A28FA">
              <w:rPr>
                <w:sz w:val="24"/>
                <w:szCs w:val="24"/>
                <w:lang w:eastAsia="ru-RU"/>
              </w:rPr>
              <w:t>и цель</w:t>
            </w:r>
          </w:p>
          <w:p w:rsidR="00884748" w:rsidRPr="002A28FA" w:rsidRDefault="00884748" w:rsidP="002A28F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A28FA">
              <w:rPr>
                <w:sz w:val="24"/>
                <w:szCs w:val="24"/>
                <w:lang w:eastAsia="ru-RU"/>
              </w:rPr>
              <w:t>выделения</w:t>
            </w:r>
          </w:p>
          <w:p w:rsidR="00884748" w:rsidRPr="002A28FA" w:rsidRDefault="00884748" w:rsidP="00884748">
            <w:pPr>
              <w:rPr>
                <w:sz w:val="24"/>
                <w:szCs w:val="24"/>
              </w:rPr>
            </w:pPr>
            <w:r w:rsidRPr="002A28FA">
              <w:rPr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2409" w:type="dxa"/>
            <w:shd w:val="clear" w:color="auto" w:fill="auto"/>
          </w:tcPr>
          <w:p w:rsidR="00884748" w:rsidRPr="002A28FA" w:rsidRDefault="00884748" w:rsidP="002A28F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A28FA">
              <w:rPr>
                <w:sz w:val="24"/>
                <w:szCs w:val="24"/>
                <w:lang w:eastAsia="ru-RU"/>
              </w:rPr>
              <w:t>Объем</w:t>
            </w:r>
          </w:p>
          <w:p w:rsidR="00884748" w:rsidRPr="002A28FA" w:rsidRDefault="00884748" w:rsidP="002A28F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A28FA">
              <w:rPr>
                <w:sz w:val="24"/>
                <w:szCs w:val="24"/>
                <w:lang w:eastAsia="ru-RU"/>
              </w:rPr>
              <w:t>предоставленных</w:t>
            </w:r>
          </w:p>
          <w:p w:rsidR="00884748" w:rsidRPr="002A28FA" w:rsidRDefault="00884748" w:rsidP="00884748">
            <w:pPr>
              <w:rPr>
                <w:sz w:val="24"/>
                <w:szCs w:val="24"/>
              </w:rPr>
            </w:pPr>
            <w:r w:rsidRPr="002A28FA">
              <w:rPr>
                <w:sz w:val="24"/>
                <w:szCs w:val="24"/>
                <w:lang w:eastAsia="ru-RU"/>
              </w:rPr>
              <w:t>средств (руб.)</w:t>
            </w:r>
          </w:p>
        </w:tc>
        <w:tc>
          <w:tcPr>
            <w:tcW w:w="1843" w:type="dxa"/>
            <w:shd w:val="clear" w:color="auto" w:fill="auto"/>
          </w:tcPr>
          <w:p w:rsidR="00884748" w:rsidRPr="002A28FA" w:rsidRDefault="00884748" w:rsidP="002A28F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A28FA">
              <w:rPr>
                <w:sz w:val="24"/>
                <w:szCs w:val="24"/>
                <w:lang w:eastAsia="ru-RU"/>
              </w:rPr>
              <w:t>Основание</w:t>
            </w:r>
          </w:p>
          <w:p w:rsidR="00884748" w:rsidRPr="002A28FA" w:rsidRDefault="00884748" w:rsidP="002A28F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A28FA">
              <w:rPr>
                <w:sz w:val="24"/>
                <w:szCs w:val="24"/>
                <w:lang w:eastAsia="ru-RU"/>
              </w:rPr>
              <w:t>(акт</w:t>
            </w:r>
            <w:r w:rsidR="005F422F">
              <w:rPr>
                <w:sz w:val="24"/>
                <w:szCs w:val="24"/>
                <w:lang w:eastAsia="ru-RU"/>
              </w:rPr>
              <w:t xml:space="preserve"> </w:t>
            </w:r>
            <w:r w:rsidR="004034B0">
              <w:rPr>
                <w:sz w:val="24"/>
                <w:szCs w:val="24"/>
                <w:lang w:eastAsia="ru-RU"/>
              </w:rPr>
              <w:t>оказания</w:t>
            </w:r>
          </w:p>
          <w:p w:rsidR="00884748" w:rsidRPr="002A28FA" w:rsidRDefault="005F422F" w:rsidP="002A28F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4034B0">
              <w:rPr>
                <w:sz w:val="24"/>
                <w:szCs w:val="24"/>
                <w:lang w:eastAsia="ru-RU"/>
              </w:rPr>
              <w:t>слуг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884748" w:rsidRPr="002A28FA" w:rsidRDefault="00884748" w:rsidP="00884748">
            <w:pPr>
              <w:rPr>
                <w:sz w:val="24"/>
                <w:szCs w:val="24"/>
              </w:rPr>
            </w:pPr>
            <w:r w:rsidRPr="002A28FA">
              <w:rPr>
                <w:sz w:val="24"/>
                <w:szCs w:val="24"/>
                <w:lang w:eastAsia="ru-RU"/>
              </w:rPr>
              <w:t>пр.)</w:t>
            </w:r>
          </w:p>
        </w:tc>
        <w:tc>
          <w:tcPr>
            <w:tcW w:w="1418" w:type="dxa"/>
            <w:shd w:val="clear" w:color="auto" w:fill="auto"/>
          </w:tcPr>
          <w:p w:rsidR="00884748" w:rsidRPr="002A28FA" w:rsidRDefault="00884748" w:rsidP="002A28F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A28FA">
              <w:rPr>
                <w:sz w:val="24"/>
                <w:szCs w:val="24"/>
                <w:lang w:eastAsia="ru-RU"/>
              </w:rPr>
              <w:t>Сумма</w:t>
            </w:r>
          </w:p>
          <w:p w:rsidR="00884748" w:rsidRPr="002A28FA" w:rsidRDefault="00884748" w:rsidP="00884748">
            <w:pPr>
              <w:rPr>
                <w:sz w:val="24"/>
                <w:szCs w:val="24"/>
              </w:rPr>
            </w:pPr>
            <w:r w:rsidRPr="002A28FA"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59" w:type="dxa"/>
            <w:vMerge/>
            <w:shd w:val="clear" w:color="auto" w:fill="auto"/>
          </w:tcPr>
          <w:p w:rsidR="00884748" w:rsidRPr="002A28FA" w:rsidRDefault="00884748" w:rsidP="002A28FA">
            <w:pPr>
              <w:jc w:val="center"/>
              <w:rPr>
                <w:sz w:val="24"/>
                <w:szCs w:val="24"/>
              </w:rPr>
            </w:pPr>
          </w:p>
        </w:tc>
      </w:tr>
      <w:tr w:rsidR="00884748" w:rsidTr="002A28FA">
        <w:tc>
          <w:tcPr>
            <w:tcW w:w="2235" w:type="dxa"/>
            <w:shd w:val="clear" w:color="auto" w:fill="auto"/>
          </w:tcPr>
          <w:p w:rsidR="00884748" w:rsidRPr="002A28FA" w:rsidRDefault="00884748" w:rsidP="002A28FA">
            <w:pPr>
              <w:jc w:val="center"/>
              <w:rPr>
                <w:sz w:val="24"/>
                <w:szCs w:val="24"/>
              </w:rPr>
            </w:pPr>
            <w:r w:rsidRPr="002A28FA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84748" w:rsidRPr="002A28FA" w:rsidRDefault="00884748" w:rsidP="002A28FA">
            <w:pPr>
              <w:jc w:val="center"/>
              <w:rPr>
                <w:sz w:val="24"/>
                <w:szCs w:val="24"/>
              </w:rPr>
            </w:pPr>
            <w:r w:rsidRPr="002A28F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84748" w:rsidRPr="002A28FA" w:rsidRDefault="00884748" w:rsidP="002A28FA">
            <w:pPr>
              <w:jc w:val="center"/>
              <w:rPr>
                <w:sz w:val="24"/>
                <w:szCs w:val="24"/>
              </w:rPr>
            </w:pPr>
            <w:r w:rsidRPr="002A28F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84748" w:rsidRPr="002A28FA" w:rsidRDefault="00884748" w:rsidP="002A28FA">
            <w:pPr>
              <w:jc w:val="center"/>
              <w:rPr>
                <w:sz w:val="24"/>
                <w:szCs w:val="24"/>
              </w:rPr>
            </w:pPr>
            <w:r w:rsidRPr="002A28F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84748" w:rsidRPr="002A28FA" w:rsidRDefault="00884748" w:rsidP="002A28FA">
            <w:pPr>
              <w:jc w:val="center"/>
              <w:rPr>
                <w:sz w:val="24"/>
                <w:szCs w:val="24"/>
              </w:rPr>
            </w:pPr>
            <w:r w:rsidRPr="002A28FA">
              <w:rPr>
                <w:sz w:val="24"/>
                <w:szCs w:val="24"/>
              </w:rPr>
              <w:t>5</w:t>
            </w:r>
          </w:p>
        </w:tc>
      </w:tr>
      <w:tr w:rsidR="00884748" w:rsidTr="002A28FA">
        <w:tc>
          <w:tcPr>
            <w:tcW w:w="2235" w:type="dxa"/>
            <w:shd w:val="clear" w:color="auto" w:fill="auto"/>
          </w:tcPr>
          <w:p w:rsidR="00884748" w:rsidRPr="002A28FA" w:rsidRDefault="00884748" w:rsidP="002A28F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4748" w:rsidRPr="002A28FA" w:rsidRDefault="00884748" w:rsidP="002A2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84748" w:rsidRPr="002A28FA" w:rsidRDefault="00884748" w:rsidP="002A2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84748" w:rsidRPr="002A28FA" w:rsidRDefault="00884748" w:rsidP="002A2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84748" w:rsidRPr="002A28FA" w:rsidRDefault="00884748" w:rsidP="002A28FA">
            <w:pPr>
              <w:jc w:val="center"/>
              <w:rPr>
                <w:sz w:val="24"/>
                <w:szCs w:val="24"/>
              </w:rPr>
            </w:pPr>
          </w:p>
        </w:tc>
      </w:tr>
      <w:tr w:rsidR="00884748" w:rsidTr="002A28FA">
        <w:tc>
          <w:tcPr>
            <w:tcW w:w="2235" w:type="dxa"/>
            <w:shd w:val="clear" w:color="auto" w:fill="auto"/>
          </w:tcPr>
          <w:p w:rsidR="00884748" w:rsidRPr="002A28FA" w:rsidRDefault="00884748" w:rsidP="002A2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4748" w:rsidRPr="002A28FA" w:rsidRDefault="00884748" w:rsidP="002A2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84748" w:rsidRPr="002A28FA" w:rsidRDefault="00884748" w:rsidP="002A2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84748" w:rsidRPr="002A28FA" w:rsidRDefault="00884748" w:rsidP="002A2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84748" w:rsidRPr="002A28FA" w:rsidRDefault="00884748" w:rsidP="002A28FA">
            <w:pPr>
              <w:jc w:val="center"/>
              <w:rPr>
                <w:sz w:val="24"/>
                <w:szCs w:val="24"/>
              </w:rPr>
            </w:pPr>
          </w:p>
        </w:tc>
      </w:tr>
      <w:tr w:rsidR="00884748" w:rsidTr="002A28FA">
        <w:tc>
          <w:tcPr>
            <w:tcW w:w="2235" w:type="dxa"/>
            <w:shd w:val="clear" w:color="auto" w:fill="auto"/>
          </w:tcPr>
          <w:p w:rsidR="00884748" w:rsidRPr="002A28FA" w:rsidRDefault="00884748" w:rsidP="002A2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4748" w:rsidRPr="002A28FA" w:rsidRDefault="00884748" w:rsidP="002A2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84748" w:rsidRPr="002A28FA" w:rsidRDefault="00884748" w:rsidP="002A2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84748" w:rsidRPr="002A28FA" w:rsidRDefault="00884748" w:rsidP="002A2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84748" w:rsidRPr="002A28FA" w:rsidRDefault="00884748" w:rsidP="002A28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4748" w:rsidRDefault="00884748" w:rsidP="009706AF">
      <w:pPr>
        <w:jc w:val="center"/>
      </w:pPr>
    </w:p>
    <w:p w:rsidR="00884748" w:rsidRDefault="00884748" w:rsidP="00884748"/>
    <w:p w:rsidR="004034B0" w:rsidRDefault="004034B0" w:rsidP="00884748">
      <w:pPr>
        <w:rPr>
          <w:color w:val="000000"/>
          <w:spacing w:val="2"/>
          <w:sz w:val="26"/>
          <w:szCs w:val="26"/>
        </w:rPr>
      </w:pPr>
      <w:r>
        <w:rPr>
          <w:sz w:val="26"/>
          <w:szCs w:val="26"/>
        </w:rPr>
        <w:t>Начальник</w:t>
      </w:r>
      <w:r w:rsidRPr="00DF67E7">
        <w:rPr>
          <w:sz w:val="26"/>
          <w:szCs w:val="26"/>
        </w:rPr>
        <w:t xml:space="preserve"> </w:t>
      </w:r>
      <w:r w:rsidRPr="00DF67E7">
        <w:rPr>
          <w:color w:val="000000"/>
          <w:spacing w:val="2"/>
          <w:sz w:val="26"/>
          <w:szCs w:val="26"/>
        </w:rPr>
        <w:t xml:space="preserve">Управления по делам </w:t>
      </w:r>
    </w:p>
    <w:p w:rsidR="004034B0" w:rsidRDefault="004034B0" w:rsidP="00884748">
      <w:pPr>
        <w:rPr>
          <w:color w:val="000000"/>
          <w:spacing w:val="2"/>
          <w:sz w:val="26"/>
          <w:szCs w:val="26"/>
        </w:rPr>
      </w:pPr>
      <w:r w:rsidRPr="00DF67E7">
        <w:rPr>
          <w:color w:val="000000"/>
          <w:spacing w:val="2"/>
          <w:sz w:val="26"/>
          <w:szCs w:val="26"/>
        </w:rPr>
        <w:t xml:space="preserve">гражданской обороны и чрезвычайным </w:t>
      </w:r>
    </w:p>
    <w:p w:rsidR="004034B0" w:rsidRDefault="004034B0" w:rsidP="00884748">
      <w:pPr>
        <w:rPr>
          <w:color w:val="000000"/>
          <w:spacing w:val="2"/>
          <w:sz w:val="26"/>
          <w:szCs w:val="26"/>
        </w:rPr>
      </w:pPr>
      <w:r w:rsidRPr="00DF67E7">
        <w:rPr>
          <w:color w:val="000000"/>
          <w:spacing w:val="2"/>
          <w:sz w:val="26"/>
          <w:szCs w:val="26"/>
        </w:rPr>
        <w:t>ситуациям Администрации муниципал</w:t>
      </w:r>
      <w:r>
        <w:rPr>
          <w:color w:val="000000"/>
          <w:spacing w:val="2"/>
          <w:sz w:val="26"/>
          <w:szCs w:val="26"/>
        </w:rPr>
        <w:t xml:space="preserve">ьного </w:t>
      </w:r>
    </w:p>
    <w:p w:rsidR="004034B0" w:rsidRDefault="004034B0" w:rsidP="00884748">
      <w:pPr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образования </w:t>
      </w:r>
      <w:r w:rsidRPr="00DF67E7">
        <w:rPr>
          <w:color w:val="000000"/>
          <w:spacing w:val="2"/>
          <w:sz w:val="26"/>
          <w:szCs w:val="26"/>
        </w:rPr>
        <w:t xml:space="preserve">г. Саяногорск </w:t>
      </w:r>
      <w:r>
        <w:rPr>
          <w:color w:val="000000"/>
          <w:spacing w:val="2"/>
          <w:sz w:val="26"/>
          <w:szCs w:val="26"/>
        </w:rPr>
        <w:t xml:space="preserve">                                </w:t>
      </w:r>
      <w:r w:rsidR="00CE7C91">
        <w:rPr>
          <w:color w:val="000000"/>
          <w:sz w:val="26"/>
          <w:szCs w:val="26"/>
        </w:rPr>
        <w:t>_______</w:t>
      </w:r>
      <w:r w:rsidR="001A149A">
        <w:rPr>
          <w:color w:val="000000"/>
          <w:sz w:val="26"/>
          <w:szCs w:val="26"/>
        </w:rPr>
        <w:t>_____ «___»_________20__</w:t>
      </w:r>
    </w:p>
    <w:p w:rsidR="004034B0" w:rsidRDefault="004034B0" w:rsidP="00884748">
      <w:pPr>
        <w:rPr>
          <w:color w:val="000000"/>
          <w:spacing w:val="2"/>
          <w:sz w:val="26"/>
          <w:szCs w:val="26"/>
        </w:rPr>
      </w:pPr>
    </w:p>
    <w:p w:rsidR="004034B0" w:rsidRDefault="004034B0" w:rsidP="00884748">
      <w:pPr>
        <w:rPr>
          <w:color w:val="000000"/>
          <w:spacing w:val="2"/>
          <w:sz w:val="26"/>
          <w:szCs w:val="26"/>
        </w:rPr>
      </w:pPr>
    </w:p>
    <w:p w:rsidR="004034B0" w:rsidRDefault="004034B0" w:rsidP="0088474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СОГЛАСОВАНО:</w:t>
      </w:r>
    </w:p>
    <w:p w:rsidR="00884748" w:rsidRDefault="00884748" w:rsidP="0088474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Главный бухгалтер Администрации </w:t>
      </w:r>
    </w:p>
    <w:p w:rsidR="00884748" w:rsidRDefault="00884748" w:rsidP="00884748">
      <w:pPr>
        <w:tabs>
          <w:tab w:val="left" w:pos="6983"/>
        </w:tabs>
      </w:pPr>
      <w:r>
        <w:rPr>
          <w:color w:val="000000"/>
          <w:sz w:val="26"/>
          <w:szCs w:val="26"/>
        </w:rPr>
        <w:t xml:space="preserve">муниципального образования г. Саяногорск    </w:t>
      </w:r>
      <w:r w:rsidR="001A149A">
        <w:rPr>
          <w:color w:val="000000"/>
          <w:sz w:val="26"/>
          <w:szCs w:val="26"/>
        </w:rPr>
        <w:t>_____________ «___»_________20__</w:t>
      </w:r>
    </w:p>
    <w:p w:rsidR="00884748" w:rsidRPr="00884748" w:rsidRDefault="00884748" w:rsidP="00884748"/>
    <w:p w:rsidR="00884748" w:rsidRPr="00884748" w:rsidRDefault="00884748" w:rsidP="00884748"/>
    <w:p w:rsidR="00884748" w:rsidRDefault="00884748" w:rsidP="00884748"/>
    <w:p w:rsidR="00DF67E7" w:rsidRDefault="00DF67E7" w:rsidP="00884748"/>
    <w:p w:rsidR="00DF67E7" w:rsidRDefault="00DF67E7" w:rsidP="00884748"/>
    <w:p w:rsidR="00DF67E7" w:rsidRDefault="00DF67E7" w:rsidP="00884748"/>
    <w:p w:rsidR="00884748" w:rsidRDefault="00884748" w:rsidP="00884748"/>
    <w:tbl>
      <w:tblPr>
        <w:tblpPr w:leftFromText="180" w:rightFromText="180" w:vertAnchor="text" w:horzAnchor="margin" w:tblpY="-136"/>
        <w:tblOverlap w:val="never"/>
        <w:tblW w:w="9384" w:type="dxa"/>
        <w:tblLook w:val="01E0" w:firstRow="1" w:lastRow="1" w:firstColumn="1" w:lastColumn="1" w:noHBand="0" w:noVBand="0"/>
      </w:tblPr>
      <w:tblGrid>
        <w:gridCol w:w="5640"/>
        <w:gridCol w:w="3744"/>
      </w:tblGrid>
      <w:tr w:rsidR="00884748" w:rsidRPr="00E8035E" w:rsidTr="002A28FA">
        <w:trPr>
          <w:trHeight w:val="582"/>
        </w:trPr>
        <w:tc>
          <w:tcPr>
            <w:tcW w:w="5640" w:type="dxa"/>
          </w:tcPr>
          <w:p w:rsidR="00884748" w:rsidRPr="00E8035E" w:rsidRDefault="00884748" w:rsidP="002A28F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E8035E">
              <w:rPr>
                <w:color w:val="000000"/>
                <w:sz w:val="26"/>
                <w:szCs w:val="26"/>
              </w:rPr>
              <w:t>правляющ</w:t>
            </w:r>
            <w:r>
              <w:rPr>
                <w:color w:val="000000"/>
                <w:sz w:val="26"/>
                <w:szCs w:val="26"/>
              </w:rPr>
              <w:t>ий</w:t>
            </w:r>
            <w:r w:rsidRPr="00E8035E">
              <w:rPr>
                <w:color w:val="000000"/>
                <w:sz w:val="26"/>
                <w:szCs w:val="26"/>
              </w:rPr>
              <w:t xml:space="preserve"> делами Администрации муниципального образования г. Саяногорск</w:t>
            </w:r>
          </w:p>
        </w:tc>
        <w:tc>
          <w:tcPr>
            <w:tcW w:w="3744" w:type="dxa"/>
          </w:tcPr>
          <w:p w:rsidR="00884748" w:rsidRDefault="00884748" w:rsidP="002A28FA">
            <w:pPr>
              <w:rPr>
                <w:color w:val="000000"/>
                <w:sz w:val="26"/>
                <w:szCs w:val="26"/>
              </w:rPr>
            </w:pPr>
          </w:p>
          <w:p w:rsidR="00884748" w:rsidRPr="00E8035E" w:rsidRDefault="00884748" w:rsidP="002A28F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А.Г. Козловская</w:t>
            </w:r>
          </w:p>
        </w:tc>
      </w:tr>
    </w:tbl>
    <w:p w:rsidR="009706AF" w:rsidRPr="00884748" w:rsidRDefault="009706AF" w:rsidP="00884748"/>
    <w:sectPr w:rsidR="009706AF" w:rsidRPr="00884748" w:rsidSect="00DF67E7">
      <w:headerReference w:type="default" r:id="rId12"/>
      <w:footerReference w:type="even" r:id="rId13"/>
      <w:footnotePr>
        <w:pos w:val="beneathText"/>
      </w:footnotePr>
      <w:pgSz w:w="11905" w:h="16837" w:code="9"/>
      <w:pgMar w:top="851" w:right="851" w:bottom="709" w:left="1701" w:header="720" w:footer="7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E3" w:rsidRDefault="004209E3" w:rsidP="003F5B0D">
      <w:r>
        <w:separator/>
      </w:r>
    </w:p>
  </w:endnote>
  <w:endnote w:type="continuationSeparator" w:id="0">
    <w:p w:rsidR="004209E3" w:rsidRDefault="004209E3" w:rsidP="003F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31" w:rsidRDefault="005D6831" w:rsidP="00AF7D5F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E3" w:rsidRDefault="004209E3" w:rsidP="003F5B0D">
      <w:r>
        <w:separator/>
      </w:r>
    </w:p>
  </w:footnote>
  <w:footnote w:type="continuationSeparator" w:id="0">
    <w:p w:rsidR="004209E3" w:rsidRDefault="004209E3" w:rsidP="003F5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31" w:rsidRPr="006B332F" w:rsidRDefault="005D6831" w:rsidP="006B332F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34FA6"/>
    <w:multiLevelType w:val="multilevel"/>
    <w:tmpl w:val="96BE64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AA0436A"/>
    <w:multiLevelType w:val="hybridMultilevel"/>
    <w:tmpl w:val="8996A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A0F03"/>
    <w:multiLevelType w:val="multilevel"/>
    <w:tmpl w:val="D064336A"/>
    <w:lvl w:ilvl="0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7FD71C5"/>
    <w:multiLevelType w:val="hybridMultilevel"/>
    <w:tmpl w:val="417A398E"/>
    <w:lvl w:ilvl="0" w:tplc="B1A8EC64">
      <w:start w:val="2020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03829BD"/>
    <w:multiLevelType w:val="multilevel"/>
    <w:tmpl w:val="96BE64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0646184"/>
    <w:multiLevelType w:val="hybridMultilevel"/>
    <w:tmpl w:val="DD326F90"/>
    <w:lvl w:ilvl="0" w:tplc="31481B6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BA2680"/>
    <w:multiLevelType w:val="hybridMultilevel"/>
    <w:tmpl w:val="A4689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83CAD"/>
    <w:multiLevelType w:val="hybridMultilevel"/>
    <w:tmpl w:val="C48EECD6"/>
    <w:lvl w:ilvl="0" w:tplc="4BBCF57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7D0A44"/>
    <w:multiLevelType w:val="hybridMultilevel"/>
    <w:tmpl w:val="BB542F36"/>
    <w:lvl w:ilvl="0" w:tplc="8684F3E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BF7141"/>
    <w:multiLevelType w:val="hybridMultilevel"/>
    <w:tmpl w:val="16E26528"/>
    <w:lvl w:ilvl="0" w:tplc="AC2E0C5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D7AC3"/>
    <w:multiLevelType w:val="multilevel"/>
    <w:tmpl w:val="96BE64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A2E3821"/>
    <w:multiLevelType w:val="hybridMultilevel"/>
    <w:tmpl w:val="152EFB10"/>
    <w:lvl w:ilvl="0" w:tplc="B7826A0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894992"/>
    <w:multiLevelType w:val="hybridMultilevel"/>
    <w:tmpl w:val="7FDA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90745"/>
    <w:multiLevelType w:val="hybridMultilevel"/>
    <w:tmpl w:val="0230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E40C1"/>
    <w:multiLevelType w:val="hybridMultilevel"/>
    <w:tmpl w:val="E176E5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F93245"/>
    <w:multiLevelType w:val="hybridMultilevel"/>
    <w:tmpl w:val="C9C4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74E26"/>
    <w:multiLevelType w:val="multilevel"/>
    <w:tmpl w:val="6E089612"/>
    <w:lvl w:ilvl="0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54824063"/>
    <w:multiLevelType w:val="hybridMultilevel"/>
    <w:tmpl w:val="2682AB34"/>
    <w:lvl w:ilvl="0" w:tplc="1E784B1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D59D7"/>
    <w:multiLevelType w:val="hybridMultilevel"/>
    <w:tmpl w:val="CEC4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04E54"/>
    <w:multiLevelType w:val="hybridMultilevel"/>
    <w:tmpl w:val="3E7C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87173"/>
    <w:multiLevelType w:val="hybridMultilevel"/>
    <w:tmpl w:val="76C01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E56F67"/>
    <w:multiLevelType w:val="hybridMultilevel"/>
    <w:tmpl w:val="61160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27243"/>
    <w:multiLevelType w:val="hybridMultilevel"/>
    <w:tmpl w:val="71D09D1A"/>
    <w:lvl w:ilvl="0" w:tplc="B3B49A3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807BEE"/>
    <w:multiLevelType w:val="multilevel"/>
    <w:tmpl w:val="82A20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10637D7"/>
    <w:multiLevelType w:val="hybridMultilevel"/>
    <w:tmpl w:val="ACA25D02"/>
    <w:lvl w:ilvl="0" w:tplc="0419000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3B0434"/>
    <w:multiLevelType w:val="hybridMultilevel"/>
    <w:tmpl w:val="76C01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5A2400"/>
    <w:multiLevelType w:val="hybridMultilevel"/>
    <w:tmpl w:val="1D441CF8"/>
    <w:lvl w:ilvl="0" w:tplc="D77C4B0C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5"/>
  </w:num>
  <w:num w:numId="5">
    <w:abstractNumId w:val="7"/>
  </w:num>
  <w:num w:numId="6">
    <w:abstractNumId w:val="23"/>
  </w:num>
  <w:num w:numId="7">
    <w:abstractNumId w:val="21"/>
  </w:num>
  <w:num w:numId="8">
    <w:abstractNumId w:val="16"/>
  </w:num>
  <w:num w:numId="9">
    <w:abstractNumId w:val="26"/>
  </w:num>
  <w:num w:numId="10">
    <w:abstractNumId w:val="18"/>
  </w:num>
  <w:num w:numId="11">
    <w:abstractNumId w:val="13"/>
  </w:num>
  <w:num w:numId="12">
    <w:abstractNumId w:val="19"/>
  </w:num>
  <w:num w:numId="13">
    <w:abstractNumId w:val="15"/>
  </w:num>
  <w:num w:numId="14">
    <w:abstractNumId w:val="2"/>
  </w:num>
  <w:num w:numId="15">
    <w:abstractNumId w:val="20"/>
  </w:num>
  <w:num w:numId="16">
    <w:abstractNumId w:val="4"/>
  </w:num>
  <w:num w:numId="17">
    <w:abstractNumId w:val="10"/>
  </w:num>
  <w:num w:numId="18">
    <w:abstractNumId w:val="12"/>
  </w:num>
  <w:num w:numId="19">
    <w:abstractNumId w:val="3"/>
  </w:num>
  <w:num w:numId="20">
    <w:abstractNumId w:val="6"/>
  </w:num>
  <w:num w:numId="21">
    <w:abstractNumId w:val="24"/>
  </w:num>
  <w:num w:numId="22">
    <w:abstractNumId w:val="17"/>
  </w:num>
  <w:num w:numId="23">
    <w:abstractNumId w:val="11"/>
  </w:num>
  <w:num w:numId="24">
    <w:abstractNumId w:val="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B5"/>
    <w:rsid w:val="00003B1E"/>
    <w:rsid w:val="0001041D"/>
    <w:rsid w:val="00011D89"/>
    <w:rsid w:val="00014E19"/>
    <w:rsid w:val="000165E3"/>
    <w:rsid w:val="0001690A"/>
    <w:rsid w:val="000171B3"/>
    <w:rsid w:val="00021781"/>
    <w:rsid w:val="00021DF3"/>
    <w:rsid w:val="00023908"/>
    <w:rsid w:val="00024D3F"/>
    <w:rsid w:val="00025DAD"/>
    <w:rsid w:val="000260E9"/>
    <w:rsid w:val="00030139"/>
    <w:rsid w:val="00030666"/>
    <w:rsid w:val="00034001"/>
    <w:rsid w:val="00036858"/>
    <w:rsid w:val="000441FA"/>
    <w:rsid w:val="000445F8"/>
    <w:rsid w:val="00044702"/>
    <w:rsid w:val="0004605B"/>
    <w:rsid w:val="00046153"/>
    <w:rsid w:val="000510D5"/>
    <w:rsid w:val="00055EED"/>
    <w:rsid w:val="00056455"/>
    <w:rsid w:val="00061396"/>
    <w:rsid w:val="00063B56"/>
    <w:rsid w:val="00063BBE"/>
    <w:rsid w:val="0006734A"/>
    <w:rsid w:val="00070F0E"/>
    <w:rsid w:val="00071B85"/>
    <w:rsid w:val="00072194"/>
    <w:rsid w:val="00073332"/>
    <w:rsid w:val="00073A2A"/>
    <w:rsid w:val="00074C75"/>
    <w:rsid w:val="000827D1"/>
    <w:rsid w:val="00082AF7"/>
    <w:rsid w:val="000849AC"/>
    <w:rsid w:val="00084B00"/>
    <w:rsid w:val="00090159"/>
    <w:rsid w:val="000908D0"/>
    <w:rsid w:val="00094360"/>
    <w:rsid w:val="00094A02"/>
    <w:rsid w:val="000A17CC"/>
    <w:rsid w:val="000A5E8E"/>
    <w:rsid w:val="000A6BE9"/>
    <w:rsid w:val="000A7ECE"/>
    <w:rsid w:val="000B1690"/>
    <w:rsid w:val="000B2B1B"/>
    <w:rsid w:val="000B5486"/>
    <w:rsid w:val="000B6069"/>
    <w:rsid w:val="000B7255"/>
    <w:rsid w:val="000C021D"/>
    <w:rsid w:val="000C1AC7"/>
    <w:rsid w:val="000C2BEC"/>
    <w:rsid w:val="000C5861"/>
    <w:rsid w:val="000D285B"/>
    <w:rsid w:val="000D34C9"/>
    <w:rsid w:val="000D4703"/>
    <w:rsid w:val="000D6C84"/>
    <w:rsid w:val="000F09BF"/>
    <w:rsid w:val="000F1381"/>
    <w:rsid w:val="000F493A"/>
    <w:rsid w:val="000F5794"/>
    <w:rsid w:val="000F5858"/>
    <w:rsid w:val="000F5C29"/>
    <w:rsid w:val="000F612B"/>
    <w:rsid w:val="001010BD"/>
    <w:rsid w:val="0010235D"/>
    <w:rsid w:val="00102443"/>
    <w:rsid w:val="00104E44"/>
    <w:rsid w:val="00105EDB"/>
    <w:rsid w:val="00106DAD"/>
    <w:rsid w:val="0011170A"/>
    <w:rsid w:val="001122AB"/>
    <w:rsid w:val="001141BB"/>
    <w:rsid w:val="00117DB9"/>
    <w:rsid w:val="001236B8"/>
    <w:rsid w:val="00123C95"/>
    <w:rsid w:val="0012462D"/>
    <w:rsid w:val="00124D27"/>
    <w:rsid w:val="0012527F"/>
    <w:rsid w:val="0012607B"/>
    <w:rsid w:val="0012619C"/>
    <w:rsid w:val="0012672F"/>
    <w:rsid w:val="00127B75"/>
    <w:rsid w:val="001334CE"/>
    <w:rsid w:val="00133E83"/>
    <w:rsid w:val="00137E4E"/>
    <w:rsid w:val="00140A19"/>
    <w:rsid w:val="00140FC7"/>
    <w:rsid w:val="00141056"/>
    <w:rsid w:val="00144097"/>
    <w:rsid w:val="001441F5"/>
    <w:rsid w:val="00144513"/>
    <w:rsid w:val="00146089"/>
    <w:rsid w:val="001471F9"/>
    <w:rsid w:val="00150DE4"/>
    <w:rsid w:val="00153F4A"/>
    <w:rsid w:val="00156A95"/>
    <w:rsid w:val="00157D23"/>
    <w:rsid w:val="00161ED2"/>
    <w:rsid w:val="001633E8"/>
    <w:rsid w:val="00170DA2"/>
    <w:rsid w:val="00170FD5"/>
    <w:rsid w:val="00174C0C"/>
    <w:rsid w:val="001778D2"/>
    <w:rsid w:val="00184F5C"/>
    <w:rsid w:val="00185FF4"/>
    <w:rsid w:val="00187618"/>
    <w:rsid w:val="001915FE"/>
    <w:rsid w:val="00197770"/>
    <w:rsid w:val="001A149A"/>
    <w:rsid w:val="001A1E20"/>
    <w:rsid w:val="001A26BE"/>
    <w:rsid w:val="001A34FB"/>
    <w:rsid w:val="001A3821"/>
    <w:rsid w:val="001A50DC"/>
    <w:rsid w:val="001B50C0"/>
    <w:rsid w:val="001B55C0"/>
    <w:rsid w:val="001C4D2E"/>
    <w:rsid w:val="001C5099"/>
    <w:rsid w:val="001C60F1"/>
    <w:rsid w:val="001D0AB4"/>
    <w:rsid w:val="001D1BCE"/>
    <w:rsid w:val="001E0260"/>
    <w:rsid w:val="001E1CC1"/>
    <w:rsid w:val="001E1F7E"/>
    <w:rsid w:val="001E407D"/>
    <w:rsid w:val="001F2C35"/>
    <w:rsid w:val="001F3D21"/>
    <w:rsid w:val="001F63C0"/>
    <w:rsid w:val="001F6866"/>
    <w:rsid w:val="001F74AC"/>
    <w:rsid w:val="001F7ACA"/>
    <w:rsid w:val="001F7CC9"/>
    <w:rsid w:val="00203DFD"/>
    <w:rsid w:val="00205F00"/>
    <w:rsid w:val="00206993"/>
    <w:rsid w:val="00213F04"/>
    <w:rsid w:val="0021450D"/>
    <w:rsid w:val="00215328"/>
    <w:rsid w:val="002154FC"/>
    <w:rsid w:val="00216BDE"/>
    <w:rsid w:val="002249FA"/>
    <w:rsid w:val="00224AEB"/>
    <w:rsid w:val="00226EFF"/>
    <w:rsid w:val="00234C8D"/>
    <w:rsid w:val="00236EC1"/>
    <w:rsid w:val="002409CB"/>
    <w:rsid w:val="0024565A"/>
    <w:rsid w:val="00246EEB"/>
    <w:rsid w:val="00250139"/>
    <w:rsid w:val="00251774"/>
    <w:rsid w:val="00251CCD"/>
    <w:rsid w:val="002547A8"/>
    <w:rsid w:val="00256232"/>
    <w:rsid w:val="002660D6"/>
    <w:rsid w:val="002667DF"/>
    <w:rsid w:val="00267B7D"/>
    <w:rsid w:val="00271D44"/>
    <w:rsid w:val="00273AD6"/>
    <w:rsid w:val="0027493E"/>
    <w:rsid w:val="00281D89"/>
    <w:rsid w:val="00282271"/>
    <w:rsid w:val="00283DB9"/>
    <w:rsid w:val="00284269"/>
    <w:rsid w:val="0028461D"/>
    <w:rsid w:val="00285CD3"/>
    <w:rsid w:val="00287DB3"/>
    <w:rsid w:val="002913DC"/>
    <w:rsid w:val="00295A25"/>
    <w:rsid w:val="00295FC0"/>
    <w:rsid w:val="002A1291"/>
    <w:rsid w:val="002A28FA"/>
    <w:rsid w:val="002A4115"/>
    <w:rsid w:val="002A5412"/>
    <w:rsid w:val="002B2F86"/>
    <w:rsid w:val="002B5AEA"/>
    <w:rsid w:val="002B64EB"/>
    <w:rsid w:val="002C14AB"/>
    <w:rsid w:val="002C69D3"/>
    <w:rsid w:val="002D0E1B"/>
    <w:rsid w:val="002D1545"/>
    <w:rsid w:val="002D1FF9"/>
    <w:rsid w:val="002D208C"/>
    <w:rsid w:val="002D221B"/>
    <w:rsid w:val="002D35E3"/>
    <w:rsid w:val="002D73CF"/>
    <w:rsid w:val="002E40B6"/>
    <w:rsid w:val="002E440B"/>
    <w:rsid w:val="002F0F38"/>
    <w:rsid w:val="002F2F83"/>
    <w:rsid w:val="002F5DB4"/>
    <w:rsid w:val="003022F1"/>
    <w:rsid w:val="00312F35"/>
    <w:rsid w:val="0031639A"/>
    <w:rsid w:val="003203EF"/>
    <w:rsid w:val="00320B67"/>
    <w:rsid w:val="00322FDC"/>
    <w:rsid w:val="00327717"/>
    <w:rsid w:val="003308DA"/>
    <w:rsid w:val="00332268"/>
    <w:rsid w:val="00335376"/>
    <w:rsid w:val="00341C04"/>
    <w:rsid w:val="00343183"/>
    <w:rsid w:val="00347F25"/>
    <w:rsid w:val="00350D14"/>
    <w:rsid w:val="00351539"/>
    <w:rsid w:val="003614D5"/>
    <w:rsid w:val="00361FF0"/>
    <w:rsid w:val="00362BD4"/>
    <w:rsid w:val="00366556"/>
    <w:rsid w:val="00367209"/>
    <w:rsid w:val="00376F81"/>
    <w:rsid w:val="003809BB"/>
    <w:rsid w:val="00383441"/>
    <w:rsid w:val="0038461E"/>
    <w:rsid w:val="003852D6"/>
    <w:rsid w:val="00390CCE"/>
    <w:rsid w:val="0039632E"/>
    <w:rsid w:val="00396E3B"/>
    <w:rsid w:val="003A0D15"/>
    <w:rsid w:val="003A1BBC"/>
    <w:rsid w:val="003A2861"/>
    <w:rsid w:val="003A2BC1"/>
    <w:rsid w:val="003B0826"/>
    <w:rsid w:val="003B3020"/>
    <w:rsid w:val="003B30E1"/>
    <w:rsid w:val="003B4ED8"/>
    <w:rsid w:val="003B7DDE"/>
    <w:rsid w:val="003C0ACD"/>
    <w:rsid w:val="003C2482"/>
    <w:rsid w:val="003C27D1"/>
    <w:rsid w:val="003C4EF0"/>
    <w:rsid w:val="003C6E71"/>
    <w:rsid w:val="003C6FA4"/>
    <w:rsid w:val="003C7C0F"/>
    <w:rsid w:val="003D3C13"/>
    <w:rsid w:val="003D5088"/>
    <w:rsid w:val="003D6598"/>
    <w:rsid w:val="003E49CB"/>
    <w:rsid w:val="003E5042"/>
    <w:rsid w:val="003F0DE1"/>
    <w:rsid w:val="003F5236"/>
    <w:rsid w:val="003F5B0D"/>
    <w:rsid w:val="004034B0"/>
    <w:rsid w:val="00403E40"/>
    <w:rsid w:val="00405CA6"/>
    <w:rsid w:val="00406339"/>
    <w:rsid w:val="00410769"/>
    <w:rsid w:val="00410B26"/>
    <w:rsid w:val="0041664C"/>
    <w:rsid w:val="004209E3"/>
    <w:rsid w:val="004211BD"/>
    <w:rsid w:val="00422804"/>
    <w:rsid w:val="004236E0"/>
    <w:rsid w:val="00425921"/>
    <w:rsid w:val="00425CEA"/>
    <w:rsid w:val="00435EF4"/>
    <w:rsid w:val="00440AA9"/>
    <w:rsid w:val="00443E1D"/>
    <w:rsid w:val="00447F97"/>
    <w:rsid w:val="00451E69"/>
    <w:rsid w:val="004546C3"/>
    <w:rsid w:val="00463855"/>
    <w:rsid w:val="0046612C"/>
    <w:rsid w:val="00470015"/>
    <w:rsid w:val="00471839"/>
    <w:rsid w:val="0047263E"/>
    <w:rsid w:val="004749F3"/>
    <w:rsid w:val="00475F34"/>
    <w:rsid w:val="00485CAB"/>
    <w:rsid w:val="00485CE5"/>
    <w:rsid w:val="00485D6E"/>
    <w:rsid w:val="00487CFB"/>
    <w:rsid w:val="00490175"/>
    <w:rsid w:val="00491BDE"/>
    <w:rsid w:val="00492B3A"/>
    <w:rsid w:val="00493A0C"/>
    <w:rsid w:val="004955AF"/>
    <w:rsid w:val="00495972"/>
    <w:rsid w:val="00495BD2"/>
    <w:rsid w:val="004A2430"/>
    <w:rsid w:val="004A2609"/>
    <w:rsid w:val="004A52F3"/>
    <w:rsid w:val="004B505E"/>
    <w:rsid w:val="004B591F"/>
    <w:rsid w:val="004B5D38"/>
    <w:rsid w:val="004B6198"/>
    <w:rsid w:val="004B6DEC"/>
    <w:rsid w:val="004B77D9"/>
    <w:rsid w:val="004B7ED3"/>
    <w:rsid w:val="004C1AE9"/>
    <w:rsid w:val="004C2081"/>
    <w:rsid w:val="004C6368"/>
    <w:rsid w:val="004C6766"/>
    <w:rsid w:val="004C7307"/>
    <w:rsid w:val="004D0B22"/>
    <w:rsid w:val="004D3CB1"/>
    <w:rsid w:val="004D5750"/>
    <w:rsid w:val="004D5A7A"/>
    <w:rsid w:val="004D7B50"/>
    <w:rsid w:val="004E3292"/>
    <w:rsid w:val="004E4CDE"/>
    <w:rsid w:val="004F1534"/>
    <w:rsid w:val="004F3742"/>
    <w:rsid w:val="0050046F"/>
    <w:rsid w:val="00502242"/>
    <w:rsid w:val="0050465D"/>
    <w:rsid w:val="005052A5"/>
    <w:rsid w:val="005106E7"/>
    <w:rsid w:val="00511BC3"/>
    <w:rsid w:val="00522B7E"/>
    <w:rsid w:val="00527C05"/>
    <w:rsid w:val="00530C9E"/>
    <w:rsid w:val="0053307A"/>
    <w:rsid w:val="005339D5"/>
    <w:rsid w:val="00540200"/>
    <w:rsid w:val="00540407"/>
    <w:rsid w:val="005456BB"/>
    <w:rsid w:val="00545928"/>
    <w:rsid w:val="00545EC6"/>
    <w:rsid w:val="00555418"/>
    <w:rsid w:val="0055560E"/>
    <w:rsid w:val="005576A4"/>
    <w:rsid w:val="00560B14"/>
    <w:rsid w:val="00564A23"/>
    <w:rsid w:val="00564C7F"/>
    <w:rsid w:val="0056563F"/>
    <w:rsid w:val="00570861"/>
    <w:rsid w:val="005714C5"/>
    <w:rsid w:val="0057197E"/>
    <w:rsid w:val="00572AB6"/>
    <w:rsid w:val="005744EA"/>
    <w:rsid w:val="005774EE"/>
    <w:rsid w:val="005824A1"/>
    <w:rsid w:val="00587825"/>
    <w:rsid w:val="00592115"/>
    <w:rsid w:val="005A06B3"/>
    <w:rsid w:val="005A0EB3"/>
    <w:rsid w:val="005A39B6"/>
    <w:rsid w:val="005A5C60"/>
    <w:rsid w:val="005A698B"/>
    <w:rsid w:val="005B43B4"/>
    <w:rsid w:val="005B5186"/>
    <w:rsid w:val="005B591F"/>
    <w:rsid w:val="005B6E78"/>
    <w:rsid w:val="005C33D0"/>
    <w:rsid w:val="005C3C5A"/>
    <w:rsid w:val="005C5E7A"/>
    <w:rsid w:val="005C6E6A"/>
    <w:rsid w:val="005C7FCF"/>
    <w:rsid w:val="005D32FB"/>
    <w:rsid w:val="005D6354"/>
    <w:rsid w:val="005D6831"/>
    <w:rsid w:val="005E0BDD"/>
    <w:rsid w:val="005E4DDD"/>
    <w:rsid w:val="005E72CD"/>
    <w:rsid w:val="005F2384"/>
    <w:rsid w:val="005F422F"/>
    <w:rsid w:val="005F653F"/>
    <w:rsid w:val="0060150C"/>
    <w:rsid w:val="00601F92"/>
    <w:rsid w:val="0060339A"/>
    <w:rsid w:val="0060420D"/>
    <w:rsid w:val="00606035"/>
    <w:rsid w:val="006074BD"/>
    <w:rsid w:val="006103EF"/>
    <w:rsid w:val="0061770C"/>
    <w:rsid w:val="00621174"/>
    <w:rsid w:val="0062123F"/>
    <w:rsid w:val="0062259B"/>
    <w:rsid w:val="006228B6"/>
    <w:rsid w:val="0062452F"/>
    <w:rsid w:val="00625157"/>
    <w:rsid w:val="00627736"/>
    <w:rsid w:val="00627841"/>
    <w:rsid w:val="0063007D"/>
    <w:rsid w:val="006321EA"/>
    <w:rsid w:val="006336C1"/>
    <w:rsid w:val="006355AF"/>
    <w:rsid w:val="00636489"/>
    <w:rsid w:val="00636A02"/>
    <w:rsid w:val="006400B1"/>
    <w:rsid w:val="0064247F"/>
    <w:rsid w:val="00642B01"/>
    <w:rsid w:val="006432C2"/>
    <w:rsid w:val="00647136"/>
    <w:rsid w:val="0065467D"/>
    <w:rsid w:val="0065786B"/>
    <w:rsid w:val="006606FC"/>
    <w:rsid w:val="00663181"/>
    <w:rsid w:val="00667D51"/>
    <w:rsid w:val="00671B27"/>
    <w:rsid w:val="00674B9E"/>
    <w:rsid w:val="00675FCD"/>
    <w:rsid w:val="006766A9"/>
    <w:rsid w:val="00683093"/>
    <w:rsid w:val="00683CAE"/>
    <w:rsid w:val="006874D8"/>
    <w:rsid w:val="0069170D"/>
    <w:rsid w:val="0069241D"/>
    <w:rsid w:val="0069555C"/>
    <w:rsid w:val="006A007E"/>
    <w:rsid w:val="006A03C9"/>
    <w:rsid w:val="006A33A0"/>
    <w:rsid w:val="006A3B25"/>
    <w:rsid w:val="006A45CB"/>
    <w:rsid w:val="006A4DEF"/>
    <w:rsid w:val="006A77E2"/>
    <w:rsid w:val="006B26F8"/>
    <w:rsid w:val="006B332F"/>
    <w:rsid w:val="006B3B45"/>
    <w:rsid w:val="006B6BE3"/>
    <w:rsid w:val="006C0138"/>
    <w:rsid w:val="006C231C"/>
    <w:rsid w:val="006C5622"/>
    <w:rsid w:val="006D1D5E"/>
    <w:rsid w:val="006D2494"/>
    <w:rsid w:val="006D4654"/>
    <w:rsid w:val="006D53C5"/>
    <w:rsid w:val="006E69EC"/>
    <w:rsid w:val="006E7CC8"/>
    <w:rsid w:val="007006E5"/>
    <w:rsid w:val="00700C9D"/>
    <w:rsid w:val="00701372"/>
    <w:rsid w:val="00701F3D"/>
    <w:rsid w:val="00703A7C"/>
    <w:rsid w:val="00705030"/>
    <w:rsid w:val="00710DCD"/>
    <w:rsid w:val="00712535"/>
    <w:rsid w:val="00714905"/>
    <w:rsid w:val="00717187"/>
    <w:rsid w:val="00721647"/>
    <w:rsid w:val="00722B81"/>
    <w:rsid w:val="00723AA6"/>
    <w:rsid w:val="00723CFF"/>
    <w:rsid w:val="00724FEF"/>
    <w:rsid w:val="00726834"/>
    <w:rsid w:val="00730EC9"/>
    <w:rsid w:val="00730F55"/>
    <w:rsid w:val="0073244F"/>
    <w:rsid w:val="00732B1B"/>
    <w:rsid w:val="007373F7"/>
    <w:rsid w:val="00740731"/>
    <w:rsid w:val="007419EE"/>
    <w:rsid w:val="007434C1"/>
    <w:rsid w:val="00744B67"/>
    <w:rsid w:val="007452AA"/>
    <w:rsid w:val="0075010B"/>
    <w:rsid w:val="007505CE"/>
    <w:rsid w:val="00751781"/>
    <w:rsid w:val="0075302F"/>
    <w:rsid w:val="00753308"/>
    <w:rsid w:val="00765A9F"/>
    <w:rsid w:val="00773F51"/>
    <w:rsid w:val="00774F99"/>
    <w:rsid w:val="007834FE"/>
    <w:rsid w:val="00786AAA"/>
    <w:rsid w:val="0078745A"/>
    <w:rsid w:val="00787874"/>
    <w:rsid w:val="007905C2"/>
    <w:rsid w:val="0079103A"/>
    <w:rsid w:val="00794C2F"/>
    <w:rsid w:val="00795F5C"/>
    <w:rsid w:val="00797DCA"/>
    <w:rsid w:val="007A0F48"/>
    <w:rsid w:val="007A43AD"/>
    <w:rsid w:val="007A597D"/>
    <w:rsid w:val="007A65C4"/>
    <w:rsid w:val="007B0295"/>
    <w:rsid w:val="007B2B65"/>
    <w:rsid w:val="007B2C39"/>
    <w:rsid w:val="007B4D86"/>
    <w:rsid w:val="007B67D8"/>
    <w:rsid w:val="007C013F"/>
    <w:rsid w:val="007C0D76"/>
    <w:rsid w:val="007C20F5"/>
    <w:rsid w:val="007C2230"/>
    <w:rsid w:val="007C3A04"/>
    <w:rsid w:val="007C5F97"/>
    <w:rsid w:val="007C7B72"/>
    <w:rsid w:val="007D1398"/>
    <w:rsid w:val="007D1C0F"/>
    <w:rsid w:val="007D454B"/>
    <w:rsid w:val="007D540C"/>
    <w:rsid w:val="007D6295"/>
    <w:rsid w:val="007E4079"/>
    <w:rsid w:val="007E5C15"/>
    <w:rsid w:val="007E6F81"/>
    <w:rsid w:val="007F2089"/>
    <w:rsid w:val="007F2770"/>
    <w:rsid w:val="007F4E3F"/>
    <w:rsid w:val="007F6AFB"/>
    <w:rsid w:val="00800C00"/>
    <w:rsid w:val="00804A0B"/>
    <w:rsid w:val="0080563E"/>
    <w:rsid w:val="008077C1"/>
    <w:rsid w:val="00810944"/>
    <w:rsid w:val="00812B4B"/>
    <w:rsid w:val="00814B0C"/>
    <w:rsid w:val="00817711"/>
    <w:rsid w:val="0081785F"/>
    <w:rsid w:val="00822028"/>
    <w:rsid w:val="00825186"/>
    <w:rsid w:val="00830302"/>
    <w:rsid w:val="00830889"/>
    <w:rsid w:val="00831DB3"/>
    <w:rsid w:val="00833B75"/>
    <w:rsid w:val="00833F72"/>
    <w:rsid w:val="00834228"/>
    <w:rsid w:val="0083786C"/>
    <w:rsid w:val="00840062"/>
    <w:rsid w:val="00840F9B"/>
    <w:rsid w:val="00846E23"/>
    <w:rsid w:val="008524CD"/>
    <w:rsid w:val="00853A5C"/>
    <w:rsid w:val="00853C29"/>
    <w:rsid w:val="0085637D"/>
    <w:rsid w:val="00856469"/>
    <w:rsid w:val="0086257D"/>
    <w:rsid w:val="00863D96"/>
    <w:rsid w:val="00871679"/>
    <w:rsid w:val="00873BF1"/>
    <w:rsid w:val="00876AC7"/>
    <w:rsid w:val="00881F7C"/>
    <w:rsid w:val="00884748"/>
    <w:rsid w:val="008850EB"/>
    <w:rsid w:val="00892BCE"/>
    <w:rsid w:val="008935B9"/>
    <w:rsid w:val="0089363D"/>
    <w:rsid w:val="008A0119"/>
    <w:rsid w:val="008A6554"/>
    <w:rsid w:val="008B0B7E"/>
    <w:rsid w:val="008B6273"/>
    <w:rsid w:val="008C2D5F"/>
    <w:rsid w:val="008C3F51"/>
    <w:rsid w:val="008E2B0F"/>
    <w:rsid w:val="008E3343"/>
    <w:rsid w:val="008E34D0"/>
    <w:rsid w:val="008E5522"/>
    <w:rsid w:val="008E5DC1"/>
    <w:rsid w:val="008E6068"/>
    <w:rsid w:val="008E7A71"/>
    <w:rsid w:val="008E7CE4"/>
    <w:rsid w:val="008F384D"/>
    <w:rsid w:val="008F42A5"/>
    <w:rsid w:val="008F4E08"/>
    <w:rsid w:val="008F5D77"/>
    <w:rsid w:val="00900DA1"/>
    <w:rsid w:val="00901B38"/>
    <w:rsid w:val="00901F11"/>
    <w:rsid w:val="00903C5F"/>
    <w:rsid w:val="00904BBF"/>
    <w:rsid w:val="00904E02"/>
    <w:rsid w:val="00905326"/>
    <w:rsid w:val="009069BE"/>
    <w:rsid w:val="00906C90"/>
    <w:rsid w:val="00910106"/>
    <w:rsid w:val="00910585"/>
    <w:rsid w:val="0091151D"/>
    <w:rsid w:val="009116AB"/>
    <w:rsid w:val="00914158"/>
    <w:rsid w:val="00915C65"/>
    <w:rsid w:val="00917129"/>
    <w:rsid w:val="0092030F"/>
    <w:rsid w:val="009264F5"/>
    <w:rsid w:val="00930AA9"/>
    <w:rsid w:val="00933EB2"/>
    <w:rsid w:val="00934FFB"/>
    <w:rsid w:val="00936D0A"/>
    <w:rsid w:val="00940C2A"/>
    <w:rsid w:val="009442FF"/>
    <w:rsid w:val="009476C2"/>
    <w:rsid w:val="009508F5"/>
    <w:rsid w:val="009529DC"/>
    <w:rsid w:val="009568F3"/>
    <w:rsid w:val="00956E94"/>
    <w:rsid w:val="00960E8F"/>
    <w:rsid w:val="00963EF8"/>
    <w:rsid w:val="0096724E"/>
    <w:rsid w:val="00967F7F"/>
    <w:rsid w:val="009706AF"/>
    <w:rsid w:val="009713F4"/>
    <w:rsid w:val="0098189B"/>
    <w:rsid w:val="00982174"/>
    <w:rsid w:val="00992A1D"/>
    <w:rsid w:val="00993319"/>
    <w:rsid w:val="0099401A"/>
    <w:rsid w:val="00994DF1"/>
    <w:rsid w:val="0099536D"/>
    <w:rsid w:val="009A0E73"/>
    <w:rsid w:val="009A1AC5"/>
    <w:rsid w:val="009A4432"/>
    <w:rsid w:val="009A4859"/>
    <w:rsid w:val="009A5F48"/>
    <w:rsid w:val="009B2FED"/>
    <w:rsid w:val="009B7C99"/>
    <w:rsid w:val="009C1F5E"/>
    <w:rsid w:val="009C3600"/>
    <w:rsid w:val="009C3857"/>
    <w:rsid w:val="009C5847"/>
    <w:rsid w:val="009C668E"/>
    <w:rsid w:val="009C77C0"/>
    <w:rsid w:val="009D08B3"/>
    <w:rsid w:val="009D09C0"/>
    <w:rsid w:val="009D37A9"/>
    <w:rsid w:val="009D452C"/>
    <w:rsid w:val="009D49BA"/>
    <w:rsid w:val="009E094E"/>
    <w:rsid w:val="009E232F"/>
    <w:rsid w:val="009E746D"/>
    <w:rsid w:val="009E7FC3"/>
    <w:rsid w:val="009F4E81"/>
    <w:rsid w:val="00A00457"/>
    <w:rsid w:val="00A00992"/>
    <w:rsid w:val="00A01436"/>
    <w:rsid w:val="00A060A4"/>
    <w:rsid w:val="00A12406"/>
    <w:rsid w:val="00A13021"/>
    <w:rsid w:val="00A13A54"/>
    <w:rsid w:val="00A14E6A"/>
    <w:rsid w:val="00A15E9C"/>
    <w:rsid w:val="00A2203D"/>
    <w:rsid w:val="00A24F77"/>
    <w:rsid w:val="00A25B0A"/>
    <w:rsid w:val="00A27D28"/>
    <w:rsid w:val="00A35A0E"/>
    <w:rsid w:val="00A406AA"/>
    <w:rsid w:val="00A40F5F"/>
    <w:rsid w:val="00A41D20"/>
    <w:rsid w:val="00A41D48"/>
    <w:rsid w:val="00A45B0D"/>
    <w:rsid w:val="00A4633B"/>
    <w:rsid w:val="00A469BC"/>
    <w:rsid w:val="00A469ED"/>
    <w:rsid w:val="00A474A3"/>
    <w:rsid w:val="00A47934"/>
    <w:rsid w:val="00A51B62"/>
    <w:rsid w:val="00A5227C"/>
    <w:rsid w:val="00A53AD9"/>
    <w:rsid w:val="00A54C7F"/>
    <w:rsid w:val="00A55D87"/>
    <w:rsid w:val="00A55F73"/>
    <w:rsid w:val="00A620FB"/>
    <w:rsid w:val="00A672A4"/>
    <w:rsid w:val="00A71F98"/>
    <w:rsid w:val="00A72BCD"/>
    <w:rsid w:val="00A7357A"/>
    <w:rsid w:val="00A82B17"/>
    <w:rsid w:val="00A93B27"/>
    <w:rsid w:val="00A94D21"/>
    <w:rsid w:val="00AA4B72"/>
    <w:rsid w:val="00AB245F"/>
    <w:rsid w:val="00AB3409"/>
    <w:rsid w:val="00AB58E8"/>
    <w:rsid w:val="00AB5E94"/>
    <w:rsid w:val="00AC4DE1"/>
    <w:rsid w:val="00AC6466"/>
    <w:rsid w:val="00AD2141"/>
    <w:rsid w:val="00AE00E3"/>
    <w:rsid w:val="00AE143A"/>
    <w:rsid w:val="00AE1865"/>
    <w:rsid w:val="00AE3D5F"/>
    <w:rsid w:val="00AE3FD0"/>
    <w:rsid w:val="00AE49C0"/>
    <w:rsid w:val="00AE7658"/>
    <w:rsid w:val="00AE7965"/>
    <w:rsid w:val="00AF02BD"/>
    <w:rsid w:val="00AF1CB0"/>
    <w:rsid w:val="00AF24E7"/>
    <w:rsid w:val="00AF2591"/>
    <w:rsid w:val="00AF7D5F"/>
    <w:rsid w:val="00B05318"/>
    <w:rsid w:val="00B0715F"/>
    <w:rsid w:val="00B07A81"/>
    <w:rsid w:val="00B1133B"/>
    <w:rsid w:val="00B1270B"/>
    <w:rsid w:val="00B17A17"/>
    <w:rsid w:val="00B248F5"/>
    <w:rsid w:val="00B24A12"/>
    <w:rsid w:val="00B30796"/>
    <w:rsid w:val="00B32DE7"/>
    <w:rsid w:val="00B424E3"/>
    <w:rsid w:val="00B46E76"/>
    <w:rsid w:val="00B5015B"/>
    <w:rsid w:val="00B536E3"/>
    <w:rsid w:val="00B54709"/>
    <w:rsid w:val="00B55447"/>
    <w:rsid w:val="00B62E99"/>
    <w:rsid w:val="00B65387"/>
    <w:rsid w:val="00B670D3"/>
    <w:rsid w:val="00B671C7"/>
    <w:rsid w:val="00B70098"/>
    <w:rsid w:val="00B7097F"/>
    <w:rsid w:val="00B70C52"/>
    <w:rsid w:val="00B75988"/>
    <w:rsid w:val="00B777A8"/>
    <w:rsid w:val="00B80BBC"/>
    <w:rsid w:val="00B81A15"/>
    <w:rsid w:val="00B81BD4"/>
    <w:rsid w:val="00B81C31"/>
    <w:rsid w:val="00B83E40"/>
    <w:rsid w:val="00B872A2"/>
    <w:rsid w:val="00B87C6A"/>
    <w:rsid w:val="00B91CBD"/>
    <w:rsid w:val="00B922F1"/>
    <w:rsid w:val="00B92E01"/>
    <w:rsid w:val="00B97E00"/>
    <w:rsid w:val="00BA242A"/>
    <w:rsid w:val="00BA32FE"/>
    <w:rsid w:val="00BA407E"/>
    <w:rsid w:val="00BA42CE"/>
    <w:rsid w:val="00BB0AC8"/>
    <w:rsid w:val="00BB2983"/>
    <w:rsid w:val="00BB3A88"/>
    <w:rsid w:val="00BB5C07"/>
    <w:rsid w:val="00BC26E3"/>
    <w:rsid w:val="00BC31C0"/>
    <w:rsid w:val="00BC5907"/>
    <w:rsid w:val="00BC6313"/>
    <w:rsid w:val="00BD329B"/>
    <w:rsid w:val="00BD3455"/>
    <w:rsid w:val="00BD59D5"/>
    <w:rsid w:val="00BD6FB5"/>
    <w:rsid w:val="00BE20C1"/>
    <w:rsid w:val="00BE27E5"/>
    <w:rsid w:val="00BE42FB"/>
    <w:rsid w:val="00BE739B"/>
    <w:rsid w:val="00BE7E6B"/>
    <w:rsid w:val="00BF3957"/>
    <w:rsid w:val="00C018FE"/>
    <w:rsid w:val="00C01D07"/>
    <w:rsid w:val="00C035AF"/>
    <w:rsid w:val="00C05B5C"/>
    <w:rsid w:val="00C14702"/>
    <w:rsid w:val="00C15EE8"/>
    <w:rsid w:val="00C21F8F"/>
    <w:rsid w:val="00C22828"/>
    <w:rsid w:val="00C31DC4"/>
    <w:rsid w:val="00C40315"/>
    <w:rsid w:val="00C40460"/>
    <w:rsid w:val="00C40FE8"/>
    <w:rsid w:val="00C41A45"/>
    <w:rsid w:val="00C46C38"/>
    <w:rsid w:val="00C51BC2"/>
    <w:rsid w:val="00C5269E"/>
    <w:rsid w:val="00C53C82"/>
    <w:rsid w:val="00C607F7"/>
    <w:rsid w:val="00C65B6B"/>
    <w:rsid w:val="00C6629E"/>
    <w:rsid w:val="00C67387"/>
    <w:rsid w:val="00C72657"/>
    <w:rsid w:val="00C76AA5"/>
    <w:rsid w:val="00C775B9"/>
    <w:rsid w:val="00C901AD"/>
    <w:rsid w:val="00C90509"/>
    <w:rsid w:val="00C92926"/>
    <w:rsid w:val="00C94646"/>
    <w:rsid w:val="00C9581F"/>
    <w:rsid w:val="00C95EDD"/>
    <w:rsid w:val="00CA2562"/>
    <w:rsid w:val="00CA4C1E"/>
    <w:rsid w:val="00CB25D5"/>
    <w:rsid w:val="00CB417C"/>
    <w:rsid w:val="00CB5DBB"/>
    <w:rsid w:val="00CB7728"/>
    <w:rsid w:val="00CC07A9"/>
    <w:rsid w:val="00CC65EF"/>
    <w:rsid w:val="00CC6B01"/>
    <w:rsid w:val="00CC73C7"/>
    <w:rsid w:val="00CD0FCC"/>
    <w:rsid w:val="00CD282B"/>
    <w:rsid w:val="00CD2F5B"/>
    <w:rsid w:val="00CD3281"/>
    <w:rsid w:val="00CD4B8E"/>
    <w:rsid w:val="00CD53AA"/>
    <w:rsid w:val="00CD6AB7"/>
    <w:rsid w:val="00CD7AE0"/>
    <w:rsid w:val="00CE28A5"/>
    <w:rsid w:val="00CE7C91"/>
    <w:rsid w:val="00CF1048"/>
    <w:rsid w:val="00CF1DF5"/>
    <w:rsid w:val="00CF3991"/>
    <w:rsid w:val="00CF711F"/>
    <w:rsid w:val="00D116C0"/>
    <w:rsid w:val="00D11B15"/>
    <w:rsid w:val="00D12676"/>
    <w:rsid w:val="00D133DC"/>
    <w:rsid w:val="00D14C37"/>
    <w:rsid w:val="00D14CED"/>
    <w:rsid w:val="00D169FC"/>
    <w:rsid w:val="00D16F8A"/>
    <w:rsid w:val="00D179E7"/>
    <w:rsid w:val="00D21066"/>
    <w:rsid w:val="00D21567"/>
    <w:rsid w:val="00D21C9F"/>
    <w:rsid w:val="00D240E5"/>
    <w:rsid w:val="00D24297"/>
    <w:rsid w:val="00D2598E"/>
    <w:rsid w:val="00D331E1"/>
    <w:rsid w:val="00D34DEC"/>
    <w:rsid w:val="00D35511"/>
    <w:rsid w:val="00D37A7D"/>
    <w:rsid w:val="00D440C2"/>
    <w:rsid w:val="00D46E87"/>
    <w:rsid w:val="00D534EE"/>
    <w:rsid w:val="00D54F51"/>
    <w:rsid w:val="00D63536"/>
    <w:rsid w:val="00D64766"/>
    <w:rsid w:val="00D656C5"/>
    <w:rsid w:val="00D70481"/>
    <w:rsid w:val="00D73305"/>
    <w:rsid w:val="00D80954"/>
    <w:rsid w:val="00D825F9"/>
    <w:rsid w:val="00D84313"/>
    <w:rsid w:val="00D87731"/>
    <w:rsid w:val="00D905DE"/>
    <w:rsid w:val="00D92FC4"/>
    <w:rsid w:val="00D942FA"/>
    <w:rsid w:val="00DA7354"/>
    <w:rsid w:val="00DA786E"/>
    <w:rsid w:val="00DB3D62"/>
    <w:rsid w:val="00DB41C3"/>
    <w:rsid w:val="00DB5635"/>
    <w:rsid w:val="00DB6B2F"/>
    <w:rsid w:val="00DC173F"/>
    <w:rsid w:val="00DC6794"/>
    <w:rsid w:val="00DD007E"/>
    <w:rsid w:val="00DD0A38"/>
    <w:rsid w:val="00DD19F5"/>
    <w:rsid w:val="00DD2828"/>
    <w:rsid w:val="00DD7407"/>
    <w:rsid w:val="00DE3DC3"/>
    <w:rsid w:val="00DE3E96"/>
    <w:rsid w:val="00DE4CBF"/>
    <w:rsid w:val="00DE4ECC"/>
    <w:rsid w:val="00DE7509"/>
    <w:rsid w:val="00DF01B3"/>
    <w:rsid w:val="00DF2CE0"/>
    <w:rsid w:val="00DF2F55"/>
    <w:rsid w:val="00DF651B"/>
    <w:rsid w:val="00DF67E7"/>
    <w:rsid w:val="00DF6E3C"/>
    <w:rsid w:val="00E01AAE"/>
    <w:rsid w:val="00E023CB"/>
    <w:rsid w:val="00E038B6"/>
    <w:rsid w:val="00E141CF"/>
    <w:rsid w:val="00E165A7"/>
    <w:rsid w:val="00E2057B"/>
    <w:rsid w:val="00E22000"/>
    <w:rsid w:val="00E248EF"/>
    <w:rsid w:val="00E25F36"/>
    <w:rsid w:val="00E272CE"/>
    <w:rsid w:val="00E335F3"/>
    <w:rsid w:val="00E33C9C"/>
    <w:rsid w:val="00E356F6"/>
    <w:rsid w:val="00E36E13"/>
    <w:rsid w:val="00E37569"/>
    <w:rsid w:val="00E4394D"/>
    <w:rsid w:val="00E4483D"/>
    <w:rsid w:val="00E45B2D"/>
    <w:rsid w:val="00E47EF3"/>
    <w:rsid w:val="00E51343"/>
    <w:rsid w:val="00E5341F"/>
    <w:rsid w:val="00E5372C"/>
    <w:rsid w:val="00E636A1"/>
    <w:rsid w:val="00E63C54"/>
    <w:rsid w:val="00E72196"/>
    <w:rsid w:val="00E74FAF"/>
    <w:rsid w:val="00E8035E"/>
    <w:rsid w:val="00E82759"/>
    <w:rsid w:val="00E82B13"/>
    <w:rsid w:val="00E82FE8"/>
    <w:rsid w:val="00E84B58"/>
    <w:rsid w:val="00E853C1"/>
    <w:rsid w:val="00E859A5"/>
    <w:rsid w:val="00E86B1E"/>
    <w:rsid w:val="00E93766"/>
    <w:rsid w:val="00E93C8D"/>
    <w:rsid w:val="00E966B5"/>
    <w:rsid w:val="00EA48B4"/>
    <w:rsid w:val="00EA6562"/>
    <w:rsid w:val="00EB1A7D"/>
    <w:rsid w:val="00EB3DF5"/>
    <w:rsid w:val="00EB70FC"/>
    <w:rsid w:val="00EB72AF"/>
    <w:rsid w:val="00EC063B"/>
    <w:rsid w:val="00EC2C15"/>
    <w:rsid w:val="00ED1696"/>
    <w:rsid w:val="00EE0AD3"/>
    <w:rsid w:val="00EE1C36"/>
    <w:rsid w:val="00EE3EE0"/>
    <w:rsid w:val="00EE4332"/>
    <w:rsid w:val="00EE49E7"/>
    <w:rsid w:val="00EE6C31"/>
    <w:rsid w:val="00EF2BDB"/>
    <w:rsid w:val="00EF4428"/>
    <w:rsid w:val="00EF4B43"/>
    <w:rsid w:val="00F00A53"/>
    <w:rsid w:val="00F010F2"/>
    <w:rsid w:val="00F01CED"/>
    <w:rsid w:val="00F049FF"/>
    <w:rsid w:val="00F051D5"/>
    <w:rsid w:val="00F078A0"/>
    <w:rsid w:val="00F07BE3"/>
    <w:rsid w:val="00F1412D"/>
    <w:rsid w:val="00F15A8E"/>
    <w:rsid w:val="00F16DC6"/>
    <w:rsid w:val="00F260F6"/>
    <w:rsid w:val="00F27F82"/>
    <w:rsid w:val="00F3450F"/>
    <w:rsid w:val="00F34A6D"/>
    <w:rsid w:val="00F35921"/>
    <w:rsid w:val="00F50580"/>
    <w:rsid w:val="00F52138"/>
    <w:rsid w:val="00F56573"/>
    <w:rsid w:val="00F577E0"/>
    <w:rsid w:val="00F60323"/>
    <w:rsid w:val="00F60409"/>
    <w:rsid w:val="00F64934"/>
    <w:rsid w:val="00F65FB4"/>
    <w:rsid w:val="00F70C3B"/>
    <w:rsid w:val="00F76384"/>
    <w:rsid w:val="00F77CF3"/>
    <w:rsid w:val="00F815A0"/>
    <w:rsid w:val="00F81CC4"/>
    <w:rsid w:val="00F83320"/>
    <w:rsid w:val="00F8360D"/>
    <w:rsid w:val="00F8369C"/>
    <w:rsid w:val="00F92068"/>
    <w:rsid w:val="00F92E16"/>
    <w:rsid w:val="00F9309B"/>
    <w:rsid w:val="00F97741"/>
    <w:rsid w:val="00FA2122"/>
    <w:rsid w:val="00FA2ED0"/>
    <w:rsid w:val="00FA70F2"/>
    <w:rsid w:val="00FB1953"/>
    <w:rsid w:val="00FB7A8A"/>
    <w:rsid w:val="00FC1639"/>
    <w:rsid w:val="00FC31ED"/>
    <w:rsid w:val="00FC6C7E"/>
    <w:rsid w:val="00FD5C77"/>
    <w:rsid w:val="00FD646E"/>
    <w:rsid w:val="00FE0C3A"/>
    <w:rsid w:val="00FE2FCF"/>
    <w:rsid w:val="00FE306E"/>
    <w:rsid w:val="00FE35D8"/>
    <w:rsid w:val="00FE7040"/>
    <w:rsid w:val="00FE707F"/>
    <w:rsid w:val="00FE7CEE"/>
    <w:rsid w:val="00FF0B84"/>
    <w:rsid w:val="00FF342A"/>
    <w:rsid w:val="00FF3D19"/>
    <w:rsid w:val="00FF5423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9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82FE8"/>
    <w:pPr>
      <w:keepNext/>
      <w:tabs>
        <w:tab w:val="num" w:pos="0"/>
      </w:tabs>
      <w:jc w:val="center"/>
      <w:outlineLvl w:val="0"/>
    </w:pPr>
    <w:rPr>
      <w:b/>
      <w:spacing w:val="40"/>
      <w:sz w:val="36"/>
    </w:rPr>
  </w:style>
  <w:style w:type="paragraph" w:styleId="2">
    <w:name w:val="heading 2"/>
    <w:basedOn w:val="a"/>
    <w:next w:val="a"/>
    <w:link w:val="20"/>
    <w:qFormat/>
    <w:rsid w:val="00D24297"/>
    <w:pPr>
      <w:keepNext/>
      <w:suppressAutoHyphens w:val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24297"/>
    <w:rPr>
      <w:sz w:val="28"/>
    </w:rPr>
  </w:style>
  <w:style w:type="character" w:customStyle="1" w:styleId="Absatz-Standardschriftart">
    <w:name w:val="Absatz-Standardschriftart"/>
    <w:rsid w:val="00E82FE8"/>
  </w:style>
  <w:style w:type="character" w:customStyle="1" w:styleId="WW-Absatz-Standardschriftart">
    <w:name w:val="WW-Absatz-Standardschriftart"/>
    <w:rsid w:val="00E82FE8"/>
  </w:style>
  <w:style w:type="character" w:customStyle="1" w:styleId="WW-Absatz-Standardschriftart1">
    <w:name w:val="WW-Absatz-Standardschriftart1"/>
    <w:rsid w:val="00E82FE8"/>
  </w:style>
  <w:style w:type="character" w:customStyle="1" w:styleId="WW-Absatz-Standardschriftart11">
    <w:name w:val="WW-Absatz-Standardschriftart11"/>
    <w:rsid w:val="00E82FE8"/>
  </w:style>
  <w:style w:type="character" w:customStyle="1" w:styleId="10">
    <w:name w:val="Основной шрифт абзаца1"/>
    <w:rsid w:val="00E82FE8"/>
  </w:style>
  <w:style w:type="character" w:customStyle="1" w:styleId="a3">
    <w:name w:val="Символ нумерации"/>
    <w:rsid w:val="00E82FE8"/>
  </w:style>
  <w:style w:type="paragraph" w:customStyle="1" w:styleId="a4">
    <w:name w:val="Заголовок"/>
    <w:basedOn w:val="a"/>
    <w:next w:val="a5"/>
    <w:rsid w:val="00E82FE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E82FE8"/>
    <w:pPr>
      <w:spacing w:after="120"/>
    </w:pPr>
  </w:style>
  <w:style w:type="character" w:customStyle="1" w:styleId="a6">
    <w:name w:val="Основной текст Знак"/>
    <w:link w:val="a5"/>
    <w:rsid w:val="00D24297"/>
    <w:rPr>
      <w:lang w:eastAsia="ar-SA"/>
    </w:rPr>
  </w:style>
  <w:style w:type="paragraph" w:styleId="a7">
    <w:name w:val="List"/>
    <w:basedOn w:val="a5"/>
    <w:semiHidden/>
    <w:rsid w:val="00E82FE8"/>
    <w:rPr>
      <w:rFonts w:ascii="Arial" w:hAnsi="Arial" w:cs="Tahoma"/>
    </w:rPr>
  </w:style>
  <w:style w:type="paragraph" w:customStyle="1" w:styleId="11">
    <w:name w:val="Название1"/>
    <w:basedOn w:val="a"/>
    <w:rsid w:val="00E82FE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82FE8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E82FE8"/>
    <w:pPr>
      <w:ind w:firstLine="851"/>
      <w:jc w:val="center"/>
    </w:pPr>
    <w:rPr>
      <w:sz w:val="28"/>
    </w:rPr>
  </w:style>
  <w:style w:type="paragraph" w:styleId="a9">
    <w:name w:val="Balloon Text"/>
    <w:basedOn w:val="a"/>
    <w:link w:val="aa"/>
    <w:rsid w:val="00E82FE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24297"/>
    <w:rPr>
      <w:rFonts w:ascii="Tahoma" w:hAnsi="Tahoma" w:cs="Tahoma"/>
      <w:sz w:val="16"/>
      <w:szCs w:val="16"/>
      <w:lang w:eastAsia="ar-SA"/>
    </w:rPr>
  </w:style>
  <w:style w:type="paragraph" w:styleId="ab">
    <w:name w:val="Document Map"/>
    <w:basedOn w:val="a"/>
    <w:semiHidden/>
    <w:rsid w:val="00E82FE8"/>
    <w:pPr>
      <w:shd w:val="clear" w:color="auto" w:fill="000080"/>
    </w:pPr>
    <w:rPr>
      <w:rFonts w:ascii="Tahoma" w:hAnsi="Tahoma" w:cs="Tahoma"/>
    </w:rPr>
  </w:style>
  <w:style w:type="character" w:customStyle="1" w:styleId="ac">
    <w:name w:val="Основной текст с отступом Знак"/>
    <w:rsid w:val="00E82FE8"/>
    <w:rPr>
      <w:sz w:val="28"/>
      <w:lang w:eastAsia="ar-SA"/>
    </w:rPr>
  </w:style>
  <w:style w:type="paragraph" w:styleId="ad">
    <w:name w:val="header"/>
    <w:basedOn w:val="a"/>
    <w:link w:val="ae"/>
    <w:unhideWhenUsed/>
    <w:rsid w:val="003F5B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F5B0D"/>
    <w:rPr>
      <w:lang w:eastAsia="ar-SA"/>
    </w:rPr>
  </w:style>
  <w:style w:type="paragraph" w:styleId="af">
    <w:name w:val="footer"/>
    <w:basedOn w:val="a"/>
    <w:link w:val="af0"/>
    <w:uiPriority w:val="99"/>
    <w:unhideWhenUsed/>
    <w:rsid w:val="003F5B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F5B0D"/>
    <w:rPr>
      <w:lang w:eastAsia="ar-SA"/>
    </w:rPr>
  </w:style>
  <w:style w:type="paragraph" w:customStyle="1" w:styleId="af1">
    <w:name w:val="Содержимое врезки"/>
    <w:basedOn w:val="a5"/>
    <w:rsid w:val="00822028"/>
    <w:pPr>
      <w:suppressAutoHyphens w:val="0"/>
      <w:spacing w:after="0"/>
      <w:jc w:val="both"/>
    </w:pPr>
    <w:rPr>
      <w:sz w:val="28"/>
    </w:rPr>
  </w:style>
  <w:style w:type="character" w:styleId="af2">
    <w:name w:val="Hyperlink"/>
    <w:rsid w:val="00822028"/>
    <w:rPr>
      <w:color w:val="0000FF"/>
      <w:u w:val="single"/>
    </w:rPr>
  </w:style>
  <w:style w:type="paragraph" w:customStyle="1" w:styleId="ConsNormal">
    <w:name w:val="ConsNormal"/>
    <w:rsid w:val="00D24297"/>
    <w:pPr>
      <w:widowControl w:val="0"/>
      <w:ind w:firstLine="720"/>
    </w:pPr>
    <w:rPr>
      <w:rFonts w:ascii="Arial" w:hAnsi="Arial"/>
      <w:snapToGrid w:val="0"/>
    </w:rPr>
  </w:style>
  <w:style w:type="paragraph" w:styleId="af3">
    <w:name w:val="Subtitle"/>
    <w:basedOn w:val="a"/>
    <w:link w:val="af4"/>
    <w:qFormat/>
    <w:rsid w:val="00D24297"/>
    <w:pPr>
      <w:suppressAutoHyphens w:val="0"/>
    </w:pPr>
    <w:rPr>
      <w:sz w:val="24"/>
    </w:rPr>
  </w:style>
  <w:style w:type="character" w:customStyle="1" w:styleId="af4">
    <w:name w:val="Подзаголовок Знак"/>
    <w:link w:val="af3"/>
    <w:rsid w:val="00D24297"/>
    <w:rPr>
      <w:sz w:val="24"/>
    </w:rPr>
  </w:style>
  <w:style w:type="paragraph" w:customStyle="1" w:styleId="ConsPlusTitle">
    <w:name w:val="ConsPlusTitle"/>
    <w:rsid w:val="00D242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5">
    <w:name w:val="Emphasis"/>
    <w:qFormat/>
    <w:rsid w:val="00D24297"/>
    <w:rPr>
      <w:i/>
      <w:iCs/>
    </w:rPr>
  </w:style>
  <w:style w:type="paragraph" w:styleId="af6">
    <w:name w:val="List Paragraph"/>
    <w:basedOn w:val="a"/>
    <w:uiPriority w:val="34"/>
    <w:qFormat/>
    <w:rsid w:val="00D2429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242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242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242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page number"/>
    <w:basedOn w:val="a0"/>
    <w:rsid w:val="00D24297"/>
  </w:style>
  <w:style w:type="paragraph" w:styleId="af8">
    <w:name w:val="No Spacing"/>
    <w:qFormat/>
    <w:rsid w:val="00D24297"/>
    <w:pPr>
      <w:suppressAutoHyphens/>
    </w:pPr>
    <w:rPr>
      <w:rFonts w:eastAsia="Arial"/>
      <w:lang w:eastAsia="ar-SA"/>
    </w:rPr>
  </w:style>
  <w:style w:type="character" w:customStyle="1" w:styleId="WW-Absatz-Standardschriftart111111111111">
    <w:name w:val="WW-Absatz-Standardschriftart111111111111"/>
    <w:uiPriority w:val="99"/>
    <w:rsid w:val="00D24297"/>
  </w:style>
  <w:style w:type="paragraph" w:customStyle="1" w:styleId="ConsPlusDocList1">
    <w:name w:val="ConsPlusDocList1"/>
    <w:next w:val="a"/>
    <w:uiPriority w:val="99"/>
    <w:rsid w:val="00D24297"/>
    <w:pPr>
      <w:widowControl w:val="0"/>
      <w:suppressAutoHyphens/>
      <w:autoSpaceDE w:val="0"/>
    </w:pPr>
    <w:rPr>
      <w:rFonts w:ascii="Arial" w:hAnsi="Arial" w:cs="Arial"/>
      <w:kern w:val="1"/>
      <w:lang w:val="de-DE" w:eastAsia="fa-IR" w:bidi="fa-IR"/>
    </w:rPr>
  </w:style>
  <w:style w:type="paragraph" w:customStyle="1" w:styleId="af9">
    <w:name w:val="Знак"/>
    <w:basedOn w:val="a"/>
    <w:rsid w:val="001236B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ing">
    <w:name w:val="Heading"/>
    <w:rsid w:val="00A0045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a">
    <w:name w:val="Table Grid"/>
    <w:basedOn w:val="a1"/>
    <w:uiPriority w:val="99"/>
    <w:rsid w:val="00F34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9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82FE8"/>
    <w:pPr>
      <w:keepNext/>
      <w:tabs>
        <w:tab w:val="num" w:pos="0"/>
      </w:tabs>
      <w:jc w:val="center"/>
      <w:outlineLvl w:val="0"/>
    </w:pPr>
    <w:rPr>
      <w:b/>
      <w:spacing w:val="40"/>
      <w:sz w:val="36"/>
    </w:rPr>
  </w:style>
  <w:style w:type="paragraph" w:styleId="2">
    <w:name w:val="heading 2"/>
    <w:basedOn w:val="a"/>
    <w:next w:val="a"/>
    <w:link w:val="20"/>
    <w:qFormat/>
    <w:rsid w:val="00D24297"/>
    <w:pPr>
      <w:keepNext/>
      <w:suppressAutoHyphens w:val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24297"/>
    <w:rPr>
      <w:sz w:val="28"/>
    </w:rPr>
  </w:style>
  <w:style w:type="character" w:customStyle="1" w:styleId="Absatz-Standardschriftart">
    <w:name w:val="Absatz-Standardschriftart"/>
    <w:rsid w:val="00E82FE8"/>
  </w:style>
  <w:style w:type="character" w:customStyle="1" w:styleId="WW-Absatz-Standardschriftart">
    <w:name w:val="WW-Absatz-Standardschriftart"/>
    <w:rsid w:val="00E82FE8"/>
  </w:style>
  <w:style w:type="character" w:customStyle="1" w:styleId="WW-Absatz-Standardschriftart1">
    <w:name w:val="WW-Absatz-Standardschriftart1"/>
    <w:rsid w:val="00E82FE8"/>
  </w:style>
  <w:style w:type="character" w:customStyle="1" w:styleId="WW-Absatz-Standardschriftart11">
    <w:name w:val="WW-Absatz-Standardschriftart11"/>
    <w:rsid w:val="00E82FE8"/>
  </w:style>
  <w:style w:type="character" w:customStyle="1" w:styleId="10">
    <w:name w:val="Основной шрифт абзаца1"/>
    <w:rsid w:val="00E82FE8"/>
  </w:style>
  <w:style w:type="character" w:customStyle="1" w:styleId="a3">
    <w:name w:val="Символ нумерации"/>
    <w:rsid w:val="00E82FE8"/>
  </w:style>
  <w:style w:type="paragraph" w:customStyle="1" w:styleId="a4">
    <w:name w:val="Заголовок"/>
    <w:basedOn w:val="a"/>
    <w:next w:val="a5"/>
    <w:rsid w:val="00E82FE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E82FE8"/>
    <w:pPr>
      <w:spacing w:after="120"/>
    </w:pPr>
  </w:style>
  <w:style w:type="character" w:customStyle="1" w:styleId="a6">
    <w:name w:val="Основной текст Знак"/>
    <w:link w:val="a5"/>
    <w:rsid w:val="00D24297"/>
    <w:rPr>
      <w:lang w:eastAsia="ar-SA"/>
    </w:rPr>
  </w:style>
  <w:style w:type="paragraph" w:styleId="a7">
    <w:name w:val="List"/>
    <w:basedOn w:val="a5"/>
    <w:semiHidden/>
    <w:rsid w:val="00E82FE8"/>
    <w:rPr>
      <w:rFonts w:ascii="Arial" w:hAnsi="Arial" w:cs="Tahoma"/>
    </w:rPr>
  </w:style>
  <w:style w:type="paragraph" w:customStyle="1" w:styleId="11">
    <w:name w:val="Название1"/>
    <w:basedOn w:val="a"/>
    <w:rsid w:val="00E82FE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82FE8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E82FE8"/>
    <w:pPr>
      <w:ind w:firstLine="851"/>
      <w:jc w:val="center"/>
    </w:pPr>
    <w:rPr>
      <w:sz w:val="28"/>
    </w:rPr>
  </w:style>
  <w:style w:type="paragraph" w:styleId="a9">
    <w:name w:val="Balloon Text"/>
    <w:basedOn w:val="a"/>
    <w:link w:val="aa"/>
    <w:rsid w:val="00E82FE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24297"/>
    <w:rPr>
      <w:rFonts w:ascii="Tahoma" w:hAnsi="Tahoma" w:cs="Tahoma"/>
      <w:sz w:val="16"/>
      <w:szCs w:val="16"/>
      <w:lang w:eastAsia="ar-SA"/>
    </w:rPr>
  </w:style>
  <w:style w:type="paragraph" w:styleId="ab">
    <w:name w:val="Document Map"/>
    <w:basedOn w:val="a"/>
    <w:semiHidden/>
    <w:rsid w:val="00E82FE8"/>
    <w:pPr>
      <w:shd w:val="clear" w:color="auto" w:fill="000080"/>
    </w:pPr>
    <w:rPr>
      <w:rFonts w:ascii="Tahoma" w:hAnsi="Tahoma" w:cs="Tahoma"/>
    </w:rPr>
  </w:style>
  <w:style w:type="character" w:customStyle="1" w:styleId="ac">
    <w:name w:val="Основной текст с отступом Знак"/>
    <w:rsid w:val="00E82FE8"/>
    <w:rPr>
      <w:sz w:val="28"/>
      <w:lang w:eastAsia="ar-SA"/>
    </w:rPr>
  </w:style>
  <w:style w:type="paragraph" w:styleId="ad">
    <w:name w:val="header"/>
    <w:basedOn w:val="a"/>
    <w:link w:val="ae"/>
    <w:unhideWhenUsed/>
    <w:rsid w:val="003F5B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F5B0D"/>
    <w:rPr>
      <w:lang w:eastAsia="ar-SA"/>
    </w:rPr>
  </w:style>
  <w:style w:type="paragraph" w:styleId="af">
    <w:name w:val="footer"/>
    <w:basedOn w:val="a"/>
    <w:link w:val="af0"/>
    <w:uiPriority w:val="99"/>
    <w:unhideWhenUsed/>
    <w:rsid w:val="003F5B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F5B0D"/>
    <w:rPr>
      <w:lang w:eastAsia="ar-SA"/>
    </w:rPr>
  </w:style>
  <w:style w:type="paragraph" w:customStyle="1" w:styleId="af1">
    <w:name w:val="Содержимое врезки"/>
    <w:basedOn w:val="a5"/>
    <w:rsid w:val="00822028"/>
    <w:pPr>
      <w:suppressAutoHyphens w:val="0"/>
      <w:spacing w:after="0"/>
      <w:jc w:val="both"/>
    </w:pPr>
    <w:rPr>
      <w:sz w:val="28"/>
    </w:rPr>
  </w:style>
  <w:style w:type="character" w:styleId="af2">
    <w:name w:val="Hyperlink"/>
    <w:rsid w:val="00822028"/>
    <w:rPr>
      <w:color w:val="0000FF"/>
      <w:u w:val="single"/>
    </w:rPr>
  </w:style>
  <w:style w:type="paragraph" w:customStyle="1" w:styleId="ConsNormal">
    <w:name w:val="ConsNormal"/>
    <w:rsid w:val="00D24297"/>
    <w:pPr>
      <w:widowControl w:val="0"/>
      <w:ind w:firstLine="720"/>
    </w:pPr>
    <w:rPr>
      <w:rFonts w:ascii="Arial" w:hAnsi="Arial"/>
      <w:snapToGrid w:val="0"/>
    </w:rPr>
  </w:style>
  <w:style w:type="paragraph" w:styleId="af3">
    <w:name w:val="Subtitle"/>
    <w:basedOn w:val="a"/>
    <w:link w:val="af4"/>
    <w:qFormat/>
    <w:rsid w:val="00D24297"/>
    <w:pPr>
      <w:suppressAutoHyphens w:val="0"/>
    </w:pPr>
    <w:rPr>
      <w:sz w:val="24"/>
    </w:rPr>
  </w:style>
  <w:style w:type="character" w:customStyle="1" w:styleId="af4">
    <w:name w:val="Подзаголовок Знак"/>
    <w:link w:val="af3"/>
    <w:rsid w:val="00D24297"/>
    <w:rPr>
      <w:sz w:val="24"/>
    </w:rPr>
  </w:style>
  <w:style w:type="paragraph" w:customStyle="1" w:styleId="ConsPlusTitle">
    <w:name w:val="ConsPlusTitle"/>
    <w:rsid w:val="00D242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5">
    <w:name w:val="Emphasis"/>
    <w:qFormat/>
    <w:rsid w:val="00D24297"/>
    <w:rPr>
      <w:i/>
      <w:iCs/>
    </w:rPr>
  </w:style>
  <w:style w:type="paragraph" w:styleId="af6">
    <w:name w:val="List Paragraph"/>
    <w:basedOn w:val="a"/>
    <w:uiPriority w:val="34"/>
    <w:qFormat/>
    <w:rsid w:val="00D2429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242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242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242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page number"/>
    <w:basedOn w:val="a0"/>
    <w:rsid w:val="00D24297"/>
  </w:style>
  <w:style w:type="paragraph" w:styleId="af8">
    <w:name w:val="No Spacing"/>
    <w:qFormat/>
    <w:rsid w:val="00D24297"/>
    <w:pPr>
      <w:suppressAutoHyphens/>
    </w:pPr>
    <w:rPr>
      <w:rFonts w:eastAsia="Arial"/>
      <w:lang w:eastAsia="ar-SA"/>
    </w:rPr>
  </w:style>
  <w:style w:type="character" w:customStyle="1" w:styleId="WW-Absatz-Standardschriftart111111111111">
    <w:name w:val="WW-Absatz-Standardschriftart111111111111"/>
    <w:uiPriority w:val="99"/>
    <w:rsid w:val="00D24297"/>
  </w:style>
  <w:style w:type="paragraph" w:customStyle="1" w:styleId="ConsPlusDocList1">
    <w:name w:val="ConsPlusDocList1"/>
    <w:next w:val="a"/>
    <w:uiPriority w:val="99"/>
    <w:rsid w:val="00D24297"/>
    <w:pPr>
      <w:widowControl w:val="0"/>
      <w:suppressAutoHyphens/>
      <w:autoSpaceDE w:val="0"/>
    </w:pPr>
    <w:rPr>
      <w:rFonts w:ascii="Arial" w:hAnsi="Arial" w:cs="Arial"/>
      <w:kern w:val="1"/>
      <w:lang w:val="de-DE" w:eastAsia="fa-IR" w:bidi="fa-IR"/>
    </w:rPr>
  </w:style>
  <w:style w:type="paragraph" w:customStyle="1" w:styleId="af9">
    <w:name w:val="Знак"/>
    <w:basedOn w:val="a"/>
    <w:rsid w:val="001236B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ing">
    <w:name w:val="Heading"/>
    <w:rsid w:val="00A0045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a">
    <w:name w:val="Table Grid"/>
    <w:basedOn w:val="a1"/>
    <w:uiPriority w:val="99"/>
    <w:rsid w:val="00F34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CADAB517F44AADBC39C88ADB643C808065125AE75EF9E2027AD14D31BD6182B8E8CAA83C015A259A3B69868BA8443BF9FB1917A2085F2FECC2DEK7N7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CADAB517F44AADBC39C88ADB643C808065125AE75EF9E2027AD14D31BD6182B8E8CAA83C015A259A3B6F858BA8443BF9FB1917A2085F2FECC2DEK7N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D9FA-35F3-4309-A61D-81676DDF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Links>
    <vt:vector size="12" baseType="variant">
      <vt:variant>
        <vt:i4>4784219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consultantplus://offline/ref=EDCADAB517F44AADBC39C88ADB643C808065125AE75EF9E2027AD14D31BD6182B8E8CAA83C015A259A3B69868BA8443BF9FB1917A2085F2FECC2DEK7N7G</vt:lpwstr>
      </vt:variant>
      <vt:variant>
        <vt:lpwstr/>
      </vt:variant>
      <vt:variant>
        <vt:i4>4784135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consultantplus://offline/ref=EDCADAB517F44AADBC39C88ADB643C808065125AE75EF9E2027AD14D31BD6182B8E8CAA83C015A259A3B6F858BA8443BF9FB1917A2085F2FECC2DEK7N7G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z03</dc:creator>
  <cp:lastModifiedBy>Зайцев Кирилл Александрович</cp:lastModifiedBy>
  <cp:revision>2</cp:revision>
  <cp:lastPrinted>2021-01-29T06:12:00Z</cp:lastPrinted>
  <dcterms:created xsi:type="dcterms:W3CDTF">2021-02-02T01:05:00Z</dcterms:created>
  <dcterms:modified xsi:type="dcterms:W3CDTF">2021-02-02T01:05:00Z</dcterms:modified>
</cp:coreProperties>
</file>