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76" w:rsidRPr="00690C58" w:rsidRDefault="00933D76" w:rsidP="00933D76">
      <w:pPr>
        <w:rPr>
          <w:sz w:val="28"/>
          <w:szCs w:val="28"/>
          <w:lang w:val="en-US" w:eastAsia="ar-SA"/>
        </w:rPr>
      </w:pPr>
      <w:r w:rsidRPr="00690C58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D3489F" wp14:editId="67960092">
                <wp:simplePos x="0" y="0"/>
                <wp:positionH relativeFrom="column">
                  <wp:posOffset>127635</wp:posOffset>
                </wp:positionH>
                <wp:positionV relativeFrom="paragraph">
                  <wp:posOffset>19050</wp:posOffset>
                </wp:positionV>
                <wp:extent cx="5712460" cy="2032635"/>
                <wp:effectExtent l="0" t="0" r="444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2460" cy="2032635"/>
                          <a:chOff x="1872" y="559"/>
                          <a:chExt cx="8703" cy="359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2615"/>
                            <a:ext cx="5255" cy="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3D76" w:rsidRDefault="00933D76" w:rsidP="00933D76">
                              <w:pPr>
                                <w:jc w:val="center"/>
                                <w:rPr>
                                  <w:b/>
                                  <w:spacing w:val="4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pacing w:val="40"/>
                                  <w:sz w:val="32"/>
                                </w:rPr>
                                <w:t>ПОСТАНОВЛЕНИЕ</w:t>
                              </w:r>
                            </w:p>
                            <w:p w:rsidR="00933D76" w:rsidRDefault="00933D76" w:rsidP="00933D76">
                              <w:pPr>
                                <w:jc w:val="center"/>
                              </w:pPr>
                            </w:p>
                            <w:p w:rsidR="00933D76" w:rsidRPr="00DC173F" w:rsidRDefault="00933D76" w:rsidP="00933D76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DC173F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от </w:t>
                              </w:r>
                              <w:r w:rsidR="00180BB4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26.06.</w:t>
                              </w: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20</w:t>
                              </w:r>
                              <w:r w:rsidR="00180BB4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20</w:t>
                              </w:r>
                              <w:r w:rsidRPr="00DC173F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 № </w:t>
                              </w:r>
                              <w:r w:rsidR="00180BB4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377</w:t>
                              </w:r>
                            </w:p>
                            <w:p w:rsidR="00933D76" w:rsidRDefault="00933D76" w:rsidP="00933D76">
                              <w:pPr>
                                <w:jc w:val="center"/>
                              </w:pPr>
                            </w:p>
                            <w:p w:rsidR="00933D76" w:rsidRDefault="00933D76" w:rsidP="00933D76">
                              <w:pPr>
                                <w:jc w:val="center"/>
                              </w:pPr>
                            </w:p>
                            <w:p w:rsidR="00933D76" w:rsidRDefault="00933D76" w:rsidP="00933D76">
                              <w:pPr>
                                <w:jc w:val="center"/>
                              </w:pPr>
                            </w:p>
                            <w:p w:rsidR="00933D76" w:rsidRDefault="00933D76" w:rsidP="00933D76">
                              <w:pPr>
                                <w:jc w:val="center"/>
                              </w:pPr>
                            </w:p>
                            <w:p w:rsidR="00933D76" w:rsidRDefault="00933D76" w:rsidP="00933D7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872" y="559"/>
                            <a:ext cx="8703" cy="1984"/>
                            <a:chOff x="1872" y="559"/>
                            <a:chExt cx="8703" cy="1984"/>
                          </a:xfrm>
                        </wpg:grpSpPr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3" y="559"/>
                              <a:ext cx="1466" cy="1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3D76" w:rsidRDefault="00933D76" w:rsidP="00933D7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BAE7030" wp14:editId="6E12DD71">
                                      <wp:extent cx="647700" cy="952500"/>
                                      <wp:effectExtent l="0" t="0" r="0" b="0"/>
                                      <wp:docPr id="7" name="Рисунок 7" descr="Описание: Описание: 0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Рисунок 7" descr="Описание: Описание: 0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47700" cy="952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933D76" w:rsidRDefault="00933D76" w:rsidP="00933D76"/>
                              <w:p w:rsidR="00933D76" w:rsidRDefault="00933D76" w:rsidP="00933D76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2" y="1074"/>
                              <a:ext cx="3124" cy="8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3D76" w:rsidRDefault="00933D76" w:rsidP="00933D76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Российская Федерация</w:t>
                                </w:r>
                              </w:p>
                              <w:p w:rsidR="00933D76" w:rsidRDefault="00933D76" w:rsidP="00933D76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Республика Хакасия</w:t>
                                </w:r>
                              </w:p>
                              <w:p w:rsidR="00933D76" w:rsidRDefault="00933D76" w:rsidP="00933D76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Глава </w:t>
                                </w:r>
                                <w:proofErr w:type="gramStart"/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муниципального</w:t>
                                </w:r>
                                <w:proofErr w:type="gramEnd"/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933D76" w:rsidRDefault="00933D76" w:rsidP="00933D76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образования город 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Саяногорск </w:t>
                                </w:r>
                              </w:p>
                              <w:p w:rsidR="00933D76" w:rsidRDefault="00933D76" w:rsidP="00933D76">
                                <w:pPr>
                                  <w:jc w:val="center"/>
                                </w:pPr>
                              </w:p>
                              <w:p w:rsidR="00933D76" w:rsidRDefault="00933D76" w:rsidP="00933D76">
                                <w:pPr>
                                  <w:jc w:val="center"/>
                                </w:pPr>
                              </w:p>
                              <w:p w:rsidR="00933D76" w:rsidRDefault="00933D76" w:rsidP="00933D76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Хакас Республика</w:t>
                                </w:r>
                              </w:p>
                              <w:p w:rsidR="00933D76" w:rsidRDefault="00933D76" w:rsidP="00933D76">
                                <w:pPr>
                                  <w:jc w:val="center"/>
                                </w:pPr>
                              </w:p>
                              <w:p w:rsidR="00933D76" w:rsidRDefault="00933D76" w:rsidP="00933D76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Республика Хакасия в составе Российской Федерации</w:t>
                                </w:r>
                              </w:p>
                              <w:p w:rsidR="00933D76" w:rsidRDefault="00933D76" w:rsidP="00933D76">
                                <w:pPr>
                                  <w:jc w:val="center"/>
                                </w:pPr>
                              </w:p>
                              <w:p w:rsidR="00933D76" w:rsidRDefault="00933D76" w:rsidP="00933D76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Саяногорск 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городтын</w:t>
                                </w:r>
                                <w:proofErr w:type="spellEnd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 уста</w:t>
                                </w:r>
                                <w:proofErr w:type="gramStart"/>
                                <w:r>
                                  <w:rPr>
                                    <w:rFonts w:ascii="Times NR Cyr MT" w:hAnsi="Times NR Cyr MT"/>
                                    <w:sz w:val="16"/>
                                    <w:lang w:val="en-US"/>
                                  </w:rPr>
                                  <w:t>f</w:t>
                                </w:r>
                                <w:proofErr w:type="gramEnd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-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настаа</w:t>
                                </w:r>
                                <w:proofErr w:type="spellEnd"/>
                              </w:p>
                              <w:p w:rsidR="00933D76" w:rsidRDefault="00933D76" w:rsidP="00933D76">
                                <w:pPr>
                                  <w:jc w:val="center"/>
                                </w:pPr>
                              </w:p>
                              <w:p w:rsidR="00933D76" w:rsidRDefault="00933D76" w:rsidP="00933D76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администрация</w:t>
                                </w:r>
                              </w:p>
                              <w:p w:rsidR="00933D76" w:rsidRDefault="00933D76" w:rsidP="00933D76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города 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саяногорска</w:t>
                                </w:r>
                                <w:proofErr w:type="spellEnd"/>
                              </w:p>
                              <w:p w:rsidR="00933D76" w:rsidRDefault="00933D76" w:rsidP="00933D76">
                                <w:pPr>
                                  <w:jc w:val="center"/>
                                </w:pPr>
                              </w:p>
                              <w:p w:rsidR="00933D76" w:rsidRDefault="00933D76" w:rsidP="00933D76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 Федерации</w:t>
                                </w:r>
                              </w:p>
                              <w:p w:rsidR="00933D76" w:rsidRDefault="00933D76" w:rsidP="00933D76">
                                <w:pPr>
                                  <w:jc w:val="center"/>
                                </w:pPr>
                              </w:p>
                              <w:p w:rsidR="00933D76" w:rsidRDefault="00933D76" w:rsidP="00933D76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Саяногорск 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городтын</w:t>
                                </w:r>
                                <w:proofErr w:type="spellEnd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 уста</w:t>
                                </w:r>
                                <w:proofErr w:type="gramStart"/>
                                <w:r>
                                  <w:rPr>
                                    <w:rFonts w:ascii="Times NR Cyr MT" w:hAnsi="Times NR Cyr MT"/>
                                    <w:sz w:val="16"/>
                                    <w:lang w:val="en-US"/>
                                  </w:rPr>
                                  <w:t>f</w:t>
                                </w:r>
                                <w:proofErr w:type="gramEnd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-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настаа</w:t>
                                </w:r>
                                <w:proofErr w:type="spellEnd"/>
                              </w:p>
                              <w:p w:rsidR="00933D76" w:rsidRDefault="00933D76" w:rsidP="00933D76">
                                <w:pPr>
                                  <w:jc w:val="center"/>
                                </w:pPr>
                              </w:p>
                              <w:p w:rsidR="00933D76" w:rsidRDefault="00933D76" w:rsidP="00933D76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администрация</w:t>
                                </w:r>
                              </w:p>
                              <w:p w:rsidR="00933D76" w:rsidRDefault="00933D76" w:rsidP="00933D76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города 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саяногорска</w:t>
                                </w:r>
                                <w:proofErr w:type="spellEnd"/>
                              </w:p>
                              <w:p w:rsidR="00933D76" w:rsidRDefault="00933D76" w:rsidP="00933D76">
                                <w:pPr>
                                  <w:jc w:val="center"/>
                                </w:pPr>
                              </w:p>
                              <w:p w:rsidR="00933D76" w:rsidRDefault="00933D76" w:rsidP="00933D76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9" y="1074"/>
                              <a:ext cx="3306" cy="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3D76" w:rsidRDefault="00933D76" w:rsidP="00933D76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 xml:space="preserve">Россия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</w:rPr>
                                  <w:t>Федерациязы</w:t>
                                </w:r>
                                <w:proofErr w:type="spellEnd"/>
                              </w:p>
                              <w:p w:rsidR="00933D76" w:rsidRDefault="00933D76" w:rsidP="00933D76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Хакас 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Республиказы</w:t>
                                </w:r>
                                <w:proofErr w:type="spellEnd"/>
                              </w:p>
                              <w:p w:rsidR="00933D76" w:rsidRPr="00D240E5" w:rsidRDefault="00933D76" w:rsidP="00933D76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Муниципальнай</w:t>
                                </w:r>
                                <w:proofErr w:type="spellEnd"/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п</w:t>
                                </w:r>
                                <w:proofErr w:type="gramEnd"/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ÿд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ст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proofErr w:type="spellEnd"/>
                                <w:r w:rsidRPr="007D540C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ң</w:t>
                                </w: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 пазы</w:t>
                                </w:r>
                              </w:p>
                              <w:p w:rsidR="00933D76" w:rsidRPr="00D240E5" w:rsidRDefault="00933D76" w:rsidP="00933D76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Саяногорск город</w:t>
                                </w:r>
                              </w:p>
                              <w:p w:rsidR="00933D76" w:rsidRDefault="00933D76" w:rsidP="00933D76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  <w:p w:rsidR="00933D76" w:rsidRDefault="00933D76" w:rsidP="00933D76">
                                <w:pPr>
                                  <w:jc w:val="center"/>
                                </w:pPr>
                              </w:p>
                              <w:p w:rsidR="00933D76" w:rsidRDefault="00933D76" w:rsidP="00933D76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настаа</w:t>
                                </w:r>
                                <w:proofErr w:type="spellEnd"/>
                              </w:p>
                              <w:p w:rsidR="00933D76" w:rsidRDefault="00933D76" w:rsidP="00933D76">
                                <w:pPr>
                                  <w:jc w:val="center"/>
                                </w:pPr>
                              </w:p>
                              <w:p w:rsidR="00933D76" w:rsidRDefault="00933D76" w:rsidP="00933D76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администрация</w:t>
                                </w:r>
                              </w:p>
                              <w:p w:rsidR="00933D76" w:rsidRDefault="00933D76" w:rsidP="00933D76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города </w:t>
                                </w:r>
                                <w:proofErr w:type="spellStart"/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саяногорска</w:t>
                                </w:r>
                                <w:proofErr w:type="spellEnd"/>
                              </w:p>
                              <w:p w:rsidR="00933D76" w:rsidRDefault="00933D76" w:rsidP="00933D76">
                                <w:pPr>
                                  <w:jc w:val="center"/>
                                </w:pPr>
                              </w:p>
                              <w:p w:rsidR="00933D76" w:rsidRDefault="00933D76" w:rsidP="00933D7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10.05pt;margin-top:1.5pt;width:449.8pt;height:160.05pt;z-index:251659264" coordorigin="1872,559" coordsize="8703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505;top:2615;width:5255;height:15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<v:stroke joinstyle="round"/>
                  <v:textbox inset="0,0,0,0">
                    <w:txbxContent>
                      <w:p w:rsidR="00933D76" w:rsidRDefault="00933D76" w:rsidP="00933D76">
                        <w:pPr>
                          <w:jc w:val="center"/>
                          <w:rPr>
                            <w:b/>
                            <w:spacing w:val="40"/>
                            <w:sz w:val="32"/>
                          </w:rPr>
                        </w:pPr>
                        <w:r>
                          <w:rPr>
                            <w:b/>
                            <w:spacing w:val="40"/>
                            <w:sz w:val="32"/>
                          </w:rPr>
                          <w:t>ПОСТАНОВЛЕНИЕ</w:t>
                        </w:r>
                      </w:p>
                      <w:p w:rsidR="00933D76" w:rsidRDefault="00933D76" w:rsidP="00933D76">
                        <w:pPr>
                          <w:jc w:val="center"/>
                        </w:pPr>
                      </w:p>
                      <w:p w:rsidR="00933D76" w:rsidRPr="00DC173F" w:rsidRDefault="00933D76" w:rsidP="00933D76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DC173F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от </w:t>
                        </w:r>
                        <w:r w:rsidR="00180BB4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26.06.</w:t>
                        </w: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20</w:t>
                        </w:r>
                        <w:r w:rsidR="00180BB4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20</w:t>
                        </w:r>
                        <w:r w:rsidRPr="00DC173F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 № </w:t>
                        </w:r>
                        <w:r w:rsidR="00180BB4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377</w:t>
                        </w:r>
                      </w:p>
                      <w:p w:rsidR="00933D76" w:rsidRDefault="00933D76" w:rsidP="00933D76">
                        <w:pPr>
                          <w:jc w:val="center"/>
                        </w:pPr>
                      </w:p>
                      <w:p w:rsidR="00933D76" w:rsidRDefault="00933D76" w:rsidP="00933D76">
                        <w:pPr>
                          <w:jc w:val="center"/>
                        </w:pPr>
                      </w:p>
                      <w:p w:rsidR="00933D76" w:rsidRDefault="00933D76" w:rsidP="00933D76">
                        <w:pPr>
                          <w:jc w:val="center"/>
                        </w:pPr>
                      </w:p>
                      <w:p w:rsidR="00933D76" w:rsidRDefault="00933D76" w:rsidP="00933D76">
                        <w:pPr>
                          <w:jc w:val="center"/>
                        </w:pPr>
                      </w:p>
                      <w:p w:rsidR="00933D76" w:rsidRDefault="00933D76" w:rsidP="00933D76">
                        <w:pPr>
                          <w:jc w:val="center"/>
                        </w:pPr>
                      </w:p>
                    </w:txbxContent>
                  </v:textbox>
                </v:shape>
                <v:group id="Group 4" o:spid="_x0000_s1028" style="position:absolute;left:1872;top:559;width:8703;height:1984" coordorigin="1872,559" coordsize="8703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5" o:spid="_x0000_s1029" type="#_x0000_t202" style="position:absolute;left:5423;top:559;width:1466;height:1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933D76" w:rsidRDefault="00933D76" w:rsidP="00933D7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AE7030" wp14:editId="6E12DD71">
                                <wp:extent cx="647700" cy="952500"/>
                                <wp:effectExtent l="0" t="0" r="0" b="0"/>
                                <wp:docPr id="7" name="Рисунок 7" descr="Описание: Описание: 0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7" descr="Описание: Описание: 0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952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33D76" w:rsidRDefault="00933D76" w:rsidP="00933D76"/>
                        <w:p w:rsidR="00933D76" w:rsidRDefault="00933D76" w:rsidP="00933D76"/>
                      </w:txbxContent>
                    </v:textbox>
                  </v:shape>
                  <v:shape id="Text Box 6" o:spid="_x0000_s1030" type="#_x0000_t202" style="position:absolute;left:1872;top:1074;width:3124;height: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mG8MA&#10;AADaAAAADwAAAGRycy9kb3ducmV2LnhtbESP3WrCQBSE7wu+w3KE3hSzUbB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3mG8MAAADa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933D76" w:rsidRDefault="00933D76" w:rsidP="00933D76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Российская Федерация</w:t>
                          </w:r>
                        </w:p>
                        <w:p w:rsidR="00933D76" w:rsidRDefault="00933D76" w:rsidP="00933D76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Республика Хакасия</w:t>
                          </w:r>
                        </w:p>
                        <w:p w:rsidR="00933D76" w:rsidRDefault="00933D76" w:rsidP="00933D76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Глава </w:t>
                          </w:r>
                          <w:proofErr w:type="gramStart"/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муниципального</w:t>
                          </w:r>
                          <w:proofErr w:type="gramEnd"/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933D76" w:rsidRDefault="00933D76" w:rsidP="00933D76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образования город 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Саяногорск </w:t>
                          </w:r>
                        </w:p>
                        <w:p w:rsidR="00933D76" w:rsidRDefault="00933D76" w:rsidP="00933D76">
                          <w:pPr>
                            <w:jc w:val="center"/>
                          </w:pPr>
                        </w:p>
                        <w:p w:rsidR="00933D76" w:rsidRDefault="00933D76" w:rsidP="00933D76">
                          <w:pPr>
                            <w:jc w:val="center"/>
                          </w:pPr>
                        </w:p>
                        <w:p w:rsidR="00933D76" w:rsidRDefault="00933D76" w:rsidP="00933D76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Хакас Республика</w:t>
                          </w:r>
                        </w:p>
                        <w:p w:rsidR="00933D76" w:rsidRDefault="00933D76" w:rsidP="00933D76">
                          <w:pPr>
                            <w:jc w:val="center"/>
                          </w:pPr>
                        </w:p>
                        <w:p w:rsidR="00933D76" w:rsidRDefault="00933D76" w:rsidP="00933D76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Республика Хакасия в составе Российской Федерации</w:t>
                          </w:r>
                        </w:p>
                        <w:p w:rsidR="00933D76" w:rsidRDefault="00933D76" w:rsidP="00933D76">
                          <w:pPr>
                            <w:jc w:val="center"/>
                          </w:pPr>
                        </w:p>
                        <w:p w:rsidR="00933D76" w:rsidRDefault="00933D76" w:rsidP="00933D76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Саяногорск 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городтын</w:t>
                          </w:r>
                          <w:proofErr w:type="spellEnd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 уста</w:t>
                          </w:r>
                          <w:proofErr w:type="gramStart"/>
                          <w:r>
                            <w:rPr>
                              <w:rFonts w:ascii="Times NR Cyr MT" w:hAnsi="Times NR Cyr MT"/>
                              <w:sz w:val="16"/>
                              <w:lang w:val="en-US"/>
                            </w:rPr>
                            <w:t>f</w:t>
                          </w:r>
                          <w:proofErr w:type="gramEnd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-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настаа</w:t>
                          </w:r>
                          <w:proofErr w:type="spellEnd"/>
                        </w:p>
                        <w:p w:rsidR="00933D76" w:rsidRDefault="00933D76" w:rsidP="00933D76">
                          <w:pPr>
                            <w:jc w:val="center"/>
                          </w:pPr>
                        </w:p>
                        <w:p w:rsidR="00933D76" w:rsidRDefault="00933D76" w:rsidP="00933D76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администрация</w:t>
                          </w:r>
                        </w:p>
                        <w:p w:rsidR="00933D76" w:rsidRDefault="00933D76" w:rsidP="00933D76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города 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саяногорска</w:t>
                          </w:r>
                          <w:proofErr w:type="spellEnd"/>
                        </w:p>
                        <w:p w:rsidR="00933D76" w:rsidRDefault="00933D76" w:rsidP="00933D76">
                          <w:pPr>
                            <w:jc w:val="center"/>
                          </w:pPr>
                        </w:p>
                        <w:p w:rsidR="00933D76" w:rsidRDefault="00933D76" w:rsidP="00933D76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 Федерации</w:t>
                          </w:r>
                        </w:p>
                        <w:p w:rsidR="00933D76" w:rsidRDefault="00933D76" w:rsidP="00933D76">
                          <w:pPr>
                            <w:jc w:val="center"/>
                          </w:pPr>
                        </w:p>
                        <w:p w:rsidR="00933D76" w:rsidRDefault="00933D76" w:rsidP="00933D76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Саяногорск 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городтын</w:t>
                          </w:r>
                          <w:proofErr w:type="spellEnd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 уста</w:t>
                          </w:r>
                          <w:proofErr w:type="gramStart"/>
                          <w:r>
                            <w:rPr>
                              <w:rFonts w:ascii="Times NR Cyr MT" w:hAnsi="Times NR Cyr MT"/>
                              <w:sz w:val="16"/>
                              <w:lang w:val="en-US"/>
                            </w:rPr>
                            <w:t>f</w:t>
                          </w:r>
                          <w:proofErr w:type="gramEnd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-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настаа</w:t>
                          </w:r>
                          <w:proofErr w:type="spellEnd"/>
                        </w:p>
                        <w:p w:rsidR="00933D76" w:rsidRDefault="00933D76" w:rsidP="00933D76">
                          <w:pPr>
                            <w:jc w:val="center"/>
                          </w:pPr>
                        </w:p>
                        <w:p w:rsidR="00933D76" w:rsidRDefault="00933D76" w:rsidP="00933D76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администрация</w:t>
                          </w:r>
                        </w:p>
                        <w:p w:rsidR="00933D76" w:rsidRDefault="00933D76" w:rsidP="00933D76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города 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саяногорска</w:t>
                          </w:r>
                          <w:proofErr w:type="spellEnd"/>
                        </w:p>
                        <w:p w:rsidR="00933D76" w:rsidRDefault="00933D76" w:rsidP="00933D76">
                          <w:pPr>
                            <w:jc w:val="center"/>
                          </w:pPr>
                        </w:p>
                        <w:p w:rsidR="00933D76" w:rsidRDefault="00933D76" w:rsidP="00933D76"/>
                      </w:txbxContent>
                    </v:textbox>
                  </v:shape>
                  <v:shape id="Text Box 7" o:spid="_x0000_s1031" type="#_x0000_t202" style="position:absolute;left:7269;top:1074;width:3306;height:9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<v:stroke joinstyle="round"/>
                    <v:textbox inset="0,0,0,0">
                      <w:txbxContent>
                        <w:p w:rsidR="00933D76" w:rsidRDefault="00933D76" w:rsidP="00933D76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Россия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Федерациязы</w:t>
                          </w:r>
                          <w:proofErr w:type="spellEnd"/>
                        </w:p>
                        <w:p w:rsidR="00933D76" w:rsidRDefault="00933D76" w:rsidP="00933D76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Хакас 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Республиказы</w:t>
                          </w:r>
                          <w:proofErr w:type="spellEnd"/>
                        </w:p>
                        <w:p w:rsidR="00933D76" w:rsidRPr="00D240E5" w:rsidRDefault="00933D76" w:rsidP="00933D76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Муниципальнай</w:t>
                          </w:r>
                          <w:proofErr w:type="spellEnd"/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п</w:t>
                          </w:r>
                          <w:proofErr w:type="gramEnd"/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ÿд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ст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proofErr w:type="spellEnd"/>
                          <w:r w:rsidRPr="007D540C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ң</w:t>
                          </w: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 пазы</w:t>
                          </w:r>
                        </w:p>
                        <w:p w:rsidR="00933D76" w:rsidRPr="00D240E5" w:rsidRDefault="00933D76" w:rsidP="00933D76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Саяногорск город</w:t>
                          </w:r>
                        </w:p>
                        <w:p w:rsidR="00933D76" w:rsidRDefault="00933D76" w:rsidP="00933D76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933D76" w:rsidRDefault="00933D76" w:rsidP="00933D76">
                          <w:pPr>
                            <w:jc w:val="center"/>
                          </w:pPr>
                        </w:p>
                        <w:p w:rsidR="00933D76" w:rsidRDefault="00933D76" w:rsidP="00933D76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настаа</w:t>
                          </w:r>
                          <w:proofErr w:type="spellEnd"/>
                        </w:p>
                        <w:p w:rsidR="00933D76" w:rsidRDefault="00933D76" w:rsidP="00933D76">
                          <w:pPr>
                            <w:jc w:val="center"/>
                          </w:pPr>
                        </w:p>
                        <w:p w:rsidR="00933D76" w:rsidRDefault="00933D76" w:rsidP="00933D76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администрация</w:t>
                          </w:r>
                        </w:p>
                        <w:p w:rsidR="00933D76" w:rsidRDefault="00933D76" w:rsidP="00933D76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города </w:t>
                          </w:r>
                          <w:proofErr w:type="spellStart"/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саяногорска</w:t>
                          </w:r>
                          <w:proofErr w:type="spellEnd"/>
                        </w:p>
                        <w:p w:rsidR="00933D76" w:rsidRDefault="00933D76" w:rsidP="00933D76">
                          <w:pPr>
                            <w:jc w:val="center"/>
                          </w:pPr>
                        </w:p>
                        <w:p w:rsidR="00933D76" w:rsidRDefault="00933D76" w:rsidP="00933D76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33D76" w:rsidRPr="00690C58" w:rsidRDefault="00933D76" w:rsidP="00933D76">
      <w:pPr>
        <w:rPr>
          <w:sz w:val="28"/>
          <w:szCs w:val="28"/>
          <w:lang w:val="en-US" w:eastAsia="ar-SA"/>
        </w:rPr>
      </w:pPr>
    </w:p>
    <w:p w:rsidR="00933D76" w:rsidRPr="00690C58" w:rsidRDefault="00933D76" w:rsidP="00933D76">
      <w:pPr>
        <w:suppressAutoHyphens/>
        <w:rPr>
          <w:sz w:val="28"/>
          <w:szCs w:val="28"/>
          <w:lang w:eastAsia="ar-SA"/>
        </w:rPr>
      </w:pPr>
    </w:p>
    <w:p w:rsidR="00933D76" w:rsidRPr="00690C58" w:rsidRDefault="00933D76" w:rsidP="00933D76">
      <w:pPr>
        <w:suppressAutoHyphens/>
        <w:jc w:val="center"/>
        <w:rPr>
          <w:sz w:val="28"/>
          <w:szCs w:val="28"/>
          <w:lang w:eastAsia="ar-SA"/>
        </w:rPr>
      </w:pPr>
    </w:p>
    <w:p w:rsidR="00933D76" w:rsidRPr="00690C58" w:rsidRDefault="00933D76" w:rsidP="00933D76">
      <w:pPr>
        <w:suppressAutoHyphens/>
        <w:jc w:val="center"/>
        <w:rPr>
          <w:sz w:val="28"/>
          <w:szCs w:val="28"/>
          <w:lang w:eastAsia="ar-SA"/>
        </w:rPr>
      </w:pPr>
    </w:p>
    <w:p w:rsidR="00933D76" w:rsidRPr="00690C58" w:rsidRDefault="00933D76" w:rsidP="00933D76">
      <w:pPr>
        <w:suppressAutoHyphens/>
        <w:jc w:val="center"/>
        <w:rPr>
          <w:sz w:val="28"/>
          <w:szCs w:val="28"/>
          <w:lang w:eastAsia="ar-SA"/>
        </w:rPr>
      </w:pPr>
    </w:p>
    <w:p w:rsidR="00933D76" w:rsidRPr="00690C58" w:rsidRDefault="00933D76" w:rsidP="00933D76">
      <w:pPr>
        <w:jc w:val="both"/>
        <w:rPr>
          <w:sz w:val="20"/>
        </w:rPr>
      </w:pPr>
    </w:p>
    <w:p w:rsidR="00933D76" w:rsidRPr="00690C58" w:rsidRDefault="00933D76" w:rsidP="00933D76">
      <w:pPr>
        <w:jc w:val="both"/>
        <w:rPr>
          <w:sz w:val="28"/>
        </w:rPr>
      </w:pPr>
    </w:p>
    <w:p w:rsidR="00933D76" w:rsidRPr="00690C58" w:rsidRDefault="00933D76" w:rsidP="00933D76">
      <w:pPr>
        <w:jc w:val="both"/>
        <w:rPr>
          <w:sz w:val="16"/>
          <w:szCs w:val="16"/>
        </w:rPr>
      </w:pPr>
    </w:p>
    <w:p w:rsidR="00933D76" w:rsidRPr="00690C58" w:rsidRDefault="00933D76" w:rsidP="00933D76">
      <w:pPr>
        <w:jc w:val="both"/>
        <w:rPr>
          <w:sz w:val="16"/>
          <w:szCs w:val="16"/>
        </w:rPr>
      </w:pPr>
    </w:p>
    <w:p w:rsidR="00933D76" w:rsidRPr="00690C58" w:rsidRDefault="00933D76" w:rsidP="00933D76">
      <w:pPr>
        <w:jc w:val="both"/>
        <w:rPr>
          <w:sz w:val="28"/>
        </w:rPr>
      </w:pPr>
    </w:p>
    <w:p w:rsidR="002C736B" w:rsidRPr="00690C58" w:rsidRDefault="002C736B" w:rsidP="00933D76">
      <w:pPr>
        <w:jc w:val="both"/>
        <w:rPr>
          <w:sz w:val="28"/>
        </w:rPr>
      </w:pPr>
    </w:p>
    <w:p w:rsidR="00933D76" w:rsidRPr="00690C58" w:rsidRDefault="00933D76" w:rsidP="00933D76">
      <w:pPr>
        <w:jc w:val="both"/>
        <w:rPr>
          <w:sz w:val="28"/>
        </w:rPr>
      </w:pPr>
      <w:r w:rsidRPr="00690C58">
        <w:rPr>
          <w:sz w:val="28"/>
        </w:rPr>
        <w:t>О поощрении</w:t>
      </w:r>
    </w:p>
    <w:p w:rsidR="00933D76" w:rsidRPr="00690C58" w:rsidRDefault="00933D76" w:rsidP="00933D76">
      <w:pPr>
        <w:jc w:val="both"/>
        <w:rPr>
          <w:sz w:val="16"/>
          <w:szCs w:val="16"/>
        </w:rPr>
      </w:pPr>
      <w:r w:rsidRPr="00690C58">
        <w:rPr>
          <w:sz w:val="28"/>
        </w:rPr>
        <w:tab/>
      </w:r>
    </w:p>
    <w:p w:rsidR="00933D76" w:rsidRPr="00690C58" w:rsidRDefault="00933D76" w:rsidP="00933D76">
      <w:pPr>
        <w:ind w:firstLine="851"/>
        <w:jc w:val="both"/>
        <w:rPr>
          <w:sz w:val="28"/>
          <w:szCs w:val="28"/>
        </w:rPr>
      </w:pPr>
      <w:r w:rsidRPr="00690C58">
        <w:rPr>
          <w:sz w:val="28"/>
          <w:szCs w:val="28"/>
        </w:rPr>
        <w:t xml:space="preserve">На основании положения «О Почетной грамоте Главы муниципального образования </w:t>
      </w:r>
      <w:proofErr w:type="spellStart"/>
      <w:r w:rsidRPr="00690C58">
        <w:rPr>
          <w:sz w:val="28"/>
          <w:szCs w:val="28"/>
        </w:rPr>
        <w:t>г</w:t>
      </w:r>
      <w:proofErr w:type="gramStart"/>
      <w:r w:rsidRPr="00690C58">
        <w:rPr>
          <w:sz w:val="28"/>
          <w:szCs w:val="28"/>
        </w:rPr>
        <w:t>.С</w:t>
      </w:r>
      <w:proofErr w:type="gramEnd"/>
      <w:r w:rsidRPr="00690C58">
        <w:rPr>
          <w:sz w:val="28"/>
          <w:szCs w:val="28"/>
        </w:rPr>
        <w:t>аяногорск</w:t>
      </w:r>
      <w:proofErr w:type="spellEnd"/>
      <w:r w:rsidRPr="00690C58">
        <w:rPr>
          <w:sz w:val="28"/>
          <w:szCs w:val="28"/>
        </w:rPr>
        <w:t>», утвержденного постановлением Администрации города Саяногорска от 21.02.2011 №248, протокола заседания комиссии по награждению Почетной грамотой Главы муниципального об</w:t>
      </w:r>
      <w:r w:rsidR="00EE2A2A" w:rsidRPr="00690C58">
        <w:rPr>
          <w:sz w:val="28"/>
          <w:szCs w:val="28"/>
        </w:rPr>
        <w:t xml:space="preserve">разования город Саяногорск от </w:t>
      </w:r>
      <w:r w:rsidR="006803AF" w:rsidRPr="00690C58">
        <w:rPr>
          <w:sz w:val="28"/>
          <w:szCs w:val="28"/>
        </w:rPr>
        <w:t>10</w:t>
      </w:r>
      <w:r w:rsidR="0049448D" w:rsidRPr="00690C58">
        <w:rPr>
          <w:sz w:val="28"/>
          <w:szCs w:val="28"/>
        </w:rPr>
        <w:t>.06.</w:t>
      </w:r>
      <w:r w:rsidR="0099586E" w:rsidRPr="00690C58">
        <w:rPr>
          <w:sz w:val="28"/>
          <w:szCs w:val="28"/>
        </w:rPr>
        <w:t>20</w:t>
      </w:r>
      <w:r w:rsidR="007E6EBB" w:rsidRPr="00690C58">
        <w:rPr>
          <w:sz w:val="28"/>
          <w:szCs w:val="28"/>
        </w:rPr>
        <w:t>20</w:t>
      </w:r>
      <w:r w:rsidR="0099586E" w:rsidRPr="00690C58">
        <w:rPr>
          <w:sz w:val="28"/>
          <w:szCs w:val="28"/>
        </w:rPr>
        <w:t xml:space="preserve"> №</w:t>
      </w:r>
      <w:r w:rsidR="006803AF" w:rsidRPr="00690C58">
        <w:rPr>
          <w:sz w:val="28"/>
          <w:szCs w:val="28"/>
        </w:rPr>
        <w:t>13</w:t>
      </w:r>
      <w:r w:rsidRPr="00690C58">
        <w:rPr>
          <w:sz w:val="28"/>
          <w:szCs w:val="28"/>
        </w:rPr>
        <w:t>, руководствуясь статьей 30 Устава муниципального образования город Саяногорск, утвержденного решением Саяногорского городского Совета депутатов от 31.05.2005 №35,</w:t>
      </w:r>
    </w:p>
    <w:p w:rsidR="00933D76" w:rsidRPr="00690C58" w:rsidRDefault="00933D76" w:rsidP="00933D76">
      <w:pPr>
        <w:jc w:val="center"/>
        <w:rPr>
          <w:sz w:val="20"/>
        </w:rPr>
      </w:pPr>
    </w:p>
    <w:p w:rsidR="00933D76" w:rsidRPr="00690C58" w:rsidRDefault="00933D76" w:rsidP="00933D76">
      <w:pPr>
        <w:jc w:val="center"/>
        <w:rPr>
          <w:sz w:val="28"/>
          <w:szCs w:val="28"/>
        </w:rPr>
      </w:pPr>
      <w:proofErr w:type="gramStart"/>
      <w:r w:rsidRPr="00690C58">
        <w:rPr>
          <w:sz w:val="28"/>
          <w:szCs w:val="28"/>
        </w:rPr>
        <w:t>П</w:t>
      </w:r>
      <w:proofErr w:type="gramEnd"/>
      <w:r w:rsidRPr="00690C58">
        <w:rPr>
          <w:sz w:val="28"/>
          <w:szCs w:val="28"/>
        </w:rPr>
        <w:t xml:space="preserve"> О С Т А Н О В Л Я Ю:</w:t>
      </w:r>
    </w:p>
    <w:p w:rsidR="00933D76" w:rsidRPr="00690C58" w:rsidRDefault="00933D76" w:rsidP="00933D76">
      <w:pPr>
        <w:jc w:val="center"/>
        <w:rPr>
          <w:sz w:val="20"/>
        </w:rPr>
      </w:pPr>
    </w:p>
    <w:p w:rsidR="0049448D" w:rsidRPr="00690C58" w:rsidRDefault="00933D76" w:rsidP="002B69D3">
      <w:pPr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690C58">
        <w:rPr>
          <w:sz w:val="28"/>
          <w:szCs w:val="28"/>
        </w:rPr>
        <w:t>Наградить Почетн</w:t>
      </w:r>
      <w:r w:rsidR="007E6EBB" w:rsidRPr="00690C58">
        <w:rPr>
          <w:sz w:val="28"/>
          <w:szCs w:val="28"/>
        </w:rPr>
        <w:t>ой</w:t>
      </w:r>
      <w:r w:rsidRPr="00690C58">
        <w:rPr>
          <w:sz w:val="28"/>
          <w:szCs w:val="28"/>
        </w:rPr>
        <w:t xml:space="preserve"> грамот</w:t>
      </w:r>
      <w:r w:rsidR="007E6EBB" w:rsidRPr="00690C58">
        <w:rPr>
          <w:sz w:val="28"/>
          <w:szCs w:val="28"/>
        </w:rPr>
        <w:t>ой</w:t>
      </w:r>
      <w:r w:rsidRPr="00690C58">
        <w:rPr>
          <w:sz w:val="28"/>
          <w:szCs w:val="28"/>
        </w:rPr>
        <w:t xml:space="preserve"> Главы</w:t>
      </w:r>
      <w:r w:rsidR="00053C52" w:rsidRPr="00690C58">
        <w:rPr>
          <w:sz w:val="28"/>
          <w:szCs w:val="28"/>
        </w:rPr>
        <w:t xml:space="preserve"> </w:t>
      </w:r>
      <w:r w:rsidRPr="00690C58">
        <w:rPr>
          <w:sz w:val="28"/>
          <w:szCs w:val="28"/>
        </w:rPr>
        <w:t>муниципального образования город Саяногорск:</w:t>
      </w:r>
    </w:p>
    <w:p w:rsidR="0049448D" w:rsidRPr="00690C58" w:rsidRDefault="00E04264" w:rsidP="00E04264">
      <w:pPr>
        <w:pStyle w:val="a8"/>
        <w:numPr>
          <w:ilvl w:val="1"/>
          <w:numId w:val="10"/>
        </w:numPr>
        <w:tabs>
          <w:tab w:val="left" w:pos="0"/>
          <w:tab w:val="left" w:pos="993"/>
        </w:tabs>
        <w:ind w:left="0" w:firstLine="426"/>
        <w:jc w:val="both"/>
        <w:rPr>
          <w:sz w:val="28"/>
          <w:szCs w:val="28"/>
        </w:rPr>
      </w:pPr>
      <w:r w:rsidRPr="00690C58">
        <w:rPr>
          <w:sz w:val="28"/>
          <w:szCs w:val="28"/>
        </w:rPr>
        <w:t xml:space="preserve">За </w:t>
      </w:r>
      <w:r w:rsidR="006803AF" w:rsidRPr="00690C58">
        <w:rPr>
          <w:sz w:val="28"/>
          <w:szCs w:val="28"/>
        </w:rPr>
        <w:t>большой личный вклад в развитие алюминиевой отрасли, стабильное экономическое развитие Республики Хакасия, успешную реализацию социально-значимых программ в регионе, в связи с 3</w:t>
      </w:r>
      <w:r w:rsidR="00994F2B">
        <w:rPr>
          <w:sz w:val="28"/>
          <w:szCs w:val="28"/>
        </w:rPr>
        <w:t xml:space="preserve">5-летним юбилеем предприятия и </w:t>
      </w:r>
      <w:r w:rsidR="006803AF" w:rsidRPr="00690C58">
        <w:rPr>
          <w:sz w:val="28"/>
          <w:szCs w:val="28"/>
        </w:rPr>
        <w:t>профессиональным праздником Днем металлурга</w:t>
      </w:r>
      <w:r w:rsidR="001D5E1A" w:rsidRPr="00690C58">
        <w:rPr>
          <w:sz w:val="28"/>
          <w:szCs w:val="28"/>
        </w:rPr>
        <w:t>:</w:t>
      </w:r>
    </w:p>
    <w:p w:rsidR="009A288F" w:rsidRPr="00690C58" w:rsidRDefault="009A288F" w:rsidP="009A288F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690C58">
        <w:rPr>
          <w:sz w:val="28"/>
          <w:szCs w:val="28"/>
        </w:rPr>
        <w:t>Фомину Ларису Николаевну – специалиста физкультурно-оздоровительного комплекса дирекции по персоналу Акционерного общества «РУСАЛ Саяногорский Алюминиевый Завод»;</w:t>
      </w:r>
    </w:p>
    <w:p w:rsidR="009A288F" w:rsidRPr="00690C58" w:rsidRDefault="009A288F" w:rsidP="009A288F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690C58">
        <w:rPr>
          <w:sz w:val="28"/>
          <w:szCs w:val="28"/>
        </w:rPr>
        <w:t>Воронину Ольгу Петровну – менеджера административно-хозяйственного отдела дирекции по персоналу Акционерного общества «РУСАЛ Саяногорский Алюминиевый Завод»;</w:t>
      </w:r>
    </w:p>
    <w:p w:rsidR="009A288F" w:rsidRPr="00690C58" w:rsidRDefault="009A288F" w:rsidP="009A288F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690C58">
        <w:rPr>
          <w:sz w:val="28"/>
          <w:szCs w:val="28"/>
        </w:rPr>
        <w:t xml:space="preserve">Акбарова Ильяса </w:t>
      </w:r>
      <w:proofErr w:type="spellStart"/>
      <w:r w:rsidRPr="00690C58">
        <w:rPr>
          <w:sz w:val="28"/>
          <w:szCs w:val="28"/>
        </w:rPr>
        <w:t>Акрамовича</w:t>
      </w:r>
      <w:proofErr w:type="spellEnd"/>
      <w:r w:rsidRPr="00690C58">
        <w:rPr>
          <w:sz w:val="28"/>
          <w:szCs w:val="28"/>
        </w:rPr>
        <w:t xml:space="preserve"> – машиниста крана участка </w:t>
      </w:r>
      <w:proofErr w:type="spellStart"/>
      <w:proofErr w:type="gramStart"/>
      <w:r w:rsidRPr="00690C58">
        <w:rPr>
          <w:sz w:val="28"/>
          <w:szCs w:val="28"/>
        </w:rPr>
        <w:t>грузо</w:t>
      </w:r>
      <w:proofErr w:type="spellEnd"/>
      <w:r w:rsidRPr="00690C58">
        <w:rPr>
          <w:sz w:val="28"/>
          <w:szCs w:val="28"/>
        </w:rPr>
        <w:t>-подъемных</w:t>
      </w:r>
      <w:proofErr w:type="gramEnd"/>
      <w:r w:rsidRPr="00690C58">
        <w:rPr>
          <w:sz w:val="28"/>
          <w:szCs w:val="28"/>
        </w:rPr>
        <w:t xml:space="preserve"> механизмов электролизного производства Акционерного общества «РУСАЛ Саяногорский Алюминиевый Завод»;</w:t>
      </w:r>
    </w:p>
    <w:p w:rsidR="009A288F" w:rsidRPr="00690C58" w:rsidRDefault="009A288F" w:rsidP="009A288F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690C58">
        <w:rPr>
          <w:sz w:val="28"/>
          <w:szCs w:val="28"/>
        </w:rPr>
        <w:t xml:space="preserve">Кузьмина Петра Николаевича – машиниста крана участка </w:t>
      </w:r>
      <w:proofErr w:type="spellStart"/>
      <w:proofErr w:type="gramStart"/>
      <w:r w:rsidRPr="00690C58">
        <w:rPr>
          <w:sz w:val="28"/>
          <w:szCs w:val="28"/>
        </w:rPr>
        <w:t>грузо</w:t>
      </w:r>
      <w:proofErr w:type="spellEnd"/>
      <w:r w:rsidRPr="00690C58">
        <w:rPr>
          <w:sz w:val="28"/>
          <w:szCs w:val="28"/>
        </w:rPr>
        <w:t>-подъемных</w:t>
      </w:r>
      <w:proofErr w:type="gramEnd"/>
      <w:r w:rsidRPr="00690C58">
        <w:rPr>
          <w:sz w:val="28"/>
          <w:szCs w:val="28"/>
        </w:rPr>
        <w:t xml:space="preserve"> механизмов электролизного производства Акционерного общества «РУСАЛ Саяногорский Алюминиевый Завод»;</w:t>
      </w:r>
    </w:p>
    <w:p w:rsidR="009A288F" w:rsidRPr="00690C58" w:rsidRDefault="009A288F" w:rsidP="009A288F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690C58">
        <w:rPr>
          <w:sz w:val="28"/>
          <w:szCs w:val="28"/>
        </w:rPr>
        <w:t xml:space="preserve">Ромашова Василия Александровича – машиниста крана участка </w:t>
      </w:r>
      <w:proofErr w:type="spellStart"/>
      <w:proofErr w:type="gramStart"/>
      <w:r w:rsidRPr="00690C58">
        <w:rPr>
          <w:sz w:val="28"/>
          <w:szCs w:val="28"/>
        </w:rPr>
        <w:t>грузо</w:t>
      </w:r>
      <w:proofErr w:type="spellEnd"/>
      <w:r w:rsidRPr="00690C58">
        <w:rPr>
          <w:sz w:val="28"/>
          <w:szCs w:val="28"/>
        </w:rPr>
        <w:t>-подъемных</w:t>
      </w:r>
      <w:proofErr w:type="gramEnd"/>
      <w:r w:rsidRPr="00690C58">
        <w:rPr>
          <w:sz w:val="28"/>
          <w:szCs w:val="28"/>
        </w:rPr>
        <w:t xml:space="preserve"> механизмов электролизного производства Акционерного общества «РУСАЛ Саяногорский Алюминиевый Завод»;</w:t>
      </w:r>
    </w:p>
    <w:p w:rsidR="009A288F" w:rsidRPr="00690C58" w:rsidRDefault="009A288F" w:rsidP="009A288F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690C58">
        <w:rPr>
          <w:sz w:val="28"/>
          <w:szCs w:val="28"/>
        </w:rPr>
        <w:t xml:space="preserve">Соболева Виталия Юрьевича – </w:t>
      </w:r>
      <w:proofErr w:type="spellStart"/>
      <w:r w:rsidRPr="00690C58">
        <w:rPr>
          <w:sz w:val="28"/>
          <w:szCs w:val="28"/>
        </w:rPr>
        <w:t>электролизника</w:t>
      </w:r>
      <w:proofErr w:type="spellEnd"/>
      <w:r w:rsidRPr="00690C58">
        <w:rPr>
          <w:sz w:val="28"/>
          <w:szCs w:val="28"/>
        </w:rPr>
        <w:t xml:space="preserve"> расплавленных солей серии №3 электролизного производства Акционерного общества «РУСАЛ Саяногорский Алюминиевый Завод»;</w:t>
      </w:r>
    </w:p>
    <w:p w:rsidR="009A288F" w:rsidRPr="00690C58" w:rsidRDefault="009A288F" w:rsidP="009A288F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690C58">
        <w:rPr>
          <w:sz w:val="28"/>
          <w:szCs w:val="28"/>
        </w:rPr>
        <w:lastRenderedPageBreak/>
        <w:t xml:space="preserve">Антонова Игоря Николаевича – </w:t>
      </w:r>
      <w:proofErr w:type="spellStart"/>
      <w:r w:rsidRPr="00690C58">
        <w:rPr>
          <w:sz w:val="28"/>
          <w:szCs w:val="28"/>
        </w:rPr>
        <w:t>электролизника</w:t>
      </w:r>
      <w:proofErr w:type="spellEnd"/>
      <w:r w:rsidRPr="00690C58">
        <w:rPr>
          <w:sz w:val="28"/>
          <w:szCs w:val="28"/>
        </w:rPr>
        <w:t xml:space="preserve"> расплавленных солей серии №1 электролизного производства Акционерного общества «РУСАЛ Саяногорский Алюминиевый Завод»;</w:t>
      </w:r>
    </w:p>
    <w:p w:rsidR="00B3527C" w:rsidRPr="00690C58" w:rsidRDefault="00B3527C" w:rsidP="00B3527C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690C58">
        <w:rPr>
          <w:sz w:val="28"/>
          <w:szCs w:val="28"/>
        </w:rPr>
        <w:t xml:space="preserve">Соколы Анатолия Ильича – </w:t>
      </w:r>
      <w:proofErr w:type="spellStart"/>
      <w:r w:rsidRPr="00690C58">
        <w:rPr>
          <w:sz w:val="28"/>
          <w:szCs w:val="28"/>
        </w:rPr>
        <w:t>электролизн</w:t>
      </w:r>
      <w:r w:rsidR="00D74BA7">
        <w:rPr>
          <w:sz w:val="28"/>
          <w:szCs w:val="28"/>
        </w:rPr>
        <w:t>ика</w:t>
      </w:r>
      <w:proofErr w:type="spellEnd"/>
      <w:r w:rsidR="00D74BA7">
        <w:rPr>
          <w:sz w:val="28"/>
          <w:szCs w:val="28"/>
        </w:rPr>
        <w:t xml:space="preserve"> расплавленных солей участка </w:t>
      </w:r>
      <w:r w:rsidRPr="00690C58">
        <w:rPr>
          <w:sz w:val="28"/>
          <w:szCs w:val="28"/>
        </w:rPr>
        <w:t>обработки электролизеров дирекци</w:t>
      </w:r>
      <w:r w:rsidR="003D3DB4">
        <w:rPr>
          <w:sz w:val="28"/>
          <w:szCs w:val="28"/>
        </w:rPr>
        <w:t>и</w:t>
      </w:r>
      <w:r w:rsidRPr="00690C58">
        <w:rPr>
          <w:sz w:val="28"/>
          <w:szCs w:val="28"/>
        </w:rPr>
        <w:t xml:space="preserve"> по обеспечению </w:t>
      </w:r>
      <w:r w:rsidR="00840873" w:rsidRPr="00690C58">
        <w:rPr>
          <w:sz w:val="28"/>
          <w:szCs w:val="28"/>
        </w:rPr>
        <w:t xml:space="preserve">производства </w:t>
      </w:r>
      <w:r w:rsidRPr="00690C58">
        <w:rPr>
          <w:sz w:val="28"/>
          <w:szCs w:val="28"/>
        </w:rPr>
        <w:t>Акционерного общества «РУСАЛ Саяногорский Алюминиевый Завод»;</w:t>
      </w:r>
    </w:p>
    <w:p w:rsidR="00840873" w:rsidRPr="00690C58" w:rsidRDefault="00B3527C" w:rsidP="00840873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proofErr w:type="spellStart"/>
      <w:r w:rsidRPr="00690C58">
        <w:rPr>
          <w:sz w:val="28"/>
          <w:szCs w:val="28"/>
        </w:rPr>
        <w:t>Кубышкина</w:t>
      </w:r>
      <w:proofErr w:type="spellEnd"/>
      <w:r w:rsidRPr="00690C58">
        <w:rPr>
          <w:sz w:val="28"/>
          <w:szCs w:val="28"/>
        </w:rPr>
        <w:t xml:space="preserve"> Виталия Владимировича – </w:t>
      </w:r>
      <w:proofErr w:type="spellStart"/>
      <w:r w:rsidR="00840873" w:rsidRPr="00690C58">
        <w:rPr>
          <w:sz w:val="28"/>
          <w:szCs w:val="28"/>
        </w:rPr>
        <w:t>электролизника</w:t>
      </w:r>
      <w:proofErr w:type="spellEnd"/>
      <w:r w:rsidR="00840873" w:rsidRPr="00690C58">
        <w:rPr>
          <w:sz w:val="28"/>
          <w:szCs w:val="28"/>
        </w:rPr>
        <w:t xml:space="preserve"> расплавленных солей</w:t>
      </w:r>
      <w:r w:rsidR="00D74BA7">
        <w:rPr>
          <w:sz w:val="28"/>
          <w:szCs w:val="28"/>
        </w:rPr>
        <w:t xml:space="preserve"> </w:t>
      </w:r>
      <w:r w:rsidR="00840873" w:rsidRPr="00690C58">
        <w:rPr>
          <w:sz w:val="28"/>
          <w:szCs w:val="28"/>
        </w:rPr>
        <w:t>участка</w:t>
      </w:r>
      <w:r w:rsidR="00D74BA7">
        <w:rPr>
          <w:sz w:val="28"/>
          <w:szCs w:val="28"/>
        </w:rPr>
        <w:t xml:space="preserve"> </w:t>
      </w:r>
      <w:r w:rsidR="00840873" w:rsidRPr="00690C58">
        <w:rPr>
          <w:sz w:val="28"/>
          <w:szCs w:val="28"/>
        </w:rPr>
        <w:t xml:space="preserve">обработки электролизеров дирекции по обеспечению производства Акционерного общества «РУСАЛ Саяногорский Алюминиевый Завод»; </w:t>
      </w:r>
    </w:p>
    <w:p w:rsidR="00F13703" w:rsidRPr="00690C58" w:rsidRDefault="00F13703" w:rsidP="00F13703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690C58">
        <w:rPr>
          <w:sz w:val="28"/>
          <w:szCs w:val="28"/>
        </w:rPr>
        <w:t xml:space="preserve">Матвиенко Татьяну Николаевну – машиниста насосных установок </w:t>
      </w:r>
      <w:proofErr w:type="spellStart"/>
      <w:r w:rsidR="00840873" w:rsidRPr="00690C58">
        <w:rPr>
          <w:sz w:val="28"/>
          <w:szCs w:val="28"/>
        </w:rPr>
        <w:t>энергоцеха</w:t>
      </w:r>
      <w:proofErr w:type="spellEnd"/>
      <w:r w:rsidR="00840873" w:rsidRPr="00690C58">
        <w:rPr>
          <w:sz w:val="28"/>
          <w:szCs w:val="28"/>
        </w:rPr>
        <w:t xml:space="preserve"> </w:t>
      </w:r>
      <w:r w:rsidRPr="00690C58">
        <w:rPr>
          <w:sz w:val="28"/>
          <w:szCs w:val="28"/>
        </w:rPr>
        <w:t>службы главного энергетика Акционерного общества «РУСАЛ Саяногорский Алюминиевый Завод»;</w:t>
      </w:r>
    </w:p>
    <w:p w:rsidR="00F13703" w:rsidRPr="00690C58" w:rsidRDefault="00F13703" w:rsidP="00F13703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690C58">
        <w:rPr>
          <w:sz w:val="28"/>
          <w:szCs w:val="28"/>
        </w:rPr>
        <w:t xml:space="preserve">Бабушкина Григория Александровича – заливщика анодов анодно-монтажного отделения </w:t>
      </w:r>
      <w:r w:rsidR="00840873" w:rsidRPr="00690C58">
        <w:rPr>
          <w:sz w:val="28"/>
          <w:szCs w:val="28"/>
        </w:rPr>
        <w:t xml:space="preserve">производства электродов </w:t>
      </w:r>
      <w:r w:rsidRPr="00690C58">
        <w:rPr>
          <w:sz w:val="28"/>
          <w:szCs w:val="28"/>
        </w:rPr>
        <w:t>Акционерного общества «РУСАЛ Саяногорский Алюминиевый Завод»;</w:t>
      </w:r>
    </w:p>
    <w:p w:rsidR="00F13703" w:rsidRPr="00690C58" w:rsidRDefault="00F13703" w:rsidP="00F13703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690C58">
        <w:rPr>
          <w:sz w:val="28"/>
          <w:szCs w:val="28"/>
        </w:rPr>
        <w:t xml:space="preserve">Афанасьева Андрея Павловича – </w:t>
      </w:r>
      <w:proofErr w:type="spellStart"/>
      <w:r w:rsidRPr="00690C58">
        <w:rPr>
          <w:sz w:val="28"/>
          <w:szCs w:val="28"/>
        </w:rPr>
        <w:t>смесильщика</w:t>
      </w:r>
      <w:proofErr w:type="spellEnd"/>
      <w:r w:rsidRPr="00690C58">
        <w:rPr>
          <w:sz w:val="28"/>
          <w:szCs w:val="28"/>
        </w:rPr>
        <w:t xml:space="preserve"> </w:t>
      </w:r>
      <w:proofErr w:type="spellStart"/>
      <w:r w:rsidR="00840873" w:rsidRPr="00690C58">
        <w:rPr>
          <w:sz w:val="28"/>
          <w:szCs w:val="28"/>
        </w:rPr>
        <w:t>смесильно</w:t>
      </w:r>
      <w:proofErr w:type="spellEnd"/>
      <w:r w:rsidR="00840873" w:rsidRPr="00690C58">
        <w:rPr>
          <w:sz w:val="28"/>
          <w:szCs w:val="28"/>
        </w:rPr>
        <w:t xml:space="preserve">-прессового отделения </w:t>
      </w:r>
      <w:r w:rsidRPr="00690C58">
        <w:rPr>
          <w:sz w:val="28"/>
          <w:szCs w:val="28"/>
        </w:rPr>
        <w:t>производства электродов Акционерного общества «РУСАЛ Саяногорский Алюминиевый Завод»;</w:t>
      </w:r>
    </w:p>
    <w:p w:rsidR="00CF16F1" w:rsidRPr="00690C58" w:rsidRDefault="00CF16F1" w:rsidP="00CF16F1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proofErr w:type="spellStart"/>
      <w:r w:rsidRPr="00690C58">
        <w:rPr>
          <w:sz w:val="28"/>
          <w:szCs w:val="28"/>
        </w:rPr>
        <w:t>Малолеткова</w:t>
      </w:r>
      <w:proofErr w:type="spellEnd"/>
      <w:r w:rsidRPr="00690C58">
        <w:rPr>
          <w:sz w:val="28"/>
          <w:szCs w:val="28"/>
        </w:rPr>
        <w:t xml:space="preserve"> Сергея Викторовича – литейщика цветных металлов литейного отделения 1 литейного производства Акционерного общества «РУСАЛ Саяногорский Алюминиевый Завод»;</w:t>
      </w:r>
    </w:p>
    <w:p w:rsidR="00CF16F1" w:rsidRPr="00690C58" w:rsidRDefault="00CF16F1" w:rsidP="00CF16F1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690C58">
        <w:rPr>
          <w:sz w:val="28"/>
          <w:szCs w:val="28"/>
        </w:rPr>
        <w:t>Рассказова Константина Геннадьевича – оператора автоматизированного процесса производства алюминия литейного отделения 2 литейного производства Акционерного общества «РУСАЛ Саяногорский Алюминиевый Завод»;</w:t>
      </w:r>
    </w:p>
    <w:p w:rsidR="00CF16F1" w:rsidRPr="00690C58" w:rsidRDefault="00CF16F1" w:rsidP="00CF16F1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proofErr w:type="spellStart"/>
      <w:r w:rsidRPr="00690C58">
        <w:rPr>
          <w:sz w:val="28"/>
          <w:szCs w:val="28"/>
        </w:rPr>
        <w:t>Чернопильского</w:t>
      </w:r>
      <w:proofErr w:type="spellEnd"/>
      <w:r w:rsidRPr="00690C58">
        <w:rPr>
          <w:sz w:val="28"/>
          <w:szCs w:val="28"/>
        </w:rPr>
        <w:t xml:space="preserve"> Евгения Владимировича – оператора автоматизированного процесса производства алюминия литейного отделения 2 литейного производства Акционерного общества «РУСАЛ Саяногорский Алюминиевый Завод»;</w:t>
      </w:r>
    </w:p>
    <w:p w:rsidR="00CF16F1" w:rsidRPr="00690C58" w:rsidRDefault="00CF16F1" w:rsidP="00CF16F1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proofErr w:type="spellStart"/>
      <w:r w:rsidRPr="00690C58">
        <w:rPr>
          <w:sz w:val="28"/>
          <w:szCs w:val="28"/>
        </w:rPr>
        <w:t>Судочакова</w:t>
      </w:r>
      <w:proofErr w:type="spellEnd"/>
      <w:r w:rsidRPr="00690C58">
        <w:rPr>
          <w:sz w:val="28"/>
          <w:szCs w:val="28"/>
        </w:rPr>
        <w:t xml:space="preserve"> Сергея Борисовича – </w:t>
      </w:r>
      <w:proofErr w:type="spellStart"/>
      <w:r w:rsidRPr="00690C58">
        <w:rPr>
          <w:sz w:val="28"/>
          <w:szCs w:val="28"/>
        </w:rPr>
        <w:t>электролизника</w:t>
      </w:r>
      <w:proofErr w:type="spellEnd"/>
      <w:r w:rsidRPr="00690C58">
        <w:rPr>
          <w:sz w:val="28"/>
          <w:szCs w:val="28"/>
        </w:rPr>
        <w:t xml:space="preserve"> расплавленных солей серии №1 электролизного производства Акционерного общества «РУСАЛ Саяногорский Алюминиевый Завод»;</w:t>
      </w:r>
    </w:p>
    <w:p w:rsidR="00E07197" w:rsidRPr="00690C58" w:rsidRDefault="00E07197" w:rsidP="00E07197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proofErr w:type="spellStart"/>
      <w:r w:rsidRPr="00690C58">
        <w:rPr>
          <w:sz w:val="28"/>
          <w:szCs w:val="28"/>
        </w:rPr>
        <w:t>Лепскую</w:t>
      </w:r>
      <w:proofErr w:type="spellEnd"/>
      <w:r w:rsidRPr="00690C58">
        <w:rPr>
          <w:sz w:val="28"/>
          <w:szCs w:val="28"/>
        </w:rPr>
        <w:t xml:space="preserve"> Елену Сергеевну – кладовщика </w:t>
      </w:r>
      <w:proofErr w:type="spellStart"/>
      <w:r w:rsidRPr="00690C58">
        <w:rPr>
          <w:sz w:val="28"/>
          <w:szCs w:val="28"/>
        </w:rPr>
        <w:t>испытательно</w:t>
      </w:r>
      <w:proofErr w:type="spellEnd"/>
      <w:r w:rsidRPr="00690C58">
        <w:rPr>
          <w:sz w:val="28"/>
          <w:szCs w:val="28"/>
        </w:rPr>
        <w:t>-аналитического центра службы качества Акционерного общества «РУСАЛ Саяногорский Алюминиевый Завод»;</w:t>
      </w:r>
    </w:p>
    <w:p w:rsidR="00E07197" w:rsidRPr="00690C58" w:rsidRDefault="00E07197" w:rsidP="00E07197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690C58">
        <w:rPr>
          <w:sz w:val="28"/>
          <w:szCs w:val="28"/>
        </w:rPr>
        <w:t xml:space="preserve">Балакиреву </w:t>
      </w:r>
      <w:r w:rsidR="0072056C" w:rsidRPr="00690C58">
        <w:rPr>
          <w:sz w:val="28"/>
          <w:szCs w:val="28"/>
        </w:rPr>
        <w:t>Елену Юрьевну</w:t>
      </w:r>
      <w:r w:rsidRPr="00690C58">
        <w:rPr>
          <w:sz w:val="28"/>
          <w:szCs w:val="28"/>
        </w:rPr>
        <w:t xml:space="preserve"> – </w:t>
      </w:r>
      <w:r w:rsidR="0072056C" w:rsidRPr="00690C58">
        <w:rPr>
          <w:sz w:val="28"/>
          <w:szCs w:val="28"/>
        </w:rPr>
        <w:t>менеджера пл</w:t>
      </w:r>
      <w:r w:rsidR="00690C58" w:rsidRPr="00690C58">
        <w:rPr>
          <w:sz w:val="28"/>
          <w:szCs w:val="28"/>
        </w:rPr>
        <w:t>а</w:t>
      </w:r>
      <w:r w:rsidR="0072056C" w:rsidRPr="00690C58">
        <w:rPr>
          <w:sz w:val="28"/>
          <w:szCs w:val="28"/>
        </w:rPr>
        <w:t xml:space="preserve">ново-бюджетного отдела финансовой дирекции </w:t>
      </w:r>
      <w:r w:rsidRPr="00690C58">
        <w:rPr>
          <w:sz w:val="28"/>
          <w:szCs w:val="28"/>
        </w:rPr>
        <w:t>Акционерного общества «РУСАЛ Саяногорский Алюминиевый Завод»;</w:t>
      </w:r>
    </w:p>
    <w:p w:rsidR="00840873" w:rsidRPr="00690C58" w:rsidRDefault="00840873" w:rsidP="00840873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proofErr w:type="spellStart"/>
      <w:r w:rsidRPr="00690C58">
        <w:rPr>
          <w:sz w:val="28"/>
          <w:szCs w:val="28"/>
        </w:rPr>
        <w:t>Гимберг</w:t>
      </w:r>
      <w:proofErr w:type="spellEnd"/>
      <w:r w:rsidRPr="00690C58">
        <w:rPr>
          <w:sz w:val="28"/>
          <w:szCs w:val="28"/>
        </w:rPr>
        <w:t xml:space="preserve"> Максима Валерьевича – специалиста участка отгрузки готовой продукции коммерческой дирекции Акционерного общества «РУСАЛ Саяногорский Алюминиевый Завод»;</w:t>
      </w:r>
    </w:p>
    <w:p w:rsidR="00840873" w:rsidRPr="00D74BA7" w:rsidRDefault="00840873" w:rsidP="00840873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690C58">
        <w:rPr>
          <w:sz w:val="28"/>
          <w:szCs w:val="28"/>
        </w:rPr>
        <w:t xml:space="preserve">Костромину Евгению Валериевну – менеджера планово-бюджетного отдела финансовой дирекции Акционерного общества «РУСАЛ </w:t>
      </w:r>
      <w:r w:rsidR="00D74BA7">
        <w:rPr>
          <w:sz w:val="28"/>
          <w:szCs w:val="28"/>
        </w:rPr>
        <w:t>Саяногорский Алюминиевый Завод»</w:t>
      </w:r>
      <w:r w:rsidR="00D74BA7" w:rsidRPr="00D74BA7">
        <w:rPr>
          <w:sz w:val="28"/>
          <w:szCs w:val="28"/>
        </w:rPr>
        <w:t>;</w:t>
      </w:r>
    </w:p>
    <w:p w:rsidR="00D74BA7" w:rsidRPr="00D74BA7" w:rsidRDefault="00D74BA7" w:rsidP="00D74BA7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D74BA7">
        <w:rPr>
          <w:iCs/>
          <w:sz w:val="28"/>
          <w:szCs w:val="28"/>
        </w:rPr>
        <w:t>Полежаев</w:t>
      </w:r>
      <w:r>
        <w:rPr>
          <w:iCs/>
          <w:sz w:val="28"/>
          <w:szCs w:val="28"/>
        </w:rPr>
        <w:t>а</w:t>
      </w:r>
      <w:r w:rsidRPr="00D74BA7">
        <w:rPr>
          <w:iCs/>
          <w:sz w:val="28"/>
          <w:szCs w:val="28"/>
        </w:rPr>
        <w:t xml:space="preserve"> Сергея Геннадьевича</w:t>
      </w:r>
      <w:r>
        <w:rPr>
          <w:iCs/>
          <w:sz w:val="28"/>
          <w:szCs w:val="28"/>
        </w:rPr>
        <w:t xml:space="preserve"> </w:t>
      </w:r>
      <w:r w:rsidRPr="00690C58">
        <w:rPr>
          <w:sz w:val="28"/>
          <w:szCs w:val="28"/>
        </w:rPr>
        <w:t>–</w:t>
      </w:r>
      <w:r>
        <w:rPr>
          <w:iCs/>
          <w:sz w:val="28"/>
          <w:szCs w:val="28"/>
        </w:rPr>
        <w:t xml:space="preserve"> </w:t>
      </w:r>
      <w:r w:rsidRPr="00D74BA7">
        <w:rPr>
          <w:iCs/>
          <w:sz w:val="28"/>
          <w:szCs w:val="28"/>
        </w:rPr>
        <w:t xml:space="preserve">электромонтёра по ремонту и обслуживанию электрооборудования цеха по ремонту грузоподъемных </w:t>
      </w:r>
      <w:r w:rsidRPr="00D74BA7">
        <w:rPr>
          <w:iCs/>
          <w:sz w:val="28"/>
          <w:szCs w:val="28"/>
        </w:rPr>
        <w:lastRenderedPageBreak/>
        <w:t>механизмов филиала Общества c ограниченной ответственностью «Инжиниринг Строительство Обслуживание»  в городе Саяногорск</w:t>
      </w:r>
      <w:r>
        <w:rPr>
          <w:iCs/>
          <w:sz w:val="28"/>
          <w:szCs w:val="28"/>
          <w:lang w:val="en-US"/>
        </w:rPr>
        <w:t>;</w:t>
      </w:r>
    </w:p>
    <w:p w:rsidR="00D74BA7" w:rsidRPr="00D74BA7" w:rsidRDefault="00D74BA7" w:rsidP="00D74BA7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proofErr w:type="spellStart"/>
      <w:r w:rsidRPr="00D74BA7">
        <w:rPr>
          <w:iCs/>
          <w:sz w:val="28"/>
          <w:szCs w:val="28"/>
        </w:rPr>
        <w:t>Малинича</w:t>
      </w:r>
      <w:proofErr w:type="spellEnd"/>
      <w:r w:rsidRPr="00D74BA7">
        <w:rPr>
          <w:iCs/>
          <w:sz w:val="28"/>
          <w:szCs w:val="28"/>
        </w:rPr>
        <w:t xml:space="preserve"> Алексея Геннадьевича </w:t>
      </w:r>
      <w:r w:rsidRPr="00690C58">
        <w:rPr>
          <w:sz w:val="28"/>
          <w:szCs w:val="28"/>
        </w:rPr>
        <w:t>–</w:t>
      </w:r>
      <w:r w:rsidRPr="00D74BA7">
        <w:rPr>
          <w:iCs/>
          <w:sz w:val="28"/>
          <w:szCs w:val="28"/>
        </w:rPr>
        <w:t xml:space="preserve"> электромонтёра по ремонту и обслуживанию </w:t>
      </w:r>
      <w:proofErr w:type="gramStart"/>
      <w:r w:rsidRPr="00D74BA7">
        <w:rPr>
          <w:iCs/>
          <w:sz w:val="28"/>
          <w:szCs w:val="28"/>
        </w:rPr>
        <w:t>электрооборудования цеха автоматизации производства филиала Общества</w:t>
      </w:r>
      <w:proofErr w:type="gramEnd"/>
      <w:r w:rsidRPr="00D74BA7">
        <w:rPr>
          <w:iCs/>
          <w:sz w:val="28"/>
          <w:szCs w:val="28"/>
        </w:rPr>
        <w:t xml:space="preserve"> c ограниченной ответственностью «Инжиниринг Строительство Обслуживание»  в городе Саяногорск</w:t>
      </w:r>
      <w:r>
        <w:rPr>
          <w:iCs/>
          <w:sz w:val="28"/>
          <w:szCs w:val="28"/>
          <w:lang w:val="en-US"/>
        </w:rPr>
        <w:t>;</w:t>
      </w:r>
    </w:p>
    <w:p w:rsidR="00D74BA7" w:rsidRPr="00D74BA7" w:rsidRDefault="00D74BA7" w:rsidP="00D74BA7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proofErr w:type="spellStart"/>
      <w:r w:rsidRPr="00D74BA7">
        <w:rPr>
          <w:iCs/>
          <w:sz w:val="28"/>
          <w:szCs w:val="28"/>
        </w:rPr>
        <w:t>Ярешко</w:t>
      </w:r>
      <w:proofErr w:type="spellEnd"/>
      <w:r w:rsidRPr="00D74BA7">
        <w:rPr>
          <w:iCs/>
          <w:sz w:val="28"/>
          <w:szCs w:val="28"/>
        </w:rPr>
        <w:t xml:space="preserve"> Валерия Викторовича </w:t>
      </w:r>
      <w:r w:rsidRPr="00690C58">
        <w:rPr>
          <w:sz w:val="28"/>
          <w:szCs w:val="28"/>
        </w:rPr>
        <w:t>–</w:t>
      </w:r>
      <w:r w:rsidRPr="00D74BA7">
        <w:rPr>
          <w:iCs/>
          <w:sz w:val="28"/>
          <w:szCs w:val="28"/>
        </w:rPr>
        <w:t xml:space="preserve"> электромонтёра по ремонту и обслуживанию электрооборудования цеха по ремонту высоковольтного оборудования «Инжиниринг Строительство Обслуживание»  в городе Саяногорск;</w:t>
      </w:r>
    </w:p>
    <w:p w:rsidR="00D74BA7" w:rsidRPr="00D74BA7" w:rsidRDefault="00D74BA7" w:rsidP="00D74BA7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proofErr w:type="spellStart"/>
      <w:r w:rsidRPr="00D74BA7">
        <w:rPr>
          <w:sz w:val="28"/>
          <w:szCs w:val="28"/>
        </w:rPr>
        <w:t>Пшикина</w:t>
      </w:r>
      <w:proofErr w:type="spellEnd"/>
      <w:r w:rsidRPr="00D74BA7">
        <w:rPr>
          <w:sz w:val="28"/>
          <w:szCs w:val="28"/>
        </w:rPr>
        <w:t xml:space="preserve"> Анатолия Романовича </w:t>
      </w:r>
      <w:r w:rsidR="006E1715" w:rsidRPr="00690C58">
        <w:rPr>
          <w:sz w:val="28"/>
          <w:szCs w:val="28"/>
        </w:rPr>
        <w:t>–</w:t>
      </w:r>
      <w:r w:rsidRPr="00D74BA7">
        <w:rPr>
          <w:sz w:val="28"/>
          <w:szCs w:val="28"/>
        </w:rPr>
        <w:t xml:space="preserve"> слесаря-ремонтника цеха по ремонту оборудования электролизного производства филиала Общества с ограниченной ответственностью «Инжиниринг Строительство Обслуживание» в городе Саяногорск</w:t>
      </w:r>
      <w:r>
        <w:rPr>
          <w:sz w:val="28"/>
          <w:szCs w:val="28"/>
          <w:lang w:val="en-US"/>
        </w:rPr>
        <w:t>;</w:t>
      </w:r>
    </w:p>
    <w:p w:rsidR="00D74BA7" w:rsidRPr="00D74BA7" w:rsidRDefault="00D74BA7" w:rsidP="00D74BA7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D74BA7">
        <w:rPr>
          <w:sz w:val="28"/>
          <w:szCs w:val="28"/>
        </w:rPr>
        <w:t xml:space="preserve">Шумилова Павла Сергеевича </w:t>
      </w:r>
      <w:r w:rsidR="006E1715" w:rsidRPr="00690C58">
        <w:rPr>
          <w:sz w:val="28"/>
          <w:szCs w:val="28"/>
        </w:rPr>
        <w:t>–</w:t>
      </w:r>
      <w:r w:rsidRPr="00D74BA7">
        <w:rPr>
          <w:sz w:val="28"/>
          <w:szCs w:val="28"/>
        </w:rPr>
        <w:t xml:space="preserve"> слесаря-ремонтника цеха по ремонту оборудования литейного производства филиала Общества с ограниченной ответственностью «Инжиниринг Строительство Обслуживание» в городе Саяногорск</w:t>
      </w:r>
      <w:r>
        <w:rPr>
          <w:sz w:val="28"/>
          <w:szCs w:val="28"/>
          <w:lang w:val="en-US"/>
        </w:rPr>
        <w:t>;</w:t>
      </w:r>
    </w:p>
    <w:p w:rsidR="00D74BA7" w:rsidRPr="00690C58" w:rsidRDefault="00D74BA7" w:rsidP="00D74BA7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proofErr w:type="spellStart"/>
      <w:r w:rsidRPr="00D74BA7">
        <w:rPr>
          <w:sz w:val="28"/>
          <w:szCs w:val="28"/>
        </w:rPr>
        <w:t>Еремяна</w:t>
      </w:r>
      <w:proofErr w:type="spellEnd"/>
      <w:r w:rsidRPr="00D74BA7">
        <w:rPr>
          <w:sz w:val="28"/>
          <w:szCs w:val="28"/>
        </w:rPr>
        <w:t xml:space="preserve"> </w:t>
      </w:r>
      <w:proofErr w:type="spellStart"/>
      <w:r w:rsidRPr="00D74BA7">
        <w:rPr>
          <w:sz w:val="28"/>
          <w:szCs w:val="28"/>
        </w:rPr>
        <w:t>Вардана</w:t>
      </w:r>
      <w:proofErr w:type="spellEnd"/>
      <w:r w:rsidRPr="00D74BA7">
        <w:rPr>
          <w:sz w:val="28"/>
          <w:szCs w:val="28"/>
        </w:rPr>
        <w:t xml:space="preserve"> </w:t>
      </w:r>
      <w:proofErr w:type="spellStart"/>
      <w:r w:rsidRPr="00D74BA7">
        <w:rPr>
          <w:sz w:val="28"/>
          <w:szCs w:val="28"/>
        </w:rPr>
        <w:t>Размиковича</w:t>
      </w:r>
      <w:proofErr w:type="spellEnd"/>
      <w:r w:rsidRPr="00D74BA7">
        <w:rPr>
          <w:sz w:val="28"/>
          <w:szCs w:val="28"/>
        </w:rPr>
        <w:t xml:space="preserve"> </w:t>
      </w:r>
      <w:r w:rsidR="006E1715" w:rsidRPr="00690C58">
        <w:rPr>
          <w:sz w:val="28"/>
          <w:szCs w:val="28"/>
        </w:rPr>
        <w:t>–</w:t>
      </w:r>
      <w:r w:rsidRPr="00D74BA7">
        <w:rPr>
          <w:sz w:val="28"/>
          <w:szCs w:val="28"/>
        </w:rPr>
        <w:t xml:space="preserve"> грузчика департамента по снабжению филиала Общества </w:t>
      </w:r>
      <w:r w:rsidRPr="00D74BA7">
        <w:rPr>
          <w:sz w:val="28"/>
          <w:szCs w:val="28"/>
          <w:lang w:val="en-US"/>
        </w:rPr>
        <w:t>c</w:t>
      </w:r>
      <w:r w:rsidRPr="00D74BA7">
        <w:rPr>
          <w:sz w:val="28"/>
          <w:szCs w:val="28"/>
        </w:rPr>
        <w:t xml:space="preserve"> ограниченной ответственностью «Инжиниринг Строительство Обслуживание»  в городе Саяногорск</w:t>
      </w:r>
      <w:r w:rsidR="006E1715">
        <w:rPr>
          <w:sz w:val="28"/>
          <w:szCs w:val="28"/>
          <w:lang w:val="en-US"/>
        </w:rPr>
        <w:t>.</w:t>
      </w:r>
    </w:p>
    <w:p w:rsidR="00933D76" w:rsidRPr="00690C58" w:rsidRDefault="00933D76" w:rsidP="002B69D3">
      <w:pPr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690C58">
        <w:rPr>
          <w:sz w:val="28"/>
          <w:szCs w:val="28"/>
        </w:rPr>
        <w:t>Отделу по взаимодействию со СМИ и связям с общественностью Администрации муниципального образования город Саяногорск опубликовать настоящее постановление в городской газете «Саянские ведомости» и разместить на официальном сайте муниципального образования город Саяногорск в информационно – телекоммуникационной сети «Интернет».</w:t>
      </w:r>
    </w:p>
    <w:p w:rsidR="00933D76" w:rsidRPr="00690C58" w:rsidRDefault="00933D76" w:rsidP="002B69D3">
      <w:pPr>
        <w:numPr>
          <w:ilvl w:val="0"/>
          <w:numId w:val="1"/>
        </w:numPr>
        <w:tabs>
          <w:tab w:val="left" w:pos="0"/>
          <w:tab w:val="left" w:pos="851"/>
        </w:tabs>
        <w:ind w:left="0" w:firstLine="426"/>
        <w:jc w:val="both"/>
        <w:rPr>
          <w:sz w:val="28"/>
          <w:szCs w:val="28"/>
        </w:rPr>
      </w:pPr>
      <w:r w:rsidRPr="00690C58">
        <w:rPr>
          <w:sz w:val="28"/>
          <w:szCs w:val="28"/>
        </w:rPr>
        <w:t>Настоящее постановление вступает в силу со дня его издания.</w:t>
      </w:r>
    </w:p>
    <w:p w:rsidR="00933D76" w:rsidRPr="00690C58" w:rsidRDefault="00933D76" w:rsidP="002B69D3">
      <w:pPr>
        <w:numPr>
          <w:ilvl w:val="0"/>
          <w:numId w:val="1"/>
        </w:numPr>
        <w:tabs>
          <w:tab w:val="left" w:pos="0"/>
          <w:tab w:val="left" w:pos="851"/>
        </w:tabs>
        <w:ind w:left="0" w:firstLine="426"/>
        <w:jc w:val="both"/>
        <w:rPr>
          <w:sz w:val="28"/>
          <w:szCs w:val="28"/>
        </w:rPr>
      </w:pPr>
      <w:r w:rsidRPr="00690C58">
        <w:rPr>
          <w:sz w:val="28"/>
          <w:szCs w:val="28"/>
        </w:rPr>
        <w:t>Контроль над исполнением настоящего постановления возложить на заместителя Главы муниципального образования г. Саяногорск по социальным вопросам.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7000"/>
        <w:gridCol w:w="2889"/>
      </w:tblGrid>
      <w:tr w:rsidR="00933D76" w:rsidRPr="00690C58" w:rsidTr="00217369">
        <w:trPr>
          <w:trHeight w:val="311"/>
        </w:trPr>
        <w:tc>
          <w:tcPr>
            <w:tcW w:w="7000" w:type="dxa"/>
          </w:tcPr>
          <w:p w:rsidR="00933D76" w:rsidRPr="00690C58" w:rsidRDefault="00933D76" w:rsidP="00292A5B">
            <w:pPr>
              <w:jc w:val="both"/>
              <w:outlineLvl w:val="0"/>
              <w:rPr>
                <w:sz w:val="20"/>
                <w:szCs w:val="28"/>
              </w:rPr>
            </w:pPr>
          </w:p>
          <w:p w:rsidR="004B57B7" w:rsidRPr="00690C58" w:rsidRDefault="004B57B7" w:rsidP="00292A5B">
            <w:pPr>
              <w:jc w:val="both"/>
              <w:outlineLvl w:val="0"/>
              <w:rPr>
                <w:sz w:val="20"/>
                <w:szCs w:val="28"/>
              </w:rPr>
            </w:pPr>
          </w:p>
          <w:p w:rsidR="00BB42F6" w:rsidRDefault="00BB42F6" w:rsidP="004B57B7">
            <w:pPr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</w:p>
          <w:p w:rsidR="004B57B7" w:rsidRPr="00690C58" w:rsidRDefault="00933D76" w:rsidP="004B57B7">
            <w:pPr>
              <w:jc w:val="both"/>
              <w:outlineLvl w:val="0"/>
              <w:rPr>
                <w:sz w:val="28"/>
                <w:szCs w:val="28"/>
              </w:rPr>
            </w:pPr>
            <w:r w:rsidRPr="00690C58">
              <w:rPr>
                <w:sz w:val="28"/>
                <w:szCs w:val="28"/>
              </w:rPr>
              <w:t>Глав</w:t>
            </w:r>
            <w:r w:rsidR="00BB42F6">
              <w:rPr>
                <w:sz w:val="28"/>
                <w:szCs w:val="28"/>
              </w:rPr>
              <w:t>ы</w:t>
            </w:r>
            <w:r w:rsidRPr="00690C58"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933D76" w:rsidRPr="00690C58" w:rsidRDefault="00933D76" w:rsidP="004B57B7">
            <w:pPr>
              <w:jc w:val="both"/>
              <w:outlineLvl w:val="0"/>
              <w:rPr>
                <w:sz w:val="28"/>
                <w:szCs w:val="28"/>
              </w:rPr>
            </w:pPr>
            <w:r w:rsidRPr="00690C58">
              <w:rPr>
                <w:sz w:val="28"/>
                <w:szCs w:val="28"/>
              </w:rPr>
              <w:t>город Саяногорск</w:t>
            </w:r>
          </w:p>
        </w:tc>
        <w:tc>
          <w:tcPr>
            <w:tcW w:w="2889" w:type="dxa"/>
          </w:tcPr>
          <w:p w:rsidR="00933D76" w:rsidRPr="00690C58" w:rsidRDefault="00933D76" w:rsidP="00292A5B">
            <w:pPr>
              <w:jc w:val="right"/>
              <w:outlineLvl w:val="0"/>
              <w:rPr>
                <w:sz w:val="28"/>
                <w:szCs w:val="28"/>
              </w:rPr>
            </w:pPr>
          </w:p>
          <w:p w:rsidR="00053C52" w:rsidRPr="00690C58" w:rsidRDefault="00053C52" w:rsidP="006948E2">
            <w:pPr>
              <w:outlineLvl w:val="0"/>
              <w:rPr>
                <w:sz w:val="28"/>
                <w:szCs w:val="28"/>
              </w:rPr>
            </w:pPr>
          </w:p>
          <w:p w:rsidR="00933D76" w:rsidRPr="00690C58" w:rsidRDefault="00933D76" w:rsidP="00292A5B">
            <w:pPr>
              <w:jc w:val="right"/>
              <w:outlineLvl w:val="0"/>
              <w:rPr>
                <w:sz w:val="28"/>
                <w:szCs w:val="28"/>
              </w:rPr>
            </w:pPr>
          </w:p>
          <w:p w:rsidR="00105D02" w:rsidRPr="00690C58" w:rsidRDefault="00BB42F6" w:rsidP="00292A5B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 Ряшенцева</w:t>
            </w:r>
          </w:p>
        </w:tc>
      </w:tr>
    </w:tbl>
    <w:p w:rsidR="002C736B" w:rsidRPr="00690C58" w:rsidRDefault="002C736B" w:rsidP="00933D76">
      <w:pPr>
        <w:jc w:val="both"/>
        <w:outlineLvl w:val="0"/>
        <w:rPr>
          <w:sz w:val="20"/>
          <w:szCs w:val="28"/>
        </w:rPr>
      </w:pPr>
    </w:p>
    <w:p w:rsidR="00E04264" w:rsidRDefault="00E04264" w:rsidP="00933D76">
      <w:pPr>
        <w:jc w:val="both"/>
        <w:outlineLvl w:val="0"/>
        <w:rPr>
          <w:sz w:val="20"/>
          <w:szCs w:val="28"/>
          <w:lang w:val="en-US"/>
        </w:rPr>
      </w:pPr>
    </w:p>
    <w:p w:rsidR="00F35AA9" w:rsidRDefault="00F35AA9" w:rsidP="00933D76">
      <w:pPr>
        <w:jc w:val="both"/>
        <w:outlineLvl w:val="0"/>
        <w:rPr>
          <w:sz w:val="20"/>
          <w:szCs w:val="28"/>
          <w:lang w:val="en-US"/>
        </w:rPr>
      </w:pPr>
    </w:p>
    <w:p w:rsidR="00F35AA9" w:rsidRDefault="00F35AA9" w:rsidP="00933D76">
      <w:pPr>
        <w:jc w:val="both"/>
        <w:outlineLvl w:val="0"/>
        <w:rPr>
          <w:sz w:val="20"/>
          <w:szCs w:val="28"/>
          <w:lang w:val="en-US"/>
        </w:rPr>
      </w:pPr>
    </w:p>
    <w:p w:rsidR="00F35AA9" w:rsidRDefault="00F35AA9" w:rsidP="00933D76">
      <w:pPr>
        <w:jc w:val="both"/>
        <w:outlineLvl w:val="0"/>
        <w:rPr>
          <w:sz w:val="20"/>
          <w:szCs w:val="28"/>
          <w:lang w:val="en-US"/>
        </w:rPr>
      </w:pPr>
    </w:p>
    <w:p w:rsidR="00F35AA9" w:rsidRDefault="00F35AA9" w:rsidP="00933D76">
      <w:pPr>
        <w:jc w:val="both"/>
        <w:outlineLvl w:val="0"/>
        <w:rPr>
          <w:sz w:val="20"/>
          <w:szCs w:val="28"/>
          <w:lang w:val="en-US"/>
        </w:rPr>
      </w:pPr>
    </w:p>
    <w:p w:rsidR="00F35AA9" w:rsidRDefault="00F35AA9" w:rsidP="00933D76">
      <w:pPr>
        <w:jc w:val="both"/>
        <w:outlineLvl w:val="0"/>
        <w:rPr>
          <w:sz w:val="20"/>
          <w:szCs w:val="28"/>
          <w:lang w:val="en-US"/>
        </w:rPr>
      </w:pPr>
    </w:p>
    <w:p w:rsidR="00F35AA9" w:rsidRDefault="00F35AA9" w:rsidP="00933D76">
      <w:pPr>
        <w:jc w:val="both"/>
        <w:outlineLvl w:val="0"/>
        <w:rPr>
          <w:sz w:val="20"/>
          <w:szCs w:val="28"/>
          <w:lang w:val="en-US"/>
        </w:rPr>
      </w:pPr>
    </w:p>
    <w:p w:rsidR="00F35AA9" w:rsidRDefault="00F35AA9" w:rsidP="00933D76">
      <w:pPr>
        <w:jc w:val="both"/>
        <w:outlineLvl w:val="0"/>
        <w:rPr>
          <w:sz w:val="20"/>
          <w:szCs w:val="28"/>
          <w:lang w:val="en-US"/>
        </w:rPr>
      </w:pPr>
    </w:p>
    <w:p w:rsidR="00F35AA9" w:rsidRDefault="00F35AA9" w:rsidP="00933D76">
      <w:pPr>
        <w:jc w:val="both"/>
        <w:outlineLvl w:val="0"/>
        <w:rPr>
          <w:sz w:val="20"/>
          <w:szCs w:val="28"/>
          <w:lang w:val="en-US"/>
        </w:rPr>
      </w:pPr>
    </w:p>
    <w:p w:rsidR="00F35AA9" w:rsidRDefault="00F35AA9" w:rsidP="00933D76">
      <w:pPr>
        <w:jc w:val="both"/>
        <w:outlineLvl w:val="0"/>
        <w:rPr>
          <w:sz w:val="20"/>
          <w:szCs w:val="28"/>
          <w:lang w:val="en-US"/>
        </w:rPr>
      </w:pPr>
    </w:p>
    <w:p w:rsidR="00F35AA9" w:rsidRDefault="00F35AA9" w:rsidP="00933D76">
      <w:pPr>
        <w:jc w:val="both"/>
        <w:outlineLvl w:val="0"/>
        <w:rPr>
          <w:sz w:val="20"/>
          <w:szCs w:val="28"/>
          <w:lang w:val="en-US"/>
        </w:rPr>
      </w:pPr>
    </w:p>
    <w:p w:rsidR="00F35AA9" w:rsidRDefault="00F35AA9" w:rsidP="00933D76">
      <w:pPr>
        <w:jc w:val="both"/>
        <w:outlineLvl w:val="0"/>
        <w:rPr>
          <w:sz w:val="20"/>
          <w:szCs w:val="28"/>
          <w:lang w:val="en-US"/>
        </w:rPr>
      </w:pPr>
    </w:p>
    <w:p w:rsidR="00F35AA9" w:rsidRDefault="00F35AA9" w:rsidP="00933D76">
      <w:pPr>
        <w:jc w:val="both"/>
        <w:outlineLvl w:val="0"/>
        <w:rPr>
          <w:sz w:val="20"/>
          <w:szCs w:val="28"/>
          <w:lang w:val="en-US"/>
        </w:rPr>
      </w:pPr>
    </w:p>
    <w:p w:rsidR="00F35AA9" w:rsidRDefault="00F35AA9" w:rsidP="00933D76">
      <w:pPr>
        <w:jc w:val="both"/>
        <w:outlineLvl w:val="0"/>
        <w:rPr>
          <w:sz w:val="20"/>
          <w:szCs w:val="28"/>
          <w:lang w:val="en-US"/>
        </w:rPr>
      </w:pPr>
    </w:p>
    <w:p w:rsidR="00F35AA9" w:rsidRDefault="00F35AA9" w:rsidP="00933D76">
      <w:pPr>
        <w:jc w:val="both"/>
        <w:outlineLvl w:val="0"/>
        <w:rPr>
          <w:sz w:val="20"/>
          <w:szCs w:val="28"/>
          <w:lang w:val="en-US"/>
        </w:rPr>
      </w:pPr>
    </w:p>
    <w:p w:rsidR="004C489E" w:rsidRPr="00690C58" w:rsidRDefault="00F10C06" w:rsidP="006F045D">
      <w:pPr>
        <w:jc w:val="both"/>
        <w:rPr>
          <w:sz w:val="16"/>
          <w:szCs w:val="16"/>
        </w:rPr>
      </w:pPr>
      <w:bookmarkStart w:id="0" w:name="_GoBack"/>
      <w:bookmarkEnd w:id="0"/>
      <w:r w:rsidRPr="00690C58">
        <w:rPr>
          <w:sz w:val="16"/>
          <w:szCs w:val="16"/>
        </w:rPr>
        <w:t xml:space="preserve"> </w:t>
      </w:r>
    </w:p>
    <w:sectPr w:rsidR="004C489E" w:rsidRPr="00690C58" w:rsidSect="00E86337">
      <w:headerReference w:type="even" r:id="rId10"/>
      <w:pgSz w:w="11906" w:h="16838"/>
      <w:pgMar w:top="851" w:right="567" w:bottom="426" w:left="1701" w:header="15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413" w:rsidRDefault="00BB4413">
      <w:r>
        <w:separator/>
      </w:r>
    </w:p>
  </w:endnote>
  <w:endnote w:type="continuationSeparator" w:id="0">
    <w:p w:rsidR="00BB4413" w:rsidRDefault="00BB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413" w:rsidRDefault="00BB4413">
      <w:r>
        <w:separator/>
      </w:r>
    </w:p>
  </w:footnote>
  <w:footnote w:type="continuationSeparator" w:id="0">
    <w:p w:rsidR="00BB4413" w:rsidRDefault="00BB4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92" w:rsidRDefault="00F73D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A5692" w:rsidRDefault="00BB44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817"/>
    <w:multiLevelType w:val="hybridMultilevel"/>
    <w:tmpl w:val="ACE8F368"/>
    <w:lvl w:ilvl="0" w:tplc="E5CC5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754AA"/>
    <w:multiLevelType w:val="hybridMultilevel"/>
    <w:tmpl w:val="A476B20E"/>
    <w:lvl w:ilvl="0" w:tplc="E5CC5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F0CB8"/>
    <w:multiLevelType w:val="multilevel"/>
    <w:tmpl w:val="2F52C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C45EA6"/>
    <w:multiLevelType w:val="hybridMultilevel"/>
    <w:tmpl w:val="D20A6650"/>
    <w:lvl w:ilvl="0" w:tplc="E5CC5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76619"/>
    <w:multiLevelType w:val="multilevel"/>
    <w:tmpl w:val="534E35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48202C3B"/>
    <w:multiLevelType w:val="hybridMultilevel"/>
    <w:tmpl w:val="669CFB16"/>
    <w:lvl w:ilvl="0" w:tplc="E5CC5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137F5"/>
    <w:multiLevelType w:val="multilevel"/>
    <w:tmpl w:val="4E7C4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A482609"/>
    <w:multiLevelType w:val="hybridMultilevel"/>
    <w:tmpl w:val="DF0ED250"/>
    <w:lvl w:ilvl="0" w:tplc="E5CC5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A5CB1"/>
    <w:multiLevelType w:val="multilevel"/>
    <w:tmpl w:val="85AEEA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9B90145"/>
    <w:multiLevelType w:val="hybridMultilevel"/>
    <w:tmpl w:val="C576ED86"/>
    <w:lvl w:ilvl="0" w:tplc="E5CC5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76"/>
    <w:rsid w:val="00043FB1"/>
    <w:rsid w:val="00050D13"/>
    <w:rsid w:val="00053C52"/>
    <w:rsid w:val="00075350"/>
    <w:rsid w:val="000B1594"/>
    <w:rsid w:val="000B2E0F"/>
    <w:rsid w:val="000F4E5B"/>
    <w:rsid w:val="00105D02"/>
    <w:rsid w:val="001277E4"/>
    <w:rsid w:val="00180BB4"/>
    <w:rsid w:val="00197D9C"/>
    <w:rsid w:val="001D5E1A"/>
    <w:rsid w:val="00200A22"/>
    <w:rsid w:val="00217369"/>
    <w:rsid w:val="00231AA7"/>
    <w:rsid w:val="0023689B"/>
    <w:rsid w:val="0025307B"/>
    <w:rsid w:val="002B69D3"/>
    <w:rsid w:val="002C736B"/>
    <w:rsid w:val="002E5275"/>
    <w:rsid w:val="00331407"/>
    <w:rsid w:val="00377B84"/>
    <w:rsid w:val="003A3164"/>
    <w:rsid w:val="003C22D8"/>
    <w:rsid w:val="003D3DB4"/>
    <w:rsid w:val="00476430"/>
    <w:rsid w:val="0049448D"/>
    <w:rsid w:val="004B57B7"/>
    <w:rsid w:val="004C489E"/>
    <w:rsid w:val="004F1F85"/>
    <w:rsid w:val="005C4648"/>
    <w:rsid w:val="005F3BDC"/>
    <w:rsid w:val="00633B40"/>
    <w:rsid w:val="006803AF"/>
    <w:rsid w:val="00690C58"/>
    <w:rsid w:val="006948E2"/>
    <w:rsid w:val="006C222B"/>
    <w:rsid w:val="006D5D2D"/>
    <w:rsid w:val="006E1715"/>
    <w:rsid w:val="006F045D"/>
    <w:rsid w:val="007121A8"/>
    <w:rsid w:val="0072056C"/>
    <w:rsid w:val="007C0D54"/>
    <w:rsid w:val="007E6EBB"/>
    <w:rsid w:val="00840873"/>
    <w:rsid w:val="00861501"/>
    <w:rsid w:val="0087118A"/>
    <w:rsid w:val="00875326"/>
    <w:rsid w:val="0088350E"/>
    <w:rsid w:val="00891D0D"/>
    <w:rsid w:val="008C28F5"/>
    <w:rsid w:val="008D7800"/>
    <w:rsid w:val="00933D76"/>
    <w:rsid w:val="0097323D"/>
    <w:rsid w:val="00994F2B"/>
    <w:rsid w:val="0099586E"/>
    <w:rsid w:val="009A288F"/>
    <w:rsid w:val="009A5D36"/>
    <w:rsid w:val="00A3526B"/>
    <w:rsid w:val="00AF6127"/>
    <w:rsid w:val="00AF7026"/>
    <w:rsid w:val="00B3527C"/>
    <w:rsid w:val="00B46FED"/>
    <w:rsid w:val="00B63748"/>
    <w:rsid w:val="00B9346B"/>
    <w:rsid w:val="00BB42F6"/>
    <w:rsid w:val="00BB4413"/>
    <w:rsid w:val="00BC3EA3"/>
    <w:rsid w:val="00C0182B"/>
    <w:rsid w:val="00C20D86"/>
    <w:rsid w:val="00C83A11"/>
    <w:rsid w:val="00CA2AA8"/>
    <w:rsid w:val="00CB6943"/>
    <w:rsid w:val="00CF16F1"/>
    <w:rsid w:val="00D74BA7"/>
    <w:rsid w:val="00DE4C4B"/>
    <w:rsid w:val="00E04264"/>
    <w:rsid w:val="00E07197"/>
    <w:rsid w:val="00E77591"/>
    <w:rsid w:val="00E86337"/>
    <w:rsid w:val="00E92809"/>
    <w:rsid w:val="00EE2A2A"/>
    <w:rsid w:val="00F10C06"/>
    <w:rsid w:val="00F13703"/>
    <w:rsid w:val="00F16020"/>
    <w:rsid w:val="00F35AA9"/>
    <w:rsid w:val="00F73D0A"/>
    <w:rsid w:val="00F944E0"/>
    <w:rsid w:val="00F9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3D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3D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933D76"/>
  </w:style>
  <w:style w:type="paragraph" w:styleId="a6">
    <w:name w:val="Balloon Text"/>
    <w:basedOn w:val="a"/>
    <w:link w:val="a7"/>
    <w:uiPriority w:val="99"/>
    <w:semiHidden/>
    <w:unhideWhenUsed/>
    <w:rsid w:val="00933D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D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73D0A"/>
    <w:pPr>
      <w:ind w:left="720"/>
      <w:contextualSpacing/>
    </w:pPr>
  </w:style>
  <w:style w:type="character" w:customStyle="1" w:styleId="2Candara75pt0pt">
    <w:name w:val="Основной текст (2) + Candara;7;5 pt;Не полужирный;Интервал 0 pt"/>
    <w:basedOn w:val="a0"/>
    <w:rsid w:val="000B159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a9">
    <w:name w:val="Основной текст_"/>
    <w:basedOn w:val="a0"/>
    <w:link w:val="1"/>
    <w:rsid w:val="000B1594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0B1594"/>
    <w:pPr>
      <w:widowControl w:val="0"/>
      <w:shd w:val="clear" w:color="auto" w:fill="FFFFFF"/>
      <w:spacing w:line="320" w:lineRule="exact"/>
      <w:ind w:hanging="420"/>
      <w:jc w:val="both"/>
    </w:pPr>
    <w:rPr>
      <w:spacing w:val="-2"/>
      <w:sz w:val="26"/>
      <w:szCs w:val="26"/>
      <w:lang w:eastAsia="en-US"/>
    </w:rPr>
  </w:style>
  <w:style w:type="paragraph" w:styleId="aa">
    <w:name w:val="Normal (Web)"/>
    <w:basedOn w:val="a"/>
    <w:uiPriority w:val="99"/>
    <w:semiHidden/>
    <w:unhideWhenUsed/>
    <w:rsid w:val="0049448D"/>
    <w:pPr>
      <w:spacing w:before="100" w:beforeAutospacing="1" w:after="100" w:afterAutospacing="1"/>
    </w:pPr>
  </w:style>
  <w:style w:type="paragraph" w:customStyle="1" w:styleId="ab">
    <w:name w:val="Знак Знак Знак Знак"/>
    <w:basedOn w:val="a"/>
    <w:rsid w:val="00E042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3D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3D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933D76"/>
  </w:style>
  <w:style w:type="paragraph" w:styleId="a6">
    <w:name w:val="Balloon Text"/>
    <w:basedOn w:val="a"/>
    <w:link w:val="a7"/>
    <w:uiPriority w:val="99"/>
    <w:semiHidden/>
    <w:unhideWhenUsed/>
    <w:rsid w:val="00933D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D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73D0A"/>
    <w:pPr>
      <w:ind w:left="720"/>
      <w:contextualSpacing/>
    </w:pPr>
  </w:style>
  <w:style w:type="character" w:customStyle="1" w:styleId="2Candara75pt0pt">
    <w:name w:val="Основной текст (2) + Candara;7;5 pt;Не полужирный;Интервал 0 pt"/>
    <w:basedOn w:val="a0"/>
    <w:rsid w:val="000B159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a9">
    <w:name w:val="Основной текст_"/>
    <w:basedOn w:val="a0"/>
    <w:link w:val="1"/>
    <w:rsid w:val="000B1594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0B1594"/>
    <w:pPr>
      <w:widowControl w:val="0"/>
      <w:shd w:val="clear" w:color="auto" w:fill="FFFFFF"/>
      <w:spacing w:line="320" w:lineRule="exact"/>
      <w:ind w:hanging="420"/>
      <w:jc w:val="both"/>
    </w:pPr>
    <w:rPr>
      <w:spacing w:val="-2"/>
      <w:sz w:val="26"/>
      <w:szCs w:val="26"/>
      <w:lang w:eastAsia="en-US"/>
    </w:rPr>
  </w:style>
  <w:style w:type="paragraph" w:styleId="aa">
    <w:name w:val="Normal (Web)"/>
    <w:basedOn w:val="a"/>
    <w:uiPriority w:val="99"/>
    <w:semiHidden/>
    <w:unhideWhenUsed/>
    <w:rsid w:val="0049448D"/>
    <w:pPr>
      <w:spacing w:before="100" w:beforeAutospacing="1" w:after="100" w:afterAutospacing="1"/>
    </w:pPr>
  </w:style>
  <w:style w:type="paragraph" w:customStyle="1" w:styleId="ab">
    <w:name w:val="Знак Знак Знак Знак"/>
    <w:basedOn w:val="a"/>
    <w:rsid w:val="00E042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6FC26-04E6-4A18-9EF4-90A2EB5A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Клепикова Галина Валериевна</dc:creator>
  <cp:lastModifiedBy>Зайцев Кирилл Александрович</cp:lastModifiedBy>
  <cp:revision>2</cp:revision>
  <cp:lastPrinted>2020-06-10T08:25:00Z</cp:lastPrinted>
  <dcterms:created xsi:type="dcterms:W3CDTF">2020-06-26T08:26:00Z</dcterms:created>
  <dcterms:modified xsi:type="dcterms:W3CDTF">2020-06-26T08:26:00Z</dcterms:modified>
</cp:coreProperties>
</file>