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0C" w:rsidRPr="008E7A03" w:rsidRDefault="00032F81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180975</wp:posOffset>
                </wp:positionV>
                <wp:extent cx="5712460" cy="2229485"/>
                <wp:effectExtent l="0" t="0" r="444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22948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70303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25.01.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7D66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70303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43</w:t>
                              </w: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Default="00032F81" w:rsidP="00446E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46E0C" w:rsidRDefault="00446E0C" w:rsidP="00446E0C"/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446E0C" w:rsidRPr="00D240E5" w:rsidRDefault="00446E0C" w:rsidP="00446E0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4.25pt;width:449.8pt;height:175.5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UEQ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70303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25.01.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7D668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70303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43</w:t>
                        </w: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46E0C" w:rsidRDefault="00032F81" w:rsidP="00446E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6E0C" w:rsidRDefault="00446E0C" w:rsidP="00446E0C"/>
                        <w:p w:rsidR="00446E0C" w:rsidRDefault="00446E0C" w:rsidP="00446E0C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446E0C" w:rsidRPr="00D240E5" w:rsidRDefault="00446E0C" w:rsidP="00446E0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пÿд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6E0C" w:rsidRPr="008E7A03" w:rsidRDefault="00446E0C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ab/>
      </w:r>
      <w:r w:rsidRPr="008E7A03">
        <w:rPr>
          <w:rFonts w:ascii="Times New Roman" w:hAnsi="Times New Roman" w:cs="Times New Roman"/>
          <w:sz w:val="28"/>
          <w:szCs w:val="28"/>
        </w:rPr>
        <w:tab/>
      </w: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7D0" w:rsidRPr="008E7A03" w:rsidRDefault="007D668E" w:rsidP="008E17D0">
      <w:pPr>
        <w:pStyle w:val="30"/>
        <w:shd w:val="clear" w:color="auto" w:fill="auto"/>
        <w:spacing w:line="240" w:lineRule="auto"/>
        <w:ind w:firstLine="862"/>
        <w:jc w:val="both"/>
        <w:rPr>
          <w:color w:val="000000" w:themeColor="text1"/>
          <w:sz w:val="28"/>
          <w:szCs w:val="28"/>
        </w:rPr>
      </w:pPr>
      <w:r w:rsidRPr="008E7A03">
        <w:rPr>
          <w:color w:val="000000" w:themeColor="text1"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</w:rPr>
        <w:t xml:space="preserve"> </w:t>
      </w:r>
      <w:r w:rsidR="008E7A03">
        <w:rPr>
          <w:rFonts w:ascii="Times New Roman" w:hAnsi="Times New Roman"/>
        </w:rPr>
        <w:t xml:space="preserve">         </w:t>
      </w:r>
      <w:r w:rsidRPr="008E7A03">
        <w:rPr>
          <w:rFonts w:ascii="Times New Roman" w:hAnsi="Times New Roman"/>
          <w:b w:val="0"/>
          <w:i w:val="0"/>
        </w:rPr>
        <w:t>О внесении изменений в постановление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  <w:b w:val="0"/>
          <w:i w:val="0"/>
        </w:rPr>
        <w:t xml:space="preserve">  </w:t>
      </w:r>
      <w:r w:rsidR="008E7A03">
        <w:rPr>
          <w:rFonts w:ascii="Times New Roman" w:hAnsi="Times New Roman"/>
          <w:b w:val="0"/>
          <w:i w:val="0"/>
        </w:rPr>
        <w:t xml:space="preserve">        </w:t>
      </w:r>
      <w:r w:rsidRPr="008E7A03">
        <w:rPr>
          <w:rFonts w:ascii="Times New Roman" w:hAnsi="Times New Roman"/>
          <w:b w:val="0"/>
          <w:i w:val="0"/>
        </w:rPr>
        <w:t xml:space="preserve">Администрации  </w:t>
      </w:r>
      <w:proofErr w:type="gramStart"/>
      <w:r w:rsidRPr="008E7A03">
        <w:rPr>
          <w:rFonts w:ascii="Times New Roman" w:hAnsi="Times New Roman"/>
          <w:b w:val="0"/>
          <w:i w:val="0"/>
        </w:rPr>
        <w:t>муниципального</w:t>
      </w:r>
      <w:proofErr w:type="gramEnd"/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  <w:b w:val="0"/>
          <w:i w:val="0"/>
        </w:rPr>
        <w:t xml:space="preserve">  </w:t>
      </w:r>
      <w:r w:rsidR="008E7A03">
        <w:rPr>
          <w:rFonts w:ascii="Times New Roman" w:hAnsi="Times New Roman"/>
          <w:b w:val="0"/>
          <w:i w:val="0"/>
        </w:rPr>
        <w:t xml:space="preserve">        </w:t>
      </w:r>
      <w:r w:rsidRPr="008E7A03">
        <w:rPr>
          <w:rFonts w:ascii="Times New Roman" w:hAnsi="Times New Roman"/>
          <w:b w:val="0"/>
          <w:i w:val="0"/>
        </w:rPr>
        <w:t>образования  г.Саяногорск   от 23.03.2012 г. №372</w:t>
      </w:r>
    </w:p>
    <w:p w:rsidR="007D668E" w:rsidRPr="008E7A03" w:rsidRDefault="008E7A03" w:rsidP="008E7A03">
      <w:pPr>
        <w:pStyle w:val="ConsPlusTitle"/>
        <w:ind w:hanging="56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="007D668E" w:rsidRPr="008E7A03">
        <w:rPr>
          <w:b w:val="0"/>
          <w:bCs/>
          <w:sz w:val="28"/>
          <w:szCs w:val="28"/>
        </w:rPr>
        <w:t xml:space="preserve">«Об утверждении  перечня  мест для отбывания </w:t>
      </w:r>
    </w:p>
    <w:p w:rsidR="007D668E" w:rsidRPr="008E7A03" w:rsidRDefault="007D668E" w:rsidP="008E7A03">
      <w:pPr>
        <w:pStyle w:val="ConsPlusTitle"/>
        <w:ind w:hanging="567"/>
        <w:rPr>
          <w:b w:val="0"/>
          <w:bCs/>
          <w:sz w:val="28"/>
          <w:szCs w:val="28"/>
        </w:rPr>
      </w:pPr>
      <w:r w:rsidRPr="008E7A03">
        <w:rPr>
          <w:b w:val="0"/>
          <w:bCs/>
          <w:sz w:val="28"/>
          <w:szCs w:val="28"/>
        </w:rPr>
        <w:t xml:space="preserve">  </w:t>
      </w:r>
      <w:r w:rsidR="008E7A03">
        <w:rPr>
          <w:b w:val="0"/>
          <w:bCs/>
          <w:sz w:val="28"/>
          <w:szCs w:val="28"/>
        </w:rPr>
        <w:t xml:space="preserve">       </w:t>
      </w:r>
      <w:r w:rsidRPr="008E7A03">
        <w:rPr>
          <w:b w:val="0"/>
          <w:bCs/>
          <w:sz w:val="28"/>
          <w:szCs w:val="28"/>
        </w:rPr>
        <w:t>наказания в виде исправительных работ  на территории</w:t>
      </w:r>
    </w:p>
    <w:p w:rsidR="007D668E" w:rsidRPr="008E7A03" w:rsidRDefault="007D668E" w:rsidP="008E7A03">
      <w:pPr>
        <w:pStyle w:val="ConsPlusTitle"/>
        <w:ind w:hanging="567"/>
        <w:rPr>
          <w:b w:val="0"/>
          <w:bCs/>
          <w:sz w:val="28"/>
          <w:szCs w:val="28"/>
        </w:rPr>
      </w:pPr>
      <w:r w:rsidRPr="008E7A03">
        <w:rPr>
          <w:b w:val="0"/>
          <w:bCs/>
          <w:sz w:val="28"/>
          <w:szCs w:val="28"/>
        </w:rPr>
        <w:t xml:space="preserve">  </w:t>
      </w:r>
      <w:r w:rsidR="008E7A03">
        <w:rPr>
          <w:b w:val="0"/>
          <w:bCs/>
          <w:sz w:val="28"/>
          <w:szCs w:val="28"/>
        </w:rPr>
        <w:t xml:space="preserve">        </w:t>
      </w:r>
      <w:r w:rsidRPr="008E7A03">
        <w:rPr>
          <w:b w:val="0"/>
          <w:bCs/>
          <w:sz w:val="28"/>
          <w:szCs w:val="28"/>
        </w:rPr>
        <w:t>муниципального образования г.Саяногорск»</w:t>
      </w:r>
    </w:p>
    <w:p w:rsidR="007D668E" w:rsidRPr="008E7A03" w:rsidRDefault="007D668E" w:rsidP="008E7A0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</w:t>
      </w:r>
      <w:r w:rsidRPr="008E7A03">
        <w:rPr>
          <w:rFonts w:ascii="Times New Roman" w:hAnsi="Times New Roman" w:cs="Times New Roman"/>
          <w:sz w:val="28"/>
          <w:szCs w:val="28"/>
        </w:rPr>
        <w:tab/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8E" w:rsidRPr="00D24FEE" w:rsidRDefault="007D668E" w:rsidP="008E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24FEE">
        <w:rPr>
          <w:rFonts w:ascii="Times New Roman" w:hAnsi="Times New Roman" w:cs="Times New Roman"/>
          <w:sz w:val="28"/>
          <w:szCs w:val="28"/>
        </w:rPr>
        <w:t xml:space="preserve">Во исполнение протокола </w:t>
      </w:r>
      <w:r w:rsidRPr="00D24FEE">
        <w:rPr>
          <w:rFonts w:ascii="Times New Roman" w:hAnsi="Times New Roman" w:cs="Times New Roman"/>
          <w:bCs/>
          <w:iCs/>
          <w:sz w:val="28"/>
          <w:szCs w:val="28"/>
        </w:rPr>
        <w:t xml:space="preserve">заседании межведомственной комиссии </w:t>
      </w:r>
      <w:proofErr w:type="gramStart"/>
      <w:r w:rsidRPr="00D24FE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г. Саяногорск по профилактике правонарушений  от 18.12.2017 г. №4, с учетом писем</w:t>
      </w:r>
      <w:r w:rsidRPr="00D24FEE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D24FEE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D24FEE">
        <w:rPr>
          <w:rFonts w:ascii="Times New Roman" w:hAnsi="Times New Roman" w:cs="Times New Roman"/>
          <w:sz w:val="28"/>
          <w:szCs w:val="28"/>
        </w:rPr>
        <w:t xml:space="preserve"> межмуниципального  филиала  ФКУ УИИ УФСИН России по Республике Хакасия </w:t>
      </w:r>
      <w:proofErr w:type="spellStart"/>
      <w:r w:rsidRPr="00D24FEE">
        <w:rPr>
          <w:rFonts w:ascii="Times New Roman" w:hAnsi="Times New Roman" w:cs="Times New Roman"/>
          <w:sz w:val="28"/>
          <w:szCs w:val="28"/>
        </w:rPr>
        <w:t>Силиванова</w:t>
      </w:r>
      <w:proofErr w:type="spellEnd"/>
      <w:r w:rsidRPr="00D24FEE">
        <w:rPr>
          <w:rFonts w:ascii="Times New Roman" w:hAnsi="Times New Roman" w:cs="Times New Roman"/>
          <w:sz w:val="28"/>
          <w:szCs w:val="28"/>
        </w:rPr>
        <w:t xml:space="preserve">  А.В. от 13.12.2017г. исх. №20/ТО/16/10-3892, от 14.12.2017г.  исх. №20/ТО/16/10-3171,  от 18.12.2017г.   исх. №20/ТО/16/10-3196, от 20.12.2017г. исх. №20/ТО/16/10-3238</w:t>
      </w:r>
      <w:proofErr w:type="gramEnd"/>
      <w:r w:rsidRPr="00D24FEE">
        <w:rPr>
          <w:rFonts w:ascii="Times New Roman" w:hAnsi="Times New Roman" w:cs="Times New Roman"/>
          <w:sz w:val="28"/>
          <w:szCs w:val="28"/>
        </w:rPr>
        <w:t xml:space="preserve">, от 21.12.2017г. исх. №20/ТО/16/10-3241, руководствуясь </w:t>
      </w:r>
      <w:hyperlink r:id="rId7" w:history="1">
        <w:r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ст.50</w:t>
        </w:r>
      </w:hyperlink>
      <w:r w:rsidRPr="00D24FE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ст.39</w:t>
        </w:r>
      </w:hyperlink>
      <w:r w:rsidRPr="00D24FE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руководствуясь </w:t>
      </w:r>
      <w:hyperlink r:id="rId9" w:history="1">
        <w:r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ст.ст.30</w:t>
        </w:r>
      </w:hyperlink>
      <w:r w:rsidRPr="00D24FE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32</w:t>
        </w:r>
      </w:hyperlink>
      <w:r w:rsidRPr="00D24FE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г.Саяногорск, утвержденного решением Саяногорского городского Совета депутатов №35 от 31.05.2005г., Администрация муниципального образования г. Саяногорск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>ПОСТАНОВЛЯЕТ:</w:t>
      </w:r>
    </w:p>
    <w:p w:rsidR="007D668E" w:rsidRPr="008E7A03" w:rsidRDefault="007D668E" w:rsidP="008E7A03">
      <w:pPr>
        <w:pStyle w:val="a9"/>
        <w:jc w:val="center"/>
        <w:rPr>
          <w:noProof/>
          <w:sz w:val="28"/>
          <w:szCs w:val="28"/>
        </w:rPr>
      </w:pP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03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8E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 муниципального образования  город  Саяногорск </w:t>
      </w:r>
      <w:r w:rsidRPr="008E7A03">
        <w:rPr>
          <w:rFonts w:ascii="Times New Roman" w:hAnsi="Times New Roman" w:cs="Times New Roman"/>
          <w:bCs/>
          <w:sz w:val="28"/>
          <w:szCs w:val="28"/>
        </w:rPr>
        <w:t>от 23.03.2012г. №372   «Об утверждении  перечня  мест для отбывания наказания в виде исправительных работ  на территории  муниципального образования  г.Саяногорск» следующие изменения: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03">
        <w:rPr>
          <w:rFonts w:ascii="Times New Roman" w:hAnsi="Times New Roman" w:cs="Times New Roman"/>
          <w:bCs/>
          <w:sz w:val="28"/>
          <w:szCs w:val="28"/>
        </w:rPr>
        <w:t>1.1.</w:t>
      </w:r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  <w:r w:rsidRPr="008E7A03">
        <w:rPr>
          <w:rFonts w:ascii="Times New Roman" w:hAnsi="Times New Roman" w:cs="Times New Roman"/>
          <w:bCs/>
          <w:sz w:val="28"/>
          <w:szCs w:val="28"/>
        </w:rPr>
        <w:t>Приложение к настоящему</w:t>
      </w:r>
      <w:r w:rsidRPr="008E7A03">
        <w:rPr>
          <w:rFonts w:ascii="Times New Roman" w:hAnsi="Times New Roman" w:cs="Times New Roman"/>
          <w:sz w:val="28"/>
          <w:szCs w:val="28"/>
        </w:rPr>
        <w:t xml:space="preserve"> постановлению изложить </w:t>
      </w:r>
      <w:r w:rsidRPr="008E7A03">
        <w:rPr>
          <w:rFonts w:ascii="Times New Roman" w:hAnsi="Times New Roman" w:cs="Times New Roman"/>
          <w:bCs/>
          <w:sz w:val="28"/>
          <w:szCs w:val="28"/>
        </w:rPr>
        <w:t xml:space="preserve"> в редакции, согласно Приложению к настоящему  постановлению.</w:t>
      </w: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 в средствах массовой информации.</w:t>
      </w:r>
    </w:p>
    <w:p w:rsidR="007D668E" w:rsidRPr="008E7A03" w:rsidRDefault="007D668E" w:rsidP="008E7A03">
      <w:pPr>
        <w:pStyle w:val="a6"/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8E7A03">
        <w:rPr>
          <w:sz w:val="28"/>
          <w:szCs w:val="28"/>
        </w:rPr>
        <w:lastRenderedPageBreak/>
        <w:t>Информационно-аналитическому отделу Администрации муниципального образования г. Саяногорск   опубликовать настоящее постановление в средствах массовой информации  и разместить на официальном сайте муниципального образования г. Саяногорск.</w:t>
      </w: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Главы муниципального образования г. Саяногорск.             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</w:p>
    <w:p w:rsidR="007D668E" w:rsidRPr="008E7A03" w:rsidRDefault="007D668E" w:rsidP="008E7A03">
      <w:pPr>
        <w:pStyle w:val="a9"/>
        <w:rPr>
          <w:sz w:val="28"/>
          <w:szCs w:val="28"/>
        </w:rPr>
      </w:pP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</w:rPr>
        <w:t>Глав</w:t>
      </w:r>
      <w:r w:rsidRPr="008E7A03">
        <w:rPr>
          <w:sz w:val="28"/>
          <w:szCs w:val="28"/>
          <w:lang w:val="ru-RU"/>
        </w:rPr>
        <w:t xml:space="preserve">а </w:t>
      </w:r>
      <w:r w:rsidRPr="008E7A03">
        <w:rPr>
          <w:sz w:val="28"/>
          <w:szCs w:val="28"/>
        </w:rPr>
        <w:t>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  <w:r w:rsidR="008E7A03">
        <w:rPr>
          <w:sz w:val="28"/>
          <w:szCs w:val="28"/>
          <w:lang w:val="ru-RU"/>
        </w:rPr>
        <w:t xml:space="preserve"> </w:t>
      </w:r>
      <w:r w:rsidRPr="008E7A03">
        <w:rPr>
          <w:sz w:val="28"/>
          <w:szCs w:val="28"/>
        </w:rPr>
        <w:t xml:space="preserve">образования город  Саяногорск         </w:t>
      </w:r>
      <w:r w:rsidRPr="008E7A03">
        <w:rPr>
          <w:sz w:val="28"/>
          <w:szCs w:val="28"/>
          <w:lang w:val="ru-RU"/>
        </w:rPr>
        <w:t xml:space="preserve">                                        </w:t>
      </w:r>
      <w:r w:rsidRPr="008E7A03">
        <w:rPr>
          <w:sz w:val="28"/>
          <w:szCs w:val="28"/>
        </w:rPr>
        <w:t xml:space="preserve"> </w:t>
      </w:r>
      <w:r w:rsidRPr="008E7A03">
        <w:rPr>
          <w:sz w:val="28"/>
          <w:szCs w:val="28"/>
          <w:lang w:val="ru-RU"/>
        </w:rPr>
        <w:t xml:space="preserve">Л.М. Быков </w:t>
      </w:r>
      <w:r w:rsidRPr="008E7A03">
        <w:rPr>
          <w:sz w:val="28"/>
          <w:szCs w:val="28"/>
        </w:rPr>
        <w:t xml:space="preserve">                                          </w:t>
      </w:r>
    </w:p>
    <w:p w:rsidR="007D668E" w:rsidRPr="008E7A03" w:rsidRDefault="007D668E" w:rsidP="008E7A03">
      <w:pPr>
        <w:pStyle w:val="a9"/>
        <w:rPr>
          <w:bCs/>
          <w:sz w:val="28"/>
          <w:szCs w:val="28"/>
        </w:rPr>
      </w:pPr>
      <w:r w:rsidRPr="008E7A03">
        <w:rPr>
          <w:bCs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bCs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32" w:rsidRDefault="00703032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  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Саяногорск</w:t>
      </w:r>
    </w:p>
    <w:p w:rsidR="00703032" w:rsidRPr="008E7A03" w:rsidRDefault="00703032" w:rsidP="00703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32">
        <w:rPr>
          <w:rFonts w:ascii="Times New Roman" w:hAnsi="Times New Roman" w:cs="Times New Roman"/>
          <w:sz w:val="28"/>
          <w:szCs w:val="28"/>
        </w:rPr>
        <w:t>от 25.01.2018 № 43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Саяногорск  №372 от  23.03.2012г.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межмуниципального  филиала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ФКУ УИИ УФСИН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России по Республике Хакасия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«____» __________ 2018 г.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4118550"/>
      <w:r w:rsidRPr="008E7A0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мест  для отбывания наказания в виде исправительных работ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осужденными, не имеющими основного места работы</w:t>
      </w:r>
      <w:bookmarkEnd w:id="1"/>
      <w:r w:rsidRPr="008E7A03">
        <w:rPr>
          <w:rFonts w:ascii="Times New Roman" w:hAnsi="Times New Roman" w:cs="Times New Roman"/>
          <w:sz w:val="28"/>
          <w:szCs w:val="28"/>
        </w:rPr>
        <w:t>:</w:t>
      </w:r>
    </w:p>
    <w:p w:rsidR="007D668E" w:rsidRPr="008E7A03" w:rsidRDefault="007D668E" w:rsidP="008E7A03">
      <w:pPr>
        <w:pStyle w:val="ConsPlusTitle"/>
        <w:jc w:val="center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7A03">
        <w:rPr>
          <w:rFonts w:ascii="Times New Roman" w:hAnsi="Times New Roman" w:cs="Times New Roman"/>
          <w:sz w:val="28"/>
          <w:szCs w:val="28"/>
        </w:rPr>
        <w:t xml:space="preserve">  1) МКУ «Комбинат благоустройства и озеленения» - 7 ставок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2) ПК им. Чаянова - 1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3) ООО «Управление бытового обслуживания» - 1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4)  ООО «</w:t>
      </w:r>
      <w:proofErr w:type="spellStart"/>
      <w:r w:rsidRPr="008E7A03">
        <w:t>Промстрой</w:t>
      </w:r>
      <w:proofErr w:type="spellEnd"/>
      <w:r w:rsidRPr="008E7A03">
        <w:t xml:space="preserve">» - 1ставка 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5) ООО «Производственная компания  «САЯНМРАМОР»-1 ставка  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6) ООО «Промэлектромонтаж»-1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7) ООО «Исток»- 1 ставка</w:t>
      </w:r>
    </w:p>
    <w:p w:rsidR="007D668E" w:rsidRPr="008E7A03" w:rsidRDefault="007D668E" w:rsidP="008E7A0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8) Индивидуальный предприниматель Козловский Д.Д.-1 ставка</w:t>
      </w:r>
    </w:p>
    <w:p w:rsidR="007D668E" w:rsidRPr="008E7A03" w:rsidRDefault="007D668E" w:rsidP="008E7A0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9) Индивидуальный предприниматель </w:t>
      </w:r>
      <w:proofErr w:type="spellStart"/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>Бурмагин</w:t>
      </w:r>
      <w:proofErr w:type="spellEnd"/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А.А. - 1 ставка.».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  <w:r w:rsidRPr="008E7A03">
        <w:rPr>
          <w:sz w:val="28"/>
          <w:szCs w:val="28"/>
          <w:lang w:val="ru-RU"/>
        </w:rPr>
        <w:t>У</w:t>
      </w:r>
      <w:proofErr w:type="spellStart"/>
      <w:r w:rsidRPr="008E7A03">
        <w:rPr>
          <w:sz w:val="28"/>
          <w:szCs w:val="28"/>
        </w:rPr>
        <w:t>правляю</w:t>
      </w:r>
      <w:r w:rsidRPr="008E7A03">
        <w:rPr>
          <w:sz w:val="28"/>
          <w:szCs w:val="28"/>
          <w:lang w:val="ru-RU"/>
        </w:rPr>
        <w:t>щий</w:t>
      </w:r>
      <w:proofErr w:type="spellEnd"/>
      <w:r w:rsidRPr="008E7A03">
        <w:rPr>
          <w:sz w:val="28"/>
          <w:szCs w:val="28"/>
        </w:rPr>
        <w:t xml:space="preserve"> делами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 xml:space="preserve"> образования город Саяногорск                                          </w:t>
      </w:r>
      <w:r w:rsidRPr="008E7A03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</w:rPr>
        <w:t xml:space="preserve">  </w:t>
      </w:r>
      <w:proofErr w:type="spellStart"/>
      <w:r w:rsidRPr="008E7A03">
        <w:rPr>
          <w:sz w:val="28"/>
          <w:szCs w:val="28"/>
          <w:lang w:val="ru-RU"/>
        </w:rPr>
        <w:t>А.Г.Козловская</w:t>
      </w:r>
      <w:proofErr w:type="spellEnd"/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D668E" w:rsidRPr="008E7A03" w:rsidRDefault="007D668E" w:rsidP="008E7A03">
      <w:pPr>
        <w:widowControl w:val="0"/>
        <w:tabs>
          <w:tab w:val="left" w:pos="708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668E" w:rsidRPr="008E7A03" w:rsidSect="009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C"/>
    <w:rsid w:val="00032F81"/>
    <w:rsid w:val="00073E4A"/>
    <w:rsid w:val="00086DAE"/>
    <w:rsid w:val="00190E24"/>
    <w:rsid w:val="00355F03"/>
    <w:rsid w:val="003A4DB3"/>
    <w:rsid w:val="00446E0C"/>
    <w:rsid w:val="00703032"/>
    <w:rsid w:val="007D668E"/>
    <w:rsid w:val="008E17D0"/>
    <w:rsid w:val="008E7A03"/>
    <w:rsid w:val="009F2CBF"/>
    <w:rsid w:val="00A30A52"/>
    <w:rsid w:val="00D24FEE"/>
    <w:rsid w:val="00E701A0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7BF8558F0B53E6072FBDDE10FC3BDB25F4AD384r87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16749A7E27CE5A758260DBFB78533604F6B5845EFBB53E6072FBDDE10FC3BDB25F4AD780r87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16749A7E27CE5A75827ED6ED140C330DFEE88A5FF9BD6B3F2DA080B606C9EAF5101391C283E9674D5C49r57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7ED6ED140C330DFEE88A5FF9BD6B3F2DA080B606C9EAF5101391C283E9674D5C4Fr5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</dc:creator>
  <cp:lastModifiedBy>Зайцев Кирилл Александрович</cp:lastModifiedBy>
  <cp:revision>2</cp:revision>
  <cp:lastPrinted>2018-01-24T06:54:00Z</cp:lastPrinted>
  <dcterms:created xsi:type="dcterms:W3CDTF">2018-01-31T07:40:00Z</dcterms:created>
  <dcterms:modified xsi:type="dcterms:W3CDTF">2018-01-31T07:40:00Z</dcterms:modified>
</cp:coreProperties>
</file>