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4678"/>
        <w:gridCol w:w="1320"/>
        <w:gridCol w:w="3216"/>
      </w:tblGrid>
      <w:tr w:rsidR="00F3046E" w:rsidTr="00D665F4">
        <w:trPr>
          <w:trHeight w:val="1164"/>
        </w:trPr>
        <w:tc>
          <w:tcPr>
            <w:tcW w:w="9214" w:type="dxa"/>
            <w:gridSpan w:val="3"/>
          </w:tcPr>
          <w:p w:rsidR="00F3046E" w:rsidRDefault="00F3046E" w:rsidP="00D665F4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6E" w:rsidTr="00D665F4">
        <w:trPr>
          <w:trHeight w:val="1164"/>
        </w:trPr>
        <w:tc>
          <w:tcPr>
            <w:tcW w:w="4678" w:type="dxa"/>
          </w:tcPr>
          <w:p w:rsidR="00F3046E" w:rsidRDefault="00F3046E" w:rsidP="00D665F4">
            <w:pPr>
              <w:pStyle w:val="2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F3046E" w:rsidRDefault="00F3046E" w:rsidP="00D665F4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F3046E" w:rsidRDefault="00F3046E" w:rsidP="00D665F4">
            <w:pPr>
              <w:pStyle w:val="a3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4536" w:type="dxa"/>
            <w:gridSpan w:val="2"/>
          </w:tcPr>
          <w:p w:rsidR="00F3046E" w:rsidRDefault="00F3046E" w:rsidP="00D665F4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F3046E" w:rsidRDefault="00F3046E" w:rsidP="00D665F4">
            <w:pPr>
              <w:ind w:left="-107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</w:t>
            </w:r>
            <w:proofErr w:type="gramStart"/>
            <w:r>
              <w:rPr>
                <w:rFonts w:ascii="KhakCyr Times" w:hAnsi="KhakCyr Times"/>
                <w:bCs/>
                <w:sz w:val="22"/>
                <w:szCs w:val="22"/>
              </w:rPr>
              <w:t>A</w:t>
            </w:r>
            <w:proofErr w:type="gramEnd"/>
          </w:p>
          <w:p w:rsidR="00F3046E" w:rsidRDefault="00F3046E" w:rsidP="00D665F4">
            <w:pPr>
              <w:pStyle w:val="1"/>
              <w:framePr w:hSpace="180" w:wrap="around" w:vAnchor="text" w:hAnchor="margin" w:y="-82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F3046E" w:rsidRDefault="00F3046E" w:rsidP="00D665F4">
            <w:pPr>
              <w:pStyle w:val="1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F3046E" w:rsidTr="00D665F4">
        <w:trPr>
          <w:cantSplit/>
          <w:trHeight w:val="483"/>
        </w:trPr>
        <w:tc>
          <w:tcPr>
            <w:tcW w:w="9214" w:type="dxa"/>
            <w:gridSpan w:val="3"/>
            <w:vAlign w:val="center"/>
          </w:tcPr>
          <w:p w:rsidR="00F3046E" w:rsidRPr="00FC782E" w:rsidRDefault="00F3046E" w:rsidP="00D665F4">
            <w:pPr>
              <w:pStyle w:val="a3"/>
              <w:rPr>
                <w:sz w:val="16"/>
                <w:szCs w:val="16"/>
              </w:rPr>
            </w:pPr>
          </w:p>
          <w:p w:rsidR="00F3046E" w:rsidRDefault="00F3046E" w:rsidP="00D665F4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F3046E" w:rsidRPr="00BE6EB7" w:rsidTr="00D665F4">
        <w:trPr>
          <w:trHeight w:val="382"/>
        </w:trPr>
        <w:tc>
          <w:tcPr>
            <w:tcW w:w="4678" w:type="dxa"/>
            <w:vAlign w:val="center"/>
          </w:tcPr>
          <w:p w:rsidR="00F3046E" w:rsidRPr="00BE6EB7" w:rsidRDefault="00F3046E" w:rsidP="00D665F4">
            <w:pP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31</w:t>
            </w: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января</w:t>
            </w: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val="en-US"/>
              </w:rPr>
              <w:t>20</w:t>
            </w:r>
            <w:proofErr w:type="spellEnd"/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F3046E" w:rsidRPr="00BE6EB7" w:rsidRDefault="00F3046E" w:rsidP="00D665F4">
            <w:pPr>
              <w:spacing w:before="60"/>
              <w:jc w:val="center"/>
              <w:rPr>
                <w:rFonts w:ascii="KhakCyr Times" w:hAnsi="KhakCyr Times"/>
                <w:b w:val="0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F3046E" w:rsidRPr="00BE6EB7" w:rsidRDefault="00F3046E" w:rsidP="00F3046E">
            <w:pPr>
              <w:pStyle w:val="4"/>
              <w:jc w:val="right"/>
              <w:rPr>
                <w:b w:val="0"/>
                <w:bCs w:val="0"/>
                <w:color w:val="000000"/>
                <w:u w:val="single"/>
              </w:rPr>
            </w:pPr>
            <w:r w:rsidRPr="00BE6EB7">
              <w:rPr>
                <w:b w:val="0"/>
                <w:bCs w:val="0"/>
                <w:u w:val="single"/>
              </w:rPr>
              <w:t>№18</w:t>
            </w:r>
            <w:r>
              <w:rPr>
                <w:b w:val="0"/>
                <w:bCs w:val="0"/>
                <w:u w:val="single"/>
              </w:rPr>
              <w:t>6</w:t>
            </w:r>
            <w:r w:rsidRPr="00BE6EB7">
              <w:rPr>
                <w:b w:val="0"/>
                <w:bCs w:val="0"/>
                <w:u w:val="single"/>
              </w:rPr>
              <w:t>/12</w:t>
            </w:r>
            <w:r>
              <w:rPr>
                <w:b w:val="0"/>
                <w:bCs w:val="0"/>
                <w:u w:val="single"/>
              </w:rPr>
              <w:t>40</w:t>
            </w:r>
            <w:r w:rsidRPr="00BE6EB7">
              <w:rPr>
                <w:b w:val="0"/>
                <w:bCs w:val="0"/>
                <w:u w:val="single"/>
              </w:rPr>
              <w:t>-6</w:t>
            </w:r>
          </w:p>
        </w:tc>
      </w:tr>
      <w:tr w:rsidR="00F3046E" w:rsidRPr="00DA68BE" w:rsidTr="00D665F4">
        <w:trPr>
          <w:cantSplit/>
          <w:trHeight w:val="431"/>
        </w:trPr>
        <w:tc>
          <w:tcPr>
            <w:tcW w:w="9214" w:type="dxa"/>
            <w:gridSpan w:val="3"/>
          </w:tcPr>
          <w:p w:rsidR="00F3046E" w:rsidRPr="00DA68BE" w:rsidRDefault="00F3046E" w:rsidP="00D665F4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 w:rsidRPr="001F2FA8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Саяногорск</w:t>
            </w:r>
          </w:p>
        </w:tc>
      </w:tr>
    </w:tbl>
    <w:p w:rsidR="00704114" w:rsidRDefault="00704114">
      <w:pPr>
        <w:rPr>
          <w:rFonts w:asciiTheme="minorHAnsi" w:hAnsiTheme="minorHAnsi"/>
        </w:rPr>
      </w:pPr>
    </w:p>
    <w:p w:rsidR="00F3046E" w:rsidRDefault="00F3046E" w:rsidP="00F3046E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освобождении </w:t>
      </w:r>
      <w:proofErr w:type="spellStart"/>
      <w:r>
        <w:rPr>
          <w:rFonts w:ascii="Times New Roman" w:hAnsi="Times New Roman"/>
          <w:sz w:val="28"/>
          <w:szCs w:val="28"/>
        </w:rPr>
        <w:t>Босий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Львовны от обязанностей члена комиссии с правом решающего голоса участковой комиссии избирательного участка, участка референдума № 109 </w:t>
      </w:r>
    </w:p>
    <w:p w:rsidR="00F3046E" w:rsidRDefault="00F3046E" w:rsidP="00F3046E">
      <w:pPr>
        <w:jc w:val="both"/>
        <w:rPr>
          <w:rFonts w:ascii="Times New Roman" w:hAnsi="Times New Roman"/>
          <w:sz w:val="28"/>
          <w:szCs w:val="28"/>
        </w:rPr>
      </w:pPr>
    </w:p>
    <w:p w:rsidR="00F3046E" w:rsidRDefault="00F3046E" w:rsidP="00F3046E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Рассмотрев заявление члена комиссии с правом решающего голоса участковой комиссии избирательного участка, участка референдума №109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Босий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Елены Львовны, предложенной </w:t>
      </w:r>
      <w:r w:rsidRPr="00F113BB">
        <w:rPr>
          <w:rFonts w:ascii="Times New Roman" w:hAnsi="Times New Roman"/>
          <w:b w:val="0"/>
          <w:sz w:val="28"/>
          <w:szCs w:val="28"/>
        </w:rPr>
        <w:t xml:space="preserve">в состав комиссии </w:t>
      </w:r>
      <w:r w:rsidRPr="00EB260F">
        <w:rPr>
          <w:rFonts w:ascii="Times New Roman" w:hAnsi="Times New Roman"/>
          <w:b w:val="0"/>
          <w:sz w:val="28"/>
          <w:szCs w:val="28"/>
        </w:rPr>
        <w:t>Хакасским региональн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EB260F">
        <w:rPr>
          <w:rFonts w:ascii="Times New Roman" w:hAnsi="Times New Roman"/>
          <w:b w:val="0"/>
          <w:sz w:val="28"/>
          <w:szCs w:val="28"/>
        </w:rPr>
        <w:t xml:space="preserve"> отделение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EB260F">
        <w:rPr>
          <w:rFonts w:ascii="Times New Roman" w:hAnsi="Times New Roman"/>
          <w:b w:val="0"/>
          <w:sz w:val="28"/>
          <w:szCs w:val="28"/>
        </w:rPr>
        <w:t xml:space="preserve"> Политической партии ЛДПР - Либерально-демократической партии России,</w:t>
      </w:r>
      <w:r>
        <w:rPr>
          <w:rFonts w:ascii="Times New Roman" w:hAnsi="Times New Roman"/>
          <w:b w:val="0"/>
          <w:sz w:val="28"/>
          <w:szCs w:val="28"/>
        </w:rPr>
        <w:t xml:space="preserve"> об освобождении её от обязанностей члена участковой комиссии избирательного участка, участка референдума №109  в соответствии с подпунктом «а» пункта 6 статьи 29 «Об основных гарантиях избирательных прав и права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участие в референдуме граждан Российской Федерации», территориальная избирательная комиссия города Саяногорска </w:t>
      </w:r>
      <w:r>
        <w:rPr>
          <w:rFonts w:ascii="Times New Roman" w:hAnsi="Times New Roman"/>
          <w:i/>
          <w:sz w:val="28"/>
          <w:szCs w:val="28"/>
        </w:rPr>
        <w:t>постановляет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3046E" w:rsidRDefault="00F3046E" w:rsidP="00F3046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Босий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Елену Львовну от обязанностей члена участковой комиссии избирательного участка, участка референдума №109.</w:t>
      </w:r>
    </w:p>
    <w:p w:rsidR="00F3046E" w:rsidRDefault="00F3046E" w:rsidP="00F3046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«Саянские ведомости».</w:t>
      </w:r>
    </w:p>
    <w:p w:rsidR="00F3046E" w:rsidRDefault="00F3046E" w:rsidP="00F3046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Направить настоящее постановление в Избирательную комиссию Республики Хакасия, председателю участковой комиссии избирательного участка, участка референдума №109,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Босий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Е.Л. и разместить на странице</w:t>
      </w:r>
      <w:r w:rsidRPr="00CD3E5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территориальной избирательной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комиссии города Саяногорска  </w:t>
      </w:r>
      <w:r>
        <w:rPr>
          <w:rFonts w:ascii="Times New Roman" w:hAnsi="Times New Roman"/>
          <w:b w:val="0"/>
          <w:sz w:val="28"/>
          <w:szCs w:val="28"/>
        </w:rPr>
        <w:lastRenderedPageBreak/>
        <w:t>официального сайта муниципального образования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город Саяногорск в сети Интернет.</w:t>
      </w:r>
    </w:p>
    <w:p w:rsidR="00F3046E" w:rsidRDefault="00F3046E" w:rsidP="00F3046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Токмачеву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О.В.</w:t>
      </w:r>
    </w:p>
    <w:p w:rsidR="00F3046E" w:rsidRDefault="00F3046E" w:rsidP="00F3046E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3046E" w:rsidRPr="00713CCD" w:rsidRDefault="00F3046E" w:rsidP="00F3046E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CCD">
        <w:rPr>
          <w:rFonts w:ascii="Times New Roman" w:hAnsi="Times New Roman"/>
          <w:sz w:val="28"/>
          <w:szCs w:val="28"/>
        </w:rPr>
        <w:t>Председатель комиссии</w:t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ab/>
      </w:r>
      <w:proofErr w:type="spellStart"/>
      <w:r w:rsidRPr="00713CCD">
        <w:rPr>
          <w:rFonts w:ascii="Times New Roman" w:hAnsi="Times New Roman"/>
          <w:sz w:val="28"/>
          <w:szCs w:val="28"/>
        </w:rPr>
        <w:t>Ю.Д.Синкина</w:t>
      </w:r>
      <w:proofErr w:type="spellEnd"/>
    </w:p>
    <w:p w:rsidR="00F3046E" w:rsidRPr="00713CCD" w:rsidRDefault="00F3046E" w:rsidP="00F3046E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046E" w:rsidRPr="00713CCD" w:rsidRDefault="00F3046E" w:rsidP="00F3046E">
      <w:pPr>
        <w:jc w:val="both"/>
      </w:pPr>
      <w:r w:rsidRPr="00713C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3CCD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13CCD">
        <w:rPr>
          <w:rFonts w:ascii="Times New Roman" w:hAnsi="Times New Roman"/>
          <w:sz w:val="28"/>
          <w:szCs w:val="28"/>
        </w:rPr>
        <w:t>Токмачева</w:t>
      </w:r>
      <w:proofErr w:type="spellEnd"/>
      <w:r w:rsidRPr="00713CCD">
        <w:rPr>
          <w:rFonts w:ascii="Times New Roman" w:hAnsi="Times New Roman"/>
          <w:sz w:val="28"/>
          <w:szCs w:val="28"/>
        </w:rPr>
        <w:t xml:space="preserve">  </w:t>
      </w:r>
    </w:p>
    <w:p w:rsidR="00F3046E" w:rsidRDefault="00F3046E" w:rsidP="00F3046E">
      <w:pPr>
        <w:rPr>
          <w:rFonts w:ascii="Times New Roman" w:hAnsi="Times New Roman"/>
          <w:b w:val="0"/>
          <w:sz w:val="28"/>
          <w:szCs w:val="28"/>
        </w:rPr>
      </w:pPr>
    </w:p>
    <w:p w:rsidR="00F3046E" w:rsidRDefault="00F3046E" w:rsidP="00F3046E"/>
    <w:p w:rsidR="00F3046E" w:rsidRPr="00F3046E" w:rsidRDefault="00F3046E">
      <w:pPr>
        <w:rPr>
          <w:rFonts w:asciiTheme="minorHAnsi" w:hAnsiTheme="minorHAnsi"/>
        </w:rPr>
      </w:pPr>
    </w:p>
    <w:sectPr w:rsidR="00F3046E" w:rsidRPr="00F3046E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6E"/>
    <w:rsid w:val="00011596"/>
    <w:rsid w:val="00026CE6"/>
    <w:rsid w:val="0006066A"/>
    <w:rsid w:val="000A076A"/>
    <w:rsid w:val="000E3391"/>
    <w:rsid w:val="00120321"/>
    <w:rsid w:val="001D5E93"/>
    <w:rsid w:val="001E2D62"/>
    <w:rsid w:val="00202A98"/>
    <w:rsid w:val="002F5546"/>
    <w:rsid w:val="00312E04"/>
    <w:rsid w:val="003B7B5B"/>
    <w:rsid w:val="003C0E01"/>
    <w:rsid w:val="00413391"/>
    <w:rsid w:val="004824A6"/>
    <w:rsid w:val="004F4CFD"/>
    <w:rsid w:val="005003FE"/>
    <w:rsid w:val="005609F7"/>
    <w:rsid w:val="005A54E6"/>
    <w:rsid w:val="005B624E"/>
    <w:rsid w:val="00631243"/>
    <w:rsid w:val="006B7FD4"/>
    <w:rsid w:val="00704114"/>
    <w:rsid w:val="007955F8"/>
    <w:rsid w:val="00832048"/>
    <w:rsid w:val="008620EE"/>
    <w:rsid w:val="008C3AB2"/>
    <w:rsid w:val="008D4167"/>
    <w:rsid w:val="008F28EE"/>
    <w:rsid w:val="00955E94"/>
    <w:rsid w:val="009C6741"/>
    <w:rsid w:val="00A85634"/>
    <w:rsid w:val="00B867F0"/>
    <w:rsid w:val="00BA4C4F"/>
    <w:rsid w:val="00BC4E66"/>
    <w:rsid w:val="00CD2008"/>
    <w:rsid w:val="00D55042"/>
    <w:rsid w:val="00DE23B8"/>
    <w:rsid w:val="00E07362"/>
    <w:rsid w:val="00E34130"/>
    <w:rsid w:val="00E541F2"/>
    <w:rsid w:val="00EC5D90"/>
    <w:rsid w:val="00F3046E"/>
    <w:rsid w:val="00F34A12"/>
    <w:rsid w:val="00F66DEB"/>
    <w:rsid w:val="00F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E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46E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3046E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3046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046E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0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3046E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F3046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6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2</cp:revision>
  <dcterms:created xsi:type="dcterms:W3CDTF">2020-01-29T05:03:00Z</dcterms:created>
  <dcterms:modified xsi:type="dcterms:W3CDTF">2020-01-29T05:04:00Z</dcterms:modified>
</cp:coreProperties>
</file>