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0D" w:rsidRDefault="007E700D" w:rsidP="007E7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0D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7E700D" w:rsidRDefault="007E700D" w:rsidP="007E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0D" w:rsidRDefault="007E700D" w:rsidP="00B158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867">
        <w:rPr>
          <w:rFonts w:ascii="Times New Roman" w:hAnsi="Times New Roman" w:cs="Times New Roman"/>
          <w:sz w:val="28"/>
          <w:szCs w:val="28"/>
        </w:rPr>
        <w:t xml:space="preserve">В соответствии с Порядком подачи заявления о включении в список избирателей по месту нахождения </w:t>
      </w:r>
      <w:r w:rsidR="00D65D0A" w:rsidRPr="00B1586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5D0A" w:rsidRPr="00B15867">
        <w:rPr>
          <w:rFonts w:ascii="Times New Roman" w:hAnsi="Times New Roman" w:cs="Times New Roman"/>
          <w:sz w:val="28"/>
          <w:szCs w:val="28"/>
        </w:rPr>
        <w:t xml:space="preserve">06 июня 2018 года №161/1316-7 (в ред. постановлений ЦИК России от 04.07.2018 </w:t>
      </w:r>
      <w:hyperlink r:id="rId4" w:history="1">
        <w:r w:rsidR="00D65D0A" w:rsidRPr="00B15867">
          <w:rPr>
            <w:rFonts w:ascii="Times New Roman" w:hAnsi="Times New Roman" w:cs="Times New Roman"/>
            <w:sz w:val="28"/>
            <w:szCs w:val="28"/>
          </w:rPr>
          <w:t>№ 166/1360-7,</w:t>
        </w:r>
      </w:hyperlink>
      <w:r w:rsidR="00D65D0A" w:rsidRPr="00B15867">
        <w:rPr>
          <w:rFonts w:ascii="Times New Roman" w:hAnsi="Times New Roman" w:cs="Times New Roman"/>
          <w:sz w:val="28"/>
          <w:szCs w:val="28"/>
        </w:rPr>
        <w:t xml:space="preserve"> от 11.09.2018 № 180/1435-7, от 10.10.2018 № 185/1456-7, от 17.06.2019 № 205/1566-7) </w:t>
      </w:r>
      <w:r w:rsidRPr="00B15867">
        <w:rPr>
          <w:rFonts w:ascii="Times New Roman" w:hAnsi="Times New Roman" w:cs="Times New Roman"/>
          <w:sz w:val="28"/>
          <w:szCs w:val="28"/>
        </w:rPr>
        <w:t xml:space="preserve">на </w:t>
      </w:r>
      <w:r w:rsidR="001D4737" w:rsidRPr="00B1586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1586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D65D0A" w:rsidRPr="00B15867">
        <w:rPr>
          <w:rFonts w:ascii="Times New Roman" w:hAnsi="Times New Roman" w:cs="Times New Roman"/>
          <w:sz w:val="28"/>
          <w:szCs w:val="28"/>
        </w:rPr>
        <w:t>депутатов Верховного Совета Республики Хакасия седьмого созыва по одномандатному избирательному округу №11</w:t>
      </w:r>
      <w:r w:rsidRPr="00B15867">
        <w:rPr>
          <w:rFonts w:ascii="Times New Roman" w:hAnsi="Times New Roman" w:cs="Times New Roman"/>
          <w:sz w:val="28"/>
          <w:szCs w:val="28"/>
        </w:rPr>
        <w:t>,</w:t>
      </w:r>
      <w:r w:rsidR="00D65D0A" w:rsidRPr="00B15867">
        <w:rPr>
          <w:rFonts w:ascii="Times New Roman" w:hAnsi="Times New Roman" w:cs="Times New Roman"/>
          <w:sz w:val="28"/>
          <w:szCs w:val="28"/>
        </w:rPr>
        <w:t xml:space="preserve"> </w:t>
      </w:r>
      <w:r w:rsidRPr="00B15867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proofErr w:type="gramEnd"/>
      <w:r w:rsidRPr="00B15867">
        <w:rPr>
          <w:rFonts w:ascii="Times New Roman" w:hAnsi="Times New Roman" w:cs="Times New Roman"/>
          <w:sz w:val="28"/>
          <w:szCs w:val="28"/>
        </w:rPr>
        <w:t xml:space="preserve"> образования город Саяногорск осуществляется прием заявлений граждан, которые в день голосования будут находиться вне места своего жительства</w:t>
      </w:r>
      <w:r w:rsidR="00333E26" w:rsidRPr="00B15867">
        <w:rPr>
          <w:rFonts w:ascii="Times New Roman" w:hAnsi="Times New Roman" w:cs="Times New Roman"/>
          <w:sz w:val="28"/>
          <w:szCs w:val="28"/>
        </w:rPr>
        <w:t xml:space="preserve"> в </w:t>
      </w:r>
      <w:r w:rsidR="008A05CA">
        <w:rPr>
          <w:rFonts w:ascii="Times New Roman" w:hAnsi="Times New Roman" w:cs="Times New Roman"/>
          <w:sz w:val="28"/>
          <w:szCs w:val="28"/>
        </w:rPr>
        <w:t>границах</w:t>
      </w:r>
      <w:r w:rsidR="00333E26" w:rsidRPr="00B15867">
        <w:rPr>
          <w:rFonts w:ascii="Times New Roman" w:hAnsi="Times New Roman" w:cs="Times New Roman"/>
          <w:sz w:val="28"/>
          <w:szCs w:val="28"/>
        </w:rPr>
        <w:t xml:space="preserve"> </w:t>
      </w:r>
      <w:r w:rsidR="00D65D0A" w:rsidRPr="00B15867">
        <w:rPr>
          <w:rFonts w:ascii="Times New Roman" w:hAnsi="Times New Roman" w:cs="Times New Roman"/>
          <w:sz w:val="28"/>
          <w:szCs w:val="28"/>
        </w:rPr>
        <w:t>одномандатного избирательного округа №1</w:t>
      </w:r>
      <w:r w:rsidR="00B15867" w:rsidRPr="00B15867">
        <w:rPr>
          <w:rFonts w:ascii="Times New Roman" w:hAnsi="Times New Roman" w:cs="Times New Roman"/>
          <w:sz w:val="28"/>
          <w:szCs w:val="28"/>
        </w:rPr>
        <w:t>1</w:t>
      </w:r>
      <w:r w:rsidRPr="00B15867">
        <w:rPr>
          <w:rFonts w:ascii="Times New Roman" w:hAnsi="Times New Roman" w:cs="Times New Roman"/>
          <w:sz w:val="28"/>
          <w:szCs w:val="28"/>
        </w:rPr>
        <w:t>.</w:t>
      </w:r>
      <w:r w:rsidR="00B15867">
        <w:rPr>
          <w:rFonts w:ascii="Times New Roman" w:hAnsi="Times New Roman" w:cs="Times New Roman"/>
          <w:sz w:val="28"/>
          <w:szCs w:val="28"/>
        </w:rPr>
        <w:t xml:space="preserve"> </w:t>
      </w:r>
      <w:r w:rsidRPr="007E700D">
        <w:rPr>
          <w:rFonts w:ascii="Times New Roman" w:hAnsi="Times New Roman" w:cs="Times New Roman"/>
          <w:sz w:val="28"/>
          <w:szCs w:val="28"/>
        </w:rPr>
        <w:t xml:space="preserve">Подать заявление о включении в список избирателей по месту нахождения </w:t>
      </w:r>
      <w:r w:rsidR="0079282C">
        <w:rPr>
          <w:rFonts w:ascii="Times New Roman" w:hAnsi="Times New Roman" w:cs="Times New Roman"/>
          <w:sz w:val="28"/>
          <w:szCs w:val="28"/>
        </w:rPr>
        <w:t xml:space="preserve">на </w:t>
      </w:r>
      <w:r w:rsidR="00D65D0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9282C">
        <w:rPr>
          <w:rFonts w:ascii="Times New Roman" w:hAnsi="Times New Roman" w:cs="Times New Roman"/>
          <w:sz w:val="28"/>
          <w:szCs w:val="28"/>
        </w:rPr>
        <w:t>выборах депутатов Верховного Совета Республики Хакасия седьмого созыва, назначенных на единый день голосования 0</w:t>
      </w:r>
      <w:r w:rsidR="00D65D0A">
        <w:rPr>
          <w:rFonts w:ascii="Times New Roman" w:hAnsi="Times New Roman" w:cs="Times New Roman"/>
          <w:sz w:val="28"/>
          <w:szCs w:val="28"/>
        </w:rPr>
        <w:t>8</w:t>
      </w:r>
      <w:r w:rsidR="0079282C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65D0A">
        <w:rPr>
          <w:rFonts w:ascii="Times New Roman" w:hAnsi="Times New Roman" w:cs="Times New Roman"/>
          <w:sz w:val="28"/>
          <w:szCs w:val="28"/>
        </w:rPr>
        <w:t>9</w:t>
      </w:r>
      <w:r w:rsidR="0079282C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E700D">
        <w:rPr>
          <w:rFonts w:ascii="Times New Roman" w:hAnsi="Times New Roman" w:cs="Times New Roman"/>
          <w:sz w:val="28"/>
          <w:szCs w:val="28"/>
        </w:rPr>
        <w:t>можно в пунктах приема заявлений:</w:t>
      </w:r>
    </w:p>
    <w:p w:rsidR="00F57BA8" w:rsidRDefault="00D65D0A" w:rsidP="00D65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C26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 города Саяногорска, Советский микрорайон, д.1, кабинет №</w:t>
      </w:r>
      <w:r w:rsidRPr="0079282C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b/>
          <w:sz w:val="28"/>
          <w:szCs w:val="28"/>
        </w:rPr>
        <w:t xml:space="preserve">24 июля  </w:t>
      </w:r>
      <w:r w:rsidRPr="007928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28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58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04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года: </w:t>
      </w:r>
    </w:p>
    <w:p w:rsidR="00D65D0A" w:rsidRDefault="00F57BA8" w:rsidP="00D65D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D65D0A">
        <w:rPr>
          <w:rFonts w:ascii="Times New Roman" w:hAnsi="Times New Roman" w:cs="Times New Roman"/>
          <w:sz w:val="28"/>
          <w:szCs w:val="28"/>
        </w:rPr>
        <w:t xml:space="preserve"> с </w:t>
      </w:r>
      <w:r w:rsidR="00D65D0A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="00D65D0A">
        <w:rPr>
          <w:rFonts w:ascii="Times New Roman" w:hAnsi="Times New Roman" w:cs="Times New Roman"/>
          <w:sz w:val="28"/>
          <w:szCs w:val="28"/>
        </w:rPr>
        <w:t xml:space="preserve">до </w:t>
      </w:r>
      <w:r w:rsidR="00D65D0A">
        <w:rPr>
          <w:rFonts w:ascii="Times New Roman" w:hAnsi="Times New Roman" w:cs="Times New Roman"/>
          <w:b/>
          <w:sz w:val="28"/>
          <w:szCs w:val="28"/>
        </w:rPr>
        <w:t>18.00 час</w:t>
      </w:r>
      <w:proofErr w:type="gramStart"/>
      <w:r w:rsidR="00D65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F57BA8" w:rsidRPr="00F57BA8" w:rsidRDefault="00F57BA8" w:rsidP="00D65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A8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57BA8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57BA8"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5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0A" w:rsidRPr="00F57BA8" w:rsidRDefault="00D65D0A" w:rsidP="00F57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Многофункциональном центре г. Саяногорска (Заводской микрорайон д. №58)  с </w:t>
      </w:r>
      <w:r>
        <w:rPr>
          <w:rFonts w:ascii="Times New Roman" w:hAnsi="Times New Roman" w:cs="Times New Roman"/>
          <w:b/>
          <w:sz w:val="28"/>
          <w:szCs w:val="28"/>
        </w:rPr>
        <w:t xml:space="preserve">24 июля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57BA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57B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рабочего дня;</w:t>
      </w:r>
    </w:p>
    <w:p w:rsidR="004C26CC" w:rsidRPr="00AF5C1E" w:rsidRDefault="004C26CC" w:rsidP="004C26CC">
      <w:pPr>
        <w:pStyle w:val="2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AF5C1E">
        <w:rPr>
          <w:sz w:val="28"/>
          <w:szCs w:val="28"/>
        </w:rPr>
        <w:t xml:space="preserve">в участковых избирательных комиссиях </w:t>
      </w:r>
      <w:r>
        <w:rPr>
          <w:sz w:val="28"/>
          <w:szCs w:val="28"/>
        </w:rPr>
        <w:t>г</w:t>
      </w:r>
      <w:r w:rsidR="00F57BA8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Саяногорска</w:t>
      </w:r>
      <w:r w:rsidR="00F57BA8">
        <w:rPr>
          <w:sz w:val="28"/>
          <w:szCs w:val="28"/>
        </w:rPr>
        <w:t xml:space="preserve"> </w:t>
      </w:r>
      <w:r w:rsidR="00F57BA8" w:rsidRPr="00CC76A0">
        <w:rPr>
          <w:b/>
          <w:sz w:val="28"/>
          <w:szCs w:val="28"/>
        </w:rPr>
        <w:t>№98; №99; №100; №101; №102; №103; №104; №105</w:t>
      </w:r>
      <w:r w:rsidRPr="00CC76A0">
        <w:rPr>
          <w:b/>
          <w:sz w:val="28"/>
          <w:szCs w:val="28"/>
        </w:rPr>
        <w:t>:</w:t>
      </w:r>
    </w:p>
    <w:p w:rsidR="004C26CC" w:rsidRPr="00AF5C1E" w:rsidRDefault="004C26CC" w:rsidP="004C26CC">
      <w:pPr>
        <w:pStyle w:val="2"/>
        <w:spacing w:after="0" w:line="360" w:lineRule="auto"/>
        <w:ind w:firstLine="709"/>
        <w:rPr>
          <w:sz w:val="28"/>
          <w:szCs w:val="28"/>
        </w:rPr>
      </w:pPr>
      <w:r w:rsidRPr="00AF5C1E">
        <w:rPr>
          <w:sz w:val="28"/>
          <w:szCs w:val="28"/>
        </w:rPr>
        <w:t xml:space="preserve">с </w:t>
      </w:r>
      <w:r w:rsidRPr="004C26CC">
        <w:rPr>
          <w:b/>
          <w:sz w:val="28"/>
          <w:szCs w:val="28"/>
        </w:rPr>
        <w:t>2</w:t>
      </w:r>
      <w:r w:rsidR="00B15867">
        <w:rPr>
          <w:b/>
          <w:sz w:val="28"/>
          <w:szCs w:val="28"/>
        </w:rPr>
        <w:t>8</w:t>
      </w:r>
      <w:r w:rsidRPr="004C26CC">
        <w:rPr>
          <w:b/>
          <w:sz w:val="28"/>
          <w:szCs w:val="28"/>
        </w:rPr>
        <w:t xml:space="preserve"> августа</w:t>
      </w:r>
      <w:r w:rsidRPr="00AF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57B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AF5C1E">
        <w:rPr>
          <w:sz w:val="28"/>
          <w:szCs w:val="28"/>
        </w:rPr>
        <w:t xml:space="preserve">по </w:t>
      </w:r>
      <w:r w:rsidR="00F57BA8">
        <w:rPr>
          <w:b/>
          <w:sz w:val="28"/>
          <w:szCs w:val="28"/>
        </w:rPr>
        <w:t>07</w:t>
      </w:r>
      <w:r w:rsidRPr="004C26CC">
        <w:rPr>
          <w:b/>
          <w:sz w:val="28"/>
          <w:szCs w:val="28"/>
        </w:rPr>
        <w:t xml:space="preserve"> сентября</w:t>
      </w:r>
      <w:r w:rsidRPr="00AF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5C1E">
        <w:rPr>
          <w:sz w:val="28"/>
          <w:szCs w:val="28"/>
        </w:rPr>
        <w:t>201</w:t>
      </w:r>
      <w:r w:rsidR="00F57BA8">
        <w:rPr>
          <w:sz w:val="28"/>
          <w:szCs w:val="28"/>
        </w:rPr>
        <w:t>9</w:t>
      </w:r>
      <w:r w:rsidRPr="00AF5C1E">
        <w:rPr>
          <w:sz w:val="28"/>
          <w:szCs w:val="28"/>
        </w:rPr>
        <w:t xml:space="preserve"> года:</w:t>
      </w:r>
    </w:p>
    <w:p w:rsidR="004C26CC" w:rsidRPr="00AF5C1E" w:rsidRDefault="004C26CC" w:rsidP="004C26CC">
      <w:pPr>
        <w:pStyle w:val="2"/>
        <w:spacing w:after="0" w:line="360" w:lineRule="auto"/>
        <w:ind w:firstLine="709"/>
        <w:rPr>
          <w:sz w:val="28"/>
          <w:szCs w:val="28"/>
        </w:rPr>
      </w:pPr>
      <w:r w:rsidRPr="00AF5C1E">
        <w:rPr>
          <w:sz w:val="28"/>
          <w:szCs w:val="28"/>
        </w:rPr>
        <w:t xml:space="preserve">в рабочие дни с </w:t>
      </w:r>
      <w:r w:rsidRPr="004C26CC">
        <w:rPr>
          <w:b/>
          <w:sz w:val="28"/>
          <w:szCs w:val="28"/>
        </w:rPr>
        <w:t>16.00</w:t>
      </w:r>
      <w:r>
        <w:rPr>
          <w:sz w:val="28"/>
          <w:szCs w:val="28"/>
        </w:rPr>
        <w:t xml:space="preserve"> </w:t>
      </w:r>
      <w:r w:rsidRPr="00AF5C1E">
        <w:rPr>
          <w:sz w:val="28"/>
          <w:szCs w:val="28"/>
        </w:rPr>
        <w:t xml:space="preserve"> до </w:t>
      </w:r>
      <w:r w:rsidRPr="004C26CC">
        <w:rPr>
          <w:b/>
          <w:sz w:val="28"/>
          <w:szCs w:val="28"/>
        </w:rPr>
        <w:t>20.00</w:t>
      </w:r>
      <w:r>
        <w:rPr>
          <w:sz w:val="28"/>
          <w:szCs w:val="28"/>
        </w:rPr>
        <w:t xml:space="preserve"> час</w:t>
      </w:r>
      <w:r w:rsidRPr="00AF5C1E">
        <w:rPr>
          <w:sz w:val="28"/>
          <w:szCs w:val="28"/>
        </w:rPr>
        <w:t>;</w:t>
      </w:r>
    </w:p>
    <w:p w:rsidR="004C26CC" w:rsidRPr="00AF5C1E" w:rsidRDefault="004C26CC" w:rsidP="004C26CC">
      <w:pPr>
        <w:pStyle w:val="2"/>
        <w:spacing w:after="0" w:line="360" w:lineRule="auto"/>
        <w:ind w:firstLine="709"/>
        <w:rPr>
          <w:sz w:val="28"/>
          <w:szCs w:val="28"/>
        </w:rPr>
      </w:pPr>
      <w:r w:rsidRPr="00AF5C1E">
        <w:rPr>
          <w:sz w:val="28"/>
          <w:szCs w:val="28"/>
        </w:rPr>
        <w:t xml:space="preserve">в выходные и праздничные дни с </w:t>
      </w:r>
      <w:r w:rsidRPr="004C26CC">
        <w:rPr>
          <w:b/>
          <w:sz w:val="28"/>
          <w:szCs w:val="28"/>
        </w:rPr>
        <w:t>10.00</w:t>
      </w:r>
      <w:r w:rsidRPr="00AF5C1E">
        <w:rPr>
          <w:sz w:val="28"/>
          <w:szCs w:val="28"/>
        </w:rPr>
        <w:t xml:space="preserve"> до </w:t>
      </w:r>
      <w:r w:rsidRPr="004C26CC"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час</w:t>
      </w:r>
      <w:r w:rsidRPr="00AF5C1E">
        <w:rPr>
          <w:sz w:val="28"/>
          <w:szCs w:val="28"/>
        </w:rPr>
        <w:t>.</w:t>
      </w:r>
    </w:p>
    <w:p w:rsidR="00ED3634" w:rsidRDefault="00ED3634" w:rsidP="00ED3634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ED3634" w:rsidRDefault="00ED3634" w:rsidP="00ED3634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телефон: 8(39042) 2-10-65, (территориальная избирательная комиссия города Саяногорска).</w:t>
      </w:r>
    </w:p>
    <w:p w:rsidR="004C26CC" w:rsidRDefault="004C26CC" w:rsidP="00374AF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7E700D" w:rsidRDefault="004A659F" w:rsidP="004A65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</w:p>
    <w:p w:rsidR="004A659F" w:rsidRDefault="004C26CC" w:rsidP="004C26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659F">
        <w:rPr>
          <w:rFonts w:ascii="Times New Roman" w:hAnsi="Times New Roman" w:cs="Times New Roman"/>
          <w:sz w:val="28"/>
          <w:szCs w:val="28"/>
        </w:rPr>
        <w:t>комиссия города Саяногорска</w:t>
      </w:r>
    </w:p>
    <w:p w:rsidR="004C26CC" w:rsidRDefault="004C26CC" w:rsidP="004C26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C26CC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0D"/>
    <w:rsid w:val="00004A98"/>
    <w:rsid w:val="0006752B"/>
    <w:rsid w:val="001D4737"/>
    <w:rsid w:val="001D5E93"/>
    <w:rsid w:val="002B1EE1"/>
    <w:rsid w:val="00333E26"/>
    <w:rsid w:val="00353C4F"/>
    <w:rsid w:val="00374AFD"/>
    <w:rsid w:val="00412A90"/>
    <w:rsid w:val="004824A6"/>
    <w:rsid w:val="004A659F"/>
    <w:rsid w:val="004C26CC"/>
    <w:rsid w:val="00517AA0"/>
    <w:rsid w:val="005609F7"/>
    <w:rsid w:val="005B2AB7"/>
    <w:rsid w:val="0062057E"/>
    <w:rsid w:val="00627B63"/>
    <w:rsid w:val="006E1A64"/>
    <w:rsid w:val="00704114"/>
    <w:rsid w:val="00761656"/>
    <w:rsid w:val="0079282C"/>
    <w:rsid w:val="007E700D"/>
    <w:rsid w:val="00827696"/>
    <w:rsid w:val="008A05CA"/>
    <w:rsid w:val="008A0EA4"/>
    <w:rsid w:val="008E754B"/>
    <w:rsid w:val="00953752"/>
    <w:rsid w:val="00981942"/>
    <w:rsid w:val="009D76EE"/>
    <w:rsid w:val="00A036F5"/>
    <w:rsid w:val="00A973CC"/>
    <w:rsid w:val="00AF2EB8"/>
    <w:rsid w:val="00B15867"/>
    <w:rsid w:val="00BD36CE"/>
    <w:rsid w:val="00BF1826"/>
    <w:rsid w:val="00CC76A0"/>
    <w:rsid w:val="00CE7D65"/>
    <w:rsid w:val="00D614FE"/>
    <w:rsid w:val="00D65D0A"/>
    <w:rsid w:val="00D96837"/>
    <w:rsid w:val="00E75E8E"/>
    <w:rsid w:val="00ED3634"/>
    <w:rsid w:val="00F57BA8"/>
    <w:rsid w:val="00F9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F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74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2C47CFE3CD053DF9BA8219846EB987CC74F76476681EA1B725E3DDDE1404B9386CCA9308EB3BjD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ППЗ</dc:creator>
  <cp:lastModifiedBy>ППЗ</cp:lastModifiedBy>
  <cp:revision>8</cp:revision>
  <dcterms:created xsi:type="dcterms:W3CDTF">2018-09-03T02:26:00Z</dcterms:created>
  <dcterms:modified xsi:type="dcterms:W3CDTF">2019-07-25T11:53:00Z</dcterms:modified>
</cp:coreProperties>
</file>